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80" w:rsidRDefault="00E7317B">
      <w:pPr>
        <w:pStyle w:val="Heading2"/>
        <w:ind w:right="1"/>
        <w:jc w:val="center"/>
        <w:rPr>
          <w:rFonts w:asciiTheme="majorHAnsi" w:hAnsiTheme="majorHAnsi" w:cstheme="minorHAnsi"/>
          <w:sz w:val="24"/>
          <w:szCs w:val="24"/>
        </w:rPr>
      </w:pPr>
      <w:r>
        <w:rPr>
          <w:rFonts w:asciiTheme="majorHAnsi" w:hAnsiTheme="majorHAnsi" w:cstheme="minorHAnsi"/>
          <w:noProof/>
          <w:sz w:val="24"/>
          <w:szCs w:val="24"/>
        </w:rPr>
        <w:drawing>
          <wp:inline distT="0" distB="0" distL="0" distR="0">
            <wp:extent cx="1595120" cy="744220"/>
            <wp:effectExtent l="19050" t="0" r="5080" b="0"/>
            <wp:docPr id="2" name="Picture 0" descr="ed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edcil logo.jpg"/>
                    <pic:cNvPicPr>
                      <a:picLocks noChangeAspect="1" noChangeArrowheads="1"/>
                    </pic:cNvPicPr>
                  </pic:nvPicPr>
                  <pic:blipFill>
                    <a:blip r:embed="rId10" r:link="rId11" cstate="print"/>
                    <a:srcRect/>
                    <a:stretch>
                      <a:fillRect/>
                    </a:stretch>
                  </pic:blipFill>
                  <pic:spPr>
                    <a:xfrm>
                      <a:off x="0" y="0"/>
                      <a:ext cx="1595120" cy="744220"/>
                    </a:xfrm>
                    <a:prstGeom prst="rect">
                      <a:avLst/>
                    </a:prstGeom>
                    <a:noFill/>
                    <a:ln w="9525">
                      <a:noFill/>
                      <a:miter lim="800000"/>
                      <a:headEnd/>
                      <a:tailEnd/>
                    </a:ln>
                  </pic:spPr>
                </pic:pic>
              </a:graphicData>
            </a:graphic>
          </wp:inline>
        </w:drawing>
      </w:r>
    </w:p>
    <w:p w:rsidR="00453B80" w:rsidRDefault="00E7317B">
      <w:pPr>
        <w:pStyle w:val="Heading2"/>
        <w:ind w:right="1"/>
        <w:jc w:val="center"/>
        <w:rPr>
          <w:rFonts w:asciiTheme="majorHAnsi" w:hAnsiTheme="majorHAnsi" w:cstheme="minorHAnsi"/>
          <w:sz w:val="24"/>
          <w:szCs w:val="24"/>
        </w:rPr>
      </w:pPr>
      <w:r>
        <w:rPr>
          <w:rFonts w:asciiTheme="majorHAnsi" w:hAnsiTheme="majorHAnsi" w:cstheme="minorHAnsi"/>
          <w:sz w:val="24"/>
          <w:szCs w:val="24"/>
        </w:rPr>
        <w:t xml:space="preserve">EdCIL (India) Limited </w:t>
      </w:r>
    </w:p>
    <w:p w:rsidR="00453B80" w:rsidRDefault="00E7317B">
      <w:pPr>
        <w:pStyle w:val="Heading2"/>
        <w:ind w:right="1"/>
        <w:jc w:val="center"/>
        <w:rPr>
          <w:rFonts w:asciiTheme="majorHAnsi" w:hAnsiTheme="majorHAnsi" w:cstheme="minorHAnsi"/>
          <w:b w:val="0"/>
          <w:bCs w:val="0"/>
          <w:sz w:val="24"/>
          <w:szCs w:val="24"/>
        </w:rPr>
      </w:pPr>
      <w:r>
        <w:rPr>
          <w:rFonts w:asciiTheme="majorHAnsi" w:hAnsiTheme="majorHAnsi" w:cstheme="minorHAnsi"/>
          <w:b w:val="0"/>
          <w:bCs w:val="0"/>
          <w:sz w:val="24"/>
          <w:szCs w:val="24"/>
        </w:rPr>
        <w:t>(A Government of India Enterprise)</w:t>
      </w:r>
    </w:p>
    <w:p w:rsidR="00453B80" w:rsidRDefault="00453B80">
      <w:pPr>
        <w:pStyle w:val="BodyText"/>
        <w:spacing w:after="0"/>
        <w:ind w:right="1"/>
        <w:rPr>
          <w:rFonts w:asciiTheme="majorHAnsi" w:hAnsiTheme="majorHAnsi" w:cstheme="minorHAnsi"/>
          <w:b/>
          <w:sz w:val="24"/>
          <w:szCs w:val="24"/>
        </w:rPr>
      </w:pPr>
    </w:p>
    <w:p w:rsidR="00453B80" w:rsidRDefault="00453B80">
      <w:pPr>
        <w:pStyle w:val="BodyText"/>
        <w:spacing w:after="0"/>
        <w:ind w:right="1"/>
        <w:rPr>
          <w:rFonts w:asciiTheme="majorHAnsi" w:hAnsiTheme="majorHAnsi" w:cstheme="minorHAnsi"/>
          <w:b/>
          <w:sz w:val="24"/>
          <w:szCs w:val="24"/>
        </w:rPr>
      </w:pPr>
    </w:p>
    <w:p w:rsidR="00453B80" w:rsidRDefault="00453B80">
      <w:pPr>
        <w:pStyle w:val="BodyText"/>
        <w:spacing w:after="0"/>
        <w:ind w:right="1"/>
        <w:rPr>
          <w:rFonts w:asciiTheme="majorHAnsi" w:hAnsiTheme="majorHAnsi" w:cstheme="minorHAnsi"/>
          <w:b/>
          <w:sz w:val="24"/>
          <w:szCs w:val="24"/>
        </w:rPr>
      </w:pPr>
    </w:p>
    <w:p w:rsidR="00453B80" w:rsidRDefault="00C7337E">
      <w:pPr>
        <w:spacing w:after="0" w:line="240" w:lineRule="auto"/>
        <w:ind w:right="1"/>
        <w:jc w:val="center"/>
        <w:rPr>
          <w:rFonts w:asciiTheme="majorHAnsi" w:hAnsiTheme="majorHAnsi" w:cstheme="minorHAnsi"/>
          <w:b/>
          <w:sz w:val="24"/>
          <w:szCs w:val="24"/>
          <w:lang w:val="en-IN"/>
        </w:rPr>
      </w:pPr>
      <w:r>
        <w:rPr>
          <w:rFonts w:asciiTheme="majorHAnsi" w:hAnsiTheme="majorHAnsi" w:cstheme="minorHAnsi"/>
          <w:b/>
          <w:sz w:val="24"/>
          <w:szCs w:val="24"/>
          <w:u w:val="single"/>
        </w:rPr>
        <w:t>OPEN E-</w:t>
      </w:r>
      <w:r w:rsidR="00E7317B">
        <w:rPr>
          <w:rFonts w:asciiTheme="majorHAnsi" w:hAnsiTheme="majorHAnsi" w:cstheme="minorHAnsi"/>
          <w:b/>
          <w:sz w:val="24"/>
          <w:szCs w:val="24"/>
          <w:u w:val="single"/>
        </w:rPr>
        <w:t xml:space="preserve">TENDER </w:t>
      </w:r>
      <w:r w:rsidR="00934607">
        <w:rPr>
          <w:rFonts w:asciiTheme="majorHAnsi" w:hAnsiTheme="majorHAnsi" w:cstheme="minorHAnsi"/>
          <w:b/>
          <w:sz w:val="24"/>
          <w:szCs w:val="24"/>
          <w:u w:val="single"/>
        </w:rPr>
        <w:t>DOCUMENT</w:t>
      </w:r>
    </w:p>
    <w:p w:rsidR="00453B80" w:rsidRDefault="00453B80">
      <w:pPr>
        <w:pStyle w:val="BodyText"/>
        <w:spacing w:after="0"/>
        <w:ind w:right="1"/>
        <w:rPr>
          <w:rFonts w:asciiTheme="majorHAnsi" w:hAnsiTheme="majorHAnsi" w:cstheme="minorHAnsi"/>
          <w:b/>
          <w:sz w:val="24"/>
          <w:szCs w:val="24"/>
        </w:rPr>
      </w:pPr>
    </w:p>
    <w:p w:rsidR="00453B80" w:rsidRDefault="00E7317B">
      <w:pPr>
        <w:spacing w:after="0" w:line="240" w:lineRule="auto"/>
        <w:ind w:right="1"/>
        <w:jc w:val="center"/>
        <w:rPr>
          <w:rFonts w:asciiTheme="majorHAnsi" w:eastAsia="Times New Roman" w:hAnsiTheme="majorHAnsi" w:cstheme="minorHAnsi"/>
          <w:sz w:val="24"/>
          <w:szCs w:val="24"/>
        </w:rPr>
      </w:pPr>
      <w:r>
        <w:rPr>
          <w:rFonts w:asciiTheme="majorHAnsi" w:hAnsiTheme="majorHAnsi" w:cstheme="minorHAnsi"/>
          <w:b/>
          <w:sz w:val="24"/>
          <w:szCs w:val="24"/>
        </w:rPr>
        <w:t xml:space="preserve">Name of Work: </w:t>
      </w:r>
      <w:r>
        <w:rPr>
          <w:rFonts w:asciiTheme="majorHAnsi" w:eastAsia="Times New Roman" w:hAnsiTheme="majorHAnsi" w:cstheme="minorHAnsi"/>
          <w:sz w:val="24"/>
          <w:szCs w:val="24"/>
        </w:rPr>
        <w:t>Empanelment of Vehicle providing agencies on PAN India basis</w:t>
      </w:r>
    </w:p>
    <w:p w:rsidR="00453B80" w:rsidRDefault="00E7317B">
      <w:pPr>
        <w:spacing w:after="0" w:line="240" w:lineRule="auto"/>
        <w:ind w:right="1"/>
        <w:jc w:val="center"/>
        <w:rPr>
          <w:rFonts w:asciiTheme="majorHAnsi" w:hAnsiTheme="majorHAnsi" w:cstheme="minorHAnsi"/>
          <w:b/>
          <w:sz w:val="24"/>
          <w:szCs w:val="24"/>
        </w:rPr>
      </w:pPr>
      <w:proofErr w:type="gramStart"/>
      <w:r>
        <w:rPr>
          <w:rFonts w:asciiTheme="majorHAnsi" w:eastAsia="Times New Roman" w:hAnsiTheme="majorHAnsi" w:cstheme="minorHAnsi"/>
          <w:sz w:val="24"/>
          <w:szCs w:val="24"/>
        </w:rPr>
        <w:t>(Excluding Delhi / NCR).</w:t>
      </w:r>
      <w:proofErr w:type="gramEnd"/>
      <w:r>
        <w:rPr>
          <w:rFonts w:asciiTheme="majorHAnsi" w:eastAsia="Times New Roman" w:hAnsiTheme="majorHAnsi" w:cstheme="minorHAnsi"/>
          <w:sz w:val="24"/>
          <w:szCs w:val="24"/>
        </w:rPr>
        <w:t xml:space="preserve">  </w:t>
      </w:r>
    </w:p>
    <w:p w:rsidR="00453B80" w:rsidRDefault="00453B80">
      <w:pPr>
        <w:spacing w:after="0" w:line="240" w:lineRule="auto"/>
        <w:ind w:right="1"/>
        <w:jc w:val="center"/>
        <w:rPr>
          <w:rFonts w:asciiTheme="majorHAnsi" w:hAnsiTheme="majorHAnsi" w:cstheme="minorHAnsi"/>
          <w:b/>
          <w:sz w:val="24"/>
          <w:szCs w:val="24"/>
        </w:rPr>
      </w:pPr>
    </w:p>
    <w:p w:rsidR="00453B80" w:rsidRDefault="00453B80">
      <w:pPr>
        <w:spacing w:after="0" w:line="240" w:lineRule="auto"/>
        <w:ind w:right="1"/>
        <w:jc w:val="center"/>
        <w:rPr>
          <w:rFonts w:asciiTheme="majorHAnsi" w:hAnsiTheme="majorHAnsi" w:cstheme="minorHAnsi"/>
          <w:b/>
          <w:sz w:val="24"/>
          <w:szCs w:val="24"/>
        </w:rPr>
      </w:pPr>
    </w:p>
    <w:p w:rsidR="00453B80" w:rsidRDefault="00453B80">
      <w:pPr>
        <w:spacing w:after="0" w:line="240" w:lineRule="auto"/>
        <w:ind w:right="1"/>
        <w:jc w:val="center"/>
        <w:rPr>
          <w:rFonts w:asciiTheme="majorHAnsi" w:hAnsiTheme="majorHAnsi" w:cstheme="minorHAnsi"/>
          <w:b/>
          <w:sz w:val="24"/>
          <w:szCs w:val="24"/>
        </w:rPr>
      </w:pPr>
    </w:p>
    <w:p w:rsidR="00453B80" w:rsidRDefault="00453B80">
      <w:pPr>
        <w:spacing w:after="0" w:line="240" w:lineRule="auto"/>
        <w:ind w:right="1"/>
        <w:jc w:val="center"/>
        <w:rPr>
          <w:rFonts w:asciiTheme="majorHAnsi" w:hAnsiTheme="majorHAnsi" w:cstheme="minorHAnsi"/>
          <w:b/>
          <w:sz w:val="24"/>
          <w:szCs w:val="24"/>
        </w:rPr>
      </w:pPr>
    </w:p>
    <w:p w:rsidR="00453B80" w:rsidRDefault="00E7317B">
      <w:pPr>
        <w:spacing w:after="0" w:line="240" w:lineRule="auto"/>
        <w:ind w:right="1"/>
        <w:rPr>
          <w:rFonts w:asciiTheme="majorHAnsi" w:hAnsiTheme="majorHAnsi" w:cstheme="minorHAnsi"/>
          <w:b/>
          <w:sz w:val="24"/>
          <w:szCs w:val="24"/>
        </w:rPr>
      </w:pPr>
      <w:r>
        <w:rPr>
          <w:rFonts w:asciiTheme="majorHAnsi" w:hAnsiTheme="majorHAnsi" w:cstheme="minorHAnsi"/>
          <w:b/>
          <w:sz w:val="24"/>
          <w:szCs w:val="24"/>
        </w:rPr>
        <w:t xml:space="preserve">Tender Ref. No. </w:t>
      </w:r>
      <w:r w:rsidR="00E32992">
        <w:rPr>
          <w:rFonts w:asciiTheme="majorHAnsi" w:hAnsiTheme="majorHAnsi" w:cstheme="minorHAnsi"/>
          <w:sz w:val="24"/>
          <w:szCs w:val="24"/>
        </w:rPr>
        <w:t>2(11)/2020-Admin/1</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 xml:space="preserve">        </w:t>
      </w:r>
      <w:r>
        <w:rPr>
          <w:rFonts w:asciiTheme="majorHAnsi" w:hAnsiTheme="majorHAnsi" w:cstheme="minorHAnsi"/>
          <w:b/>
          <w:sz w:val="24"/>
          <w:szCs w:val="24"/>
        </w:rPr>
        <w:t xml:space="preserve">Dated: </w:t>
      </w:r>
      <w:r w:rsidR="00E32992">
        <w:rPr>
          <w:rFonts w:asciiTheme="majorHAnsi" w:hAnsiTheme="majorHAnsi" w:cstheme="minorHAnsi"/>
          <w:b/>
          <w:sz w:val="24"/>
          <w:szCs w:val="24"/>
        </w:rPr>
        <w:t>28.01.2020</w:t>
      </w:r>
    </w:p>
    <w:p w:rsidR="00453B80" w:rsidRDefault="00E7317B">
      <w:pPr>
        <w:spacing w:after="0" w:line="240" w:lineRule="auto"/>
        <w:ind w:right="1"/>
        <w:rPr>
          <w:rFonts w:asciiTheme="majorHAnsi" w:hAnsiTheme="majorHAnsi" w:cstheme="minorHAnsi"/>
          <w:b/>
          <w:sz w:val="24"/>
          <w:szCs w:val="24"/>
        </w:rPr>
      </w:pPr>
      <w:r>
        <w:rPr>
          <w:rFonts w:asciiTheme="majorHAnsi" w:hAnsiTheme="majorHAnsi" w:cstheme="minorHAnsi"/>
          <w:b/>
          <w:sz w:val="24"/>
          <w:szCs w:val="24"/>
        </w:rPr>
        <w:t xml:space="preserve"> </w:t>
      </w:r>
    </w:p>
    <w:p w:rsidR="00453B80" w:rsidRDefault="00453B80">
      <w:pPr>
        <w:spacing w:after="0" w:line="240" w:lineRule="auto"/>
        <w:ind w:right="1"/>
        <w:jc w:val="center"/>
        <w:rPr>
          <w:rFonts w:asciiTheme="majorHAnsi" w:hAnsiTheme="majorHAnsi" w:cstheme="minorHAnsi"/>
          <w:b/>
          <w:sz w:val="24"/>
          <w:szCs w:val="24"/>
        </w:rPr>
      </w:pPr>
    </w:p>
    <w:p w:rsidR="00453B80" w:rsidRDefault="00453B80">
      <w:pPr>
        <w:spacing w:after="0" w:line="240" w:lineRule="auto"/>
        <w:ind w:right="1"/>
        <w:jc w:val="center"/>
        <w:rPr>
          <w:rFonts w:asciiTheme="majorHAnsi" w:hAnsiTheme="majorHAnsi" w:cstheme="minorHAnsi"/>
          <w:b/>
          <w:sz w:val="24"/>
          <w:szCs w:val="24"/>
        </w:rPr>
      </w:pPr>
    </w:p>
    <w:p w:rsidR="00453B80" w:rsidRDefault="00453B80">
      <w:pPr>
        <w:pStyle w:val="BodyText"/>
        <w:spacing w:after="0"/>
        <w:ind w:right="1"/>
        <w:rPr>
          <w:rFonts w:asciiTheme="majorHAnsi" w:hAnsiTheme="majorHAnsi" w:cstheme="minorHAnsi"/>
          <w:b/>
          <w:sz w:val="24"/>
          <w:szCs w:val="24"/>
        </w:rPr>
      </w:pPr>
    </w:p>
    <w:p w:rsidR="00453B80" w:rsidRDefault="00E7317B">
      <w:pPr>
        <w:pStyle w:val="BodyText"/>
        <w:spacing w:after="0"/>
        <w:ind w:right="1"/>
        <w:jc w:val="center"/>
        <w:rPr>
          <w:rFonts w:asciiTheme="majorHAnsi" w:hAnsiTheme="majorHAnsi" w:cstheme="minorHAnsi"/>
          <w:sz w:val="24"/>
          <w:szCs w:val="24"/>
        </w:rPr>
      </w:pPr>
      <w:r>
        <w:rPr>
          <w:rFonts w:asciiTheme="majorHAnsi" w:hAnsiTheme="majorHAnsi" w:cstheme="minorHAnsi"/>
          <w:sz w:val="24"/>
          <w:szCs w:val="24"/>
        </w:rPr>
        <w:t xml:space="preserve">Visit: </w:t>
      </w:r>
      <w:hyperlink r:id="rId12" w:history="1">
        <w:r>
          <w:rPr>
            <w:rStyle w:val="Hyperlink"/>
            <w:rFonts w:asciiTheme="majorHAnsi" w:hAnsiTheme="majorHAnsi" w:cstheme="minorHAnsi"/>
            <w:sz w:val="24"/>
            <w:szCs w:val="24"/>
          </w:rPr>
          <w:t>www.edcilindia.co.in/etenders</w:t>
        </w:r>
      </w:hyperlink>
      <w:r>
        <w:rPr>
          <w:rFonts w:asciiTheme="majorHAnsi" w:hAnsiTheme="majorHAnsi" w:cstheme="minorHAnsi"/>
          <w:color w:val="0000FF"/>
          <w:sz w:val="24"/>
          <w:szCs w:val="24"/>
        </w:rPr>
        <w:t xml:space="preserve"> </w:t>
      </w:r>
    </w:p>
    <w:p w:rsidR="00453B80" w:rsidRDefault="00453B80">
      <w:pPr>
        <w:pStyle w:val="BodyText"/>
        <w:spacing w:after="0"/>
        <w:ind w:right="1"/>
        <w:rPr>
          <w:rFonts w:asciiTheme="majorHAnsi" w:hAnsiTheme="majorHAnsi" w:cstheme="minorHAnsi"/>
          <w:sz w:val="24"/>
          <w:szCs w:val="24"/>
        </w:rPr>
      </w:pPr>
    </w:p>
    <w:p w:rsidR="00453B80" w:rsidRDefault="00453B80">
      <w:pPr>
        <w:pStyle w:val="BodyText"/>
        <w:spacing w:after="0"/>
        <w:ind w:right="1"/>
        <w:rPr>
          <w:rFonts w:asciiTheme="majorHAnsi" w:hAnsiTheme="majorHAnsi" w:cstheme="minorHAnsi"/>
          <w:sz w:val="24"/>
          <w:szCs w:val="24"/>
        </w:rPr>
      </w:pPr>
    </w:p>
    <w:p w:rsidR="00453B80" w:rsidRDefault="00453B80">
      <w:pPr>
        <w:pStyle w:val="BodyText"/>
        <w:spacing w:after="0"/>
        <w:ind w:right="1"/>
        <w:rPr>
          <w:rFonts w:asciiTheme="majorHAnsi" w:hAnsiTheme="majorHAnsi" w:cstheme="minorHAnsi"/>
          <w:sz w:val="24"/>
          <w:szCs w:val="24"/>
        </w:rPr>
      </w:pPr>
    </w:p>
    <w:p w:rsidR="00453B80" w:rsidRDefault="00453B80">
      <w:pPr>
        <w:pStyle w:val="BodyText"/>
        <w:spacing w:after="0"/>
        <w:ind w:right="1"/>
        <w:rPr>
          <w:rFonts w:asciiTheme="majorHAnsi" w:hAnsiTheme="majorHAnsi" w:cstheme="minorHAnsi"/>
          <w:sz w:val="24"/>
          <w:szCs w:val="24"/>
        </w:rPr>
      </w:pPr>
    </w:p>
    <w:p w:rsidR="00453B80" w:rsidRDefault="00453B80">
      <w:pPr>
        <w:pStyle w:val="BodyText"/>
        <w:spacing w:after="0"/>
        <w:ind w:right="1"/>
        <w:rPr>
          <w:rFonts w:asciiTheme="majorHAnsi" w:hAnsiTheme="majorHAnsi" w:cstheme="minorHAnsi"/>
          <w:b/>
          <w:sz w:val="24"/>
          <w:szCs w:val="24"/>
        </w:rPr>
      </w:pPr>
    </w:p>
    <w:p w:rsidR="00453B80" w:rsidRDefault="00453B80">
      <w:pPr>
        <w:pStyle w:val="BodyText"/>
        <w:spacing w:after="0"/>
        <w:ind w:right="1"/>
        <w:rPr>
          <w:rFonts w:asciiTheme="majorHAnsi" w:hAnsiTheme="majorHAnsi" w:cstheme="minorHAnsi"/>
          <w:b/>
          <w:sz w:val="24"/>
          <w:szCs w:val="24"/>
        </w:rPr>
      </w:pPr>
    </w:p>
    <w:p w:rsidR="00453B80" w:rsidRDefault="00453B80">
      <w:pPr>
        <w:pStyle w:val="BodyText"/>
        <w:spacing w:after="0"/>
        <w:ind w:right="1"/>
        <w:rPr>
          <w:rFonts w:asciiTheme="majorHAnsi" w:hAnsiTheme="majorHAnsi" w:cstheme="minorHAnsi"/>
          <w:b/>
          <w:sz w:val="24"/>
          <w:szCs w:val="24"/>
        </w:rPr>
      </w:pPr>
    </w:p>
    <w:p w:rsidR="00453B80" w:rsidRDefault="00453B80">
      <w:pPr>
        <w:pStyle w:val="BodyText"/>
        <w:spacing w:after="0"/>
        <w:ind w:right="1"/>
        <w:rPr>
          <w:rFonts w:asciiTheme="majorHAnsi" w:hAnsiTheme="majorHAnsi" w:cstheme="minorHAnsi"/>
          <w:b/>
          <w:sz w:val="24"/>
          <w:szCs w:val="24"/>
        </w:rPr>
      </w:pPr>
    </w:p>
    <w:p w:rsidR="00453B80" w:rsidRDefault="00E7317B">
      <w:pPr>
        <w:spacing w:after="0" w:line="360" w:lineRule="auto"/>
        <w:ind w:right="1"/>
        <w:jc w:val="center"/>
        <w:rPr>
          <w:rFonts w:asciiTheme="majorHAnsi" w:hAnsiTheme="majorHAnsi" w:cstheme="minorHAnsi"/>
          <w:b/>
          <w:sz w:val="24"/>
          <w:szCs w:val="24"/>
        </w:rPr>
      </w:pPr>
      <w:r>
        <w:rPr>
          <w:rFonts w:asciiTheme="majorHAnsi" w:hAnsiTheme="majorHAnsi" w:cstheme="minorHAnsi"/>
          <w:b/>
          <w:sz w:val="24"/>
          <w:szCs w:val="24"/>
          <w:u w:val="single"/>
        </w:rPr>
        <w:t>Corporate Office:</w:t>
      </w:r>
    </w:p>
    <w:p w:rsidR="00453B80" w:rsidRDefault="00E7317B">
      <w:pPr>
        <w:spacing w:after="0" w:line="240" w:lineRule="auto"/>
        <w:ind w:right="1"/>
        <w:jc w:val="center"/>
        <w:rPr>
          <w:rFonts w:asciiTheme="majorHAnsi" w:hAnsiTheme="majorHAnsi" w:cstheme="minorHAnsi"/>
          <w:b/>
          <w:sz w:val="24"/>
          <w:szCs w:val="24"/>
        </w:rPr>
      </w:pPr>
      <w:r>
        <w:rPr>
          <w:rFonts w:asciiTheme="majorHAnsi" w:hAnsiTheme="majorHAnsi" w:cstheme="minorHAnsi"/>
          <w:b/>
          <w:sz w:val="24"/>
          <w:szCs w:val="24"/>
        </w:rPr>
        <w:t xml:space="preserve">EdCIL (India) Limited </w:t>
      </w:r>
    </w:p>
    <w:p w:rsidR="00453B80" w:rsidRDefault="00E7317B">
      <w:pPr>
        <w:spacing w:after="0" w:line="240" w:lineRule="auto"/>
        <w:ind w:right="1"/>
        <w:jc w:val="center"/>
        <w:rPr>
          <w:rFonts w:asciiTheme="majorHAnsi" w:hAnsiTheme="majorHAnsi" w:cstheme="minorHAnsi"/>
          <w:b/>
          <w:sz w:val="24"/>
          <w:szCs w:val="24"/>
          <w:lang w:val="en-IN"/>
        </w:rPr>
      </w:pPr>
      <w:r>
        <w:rPr>
          <w:rFonts w:asciiTheme="majorHAnsi" w:hAnsiTheme="majorHAnsi" w:cstheme="minorHAnsi"/>
          <w:b/>
          <w:sz w:val="24"/>
          <w:szCs w:val="24"/>
          <w:lang w:val="en-IN"/>
        </w:rPr>
        <w:t xml:space="preserve"> </w:t>
      </w:r>
      <w:proofErr w:type="spellStart"/>
      <w:r>
        <w:rPr>
          <w:rFonts w:asciiTheme="majorHAnsi" w:hAnsiTheme="majorHAnsi" w:cstheme="minorHAnsi"/>
          <w:b/>
          <w:sz w:val="24"/>
          <w:szCs w:val="24"/>
          <w:lang w:val="en-IN"/>
        </w:rPr>
        <w:t>‘EdCIL</w:t>
      </w:r>
      <w:proofErr w:type="spellEnd"/>
      <w:r>
        <w:rPr>
          <w:rFonts w:asciiTheme="majorHAnsi" w:hAnsiTheme="majorHAnsi" w:cstheme="minorHAnsi"/>
          <w:b/>
          <w:sz w:val="24"/>
          <w:szCs w:val="24"/>
          <w:lang w:val="en-IN"/>
        </w:rPr>
        <w:t xml:space="preserve"> House’, Plot No. 18A, Sector – 16A</w:t>
      </w:r>
    </w:p>
    <w:p w:rsidR="00453B80" w:rsidRDefault="00E7317B">
      <w:pPr>
        <w:spacing w:after="0" w:line="240" w:lineRule="auto"/>
        <w:ind w:right="1"/>
        <w:jc w:val="center"/>
        <w:rPr>
          <w:rFonts w:asciiTheme="majorHAnsi" w:hAnsiTheme="majorHAnsi" w:cstheme="minorHAnsi"/>
          <w:b/>
          <w:sz w:val="24"/>
          <w:szCs w:val="24"/>
          <w:lang w:val="en-IN"/>
        </w:rPr>
      </w:pPr>
      <w:r>
        <w:rPr>
          <w:rFonts w:asciiTheme="majorHAnsi" w:hAnsiTheme="majorHAnsi" w:cstheme="minorHAnsi"/>
          <w:b/>
          <w:sz w:val="24"/>
          <w:szCs w:val="24"/>
          <w:lang w:val="en-IN"/>
        </w:rPr>
        <w:t>NOIDA – 201301 (UP), INDIA</w:t>
      </w:r>
    </w:p>
    <w:p w:rsidR="00453B80" w:rsidRDefault="00E7317B">
      <w:pPr>
        <w:spacing w:after="0" w:line="240" w:lineRule="auto"/>
        <w:ind w:right="1"/>
        <w:jc w:val="center"/>
        <w:rPr>
          <w:rFonts w:asciiTheme="majorHAnsi" w:hAnsiTheme="majorHAnsi" w:cstheme="minorHAnsi"/>
          <w:b/>
          <w:sz w:val="24"/>
          <w:szCs w:val="24"/>
          <w:lang w:val="en-IN"/>
        </w:rPr>
      </w:pPr>
      <w:r>
        <w:rPr>
          <w:rFonts w:asciiTheme="majorHAnsi" w:hAnsiTheme="majorHAnsi" w:cstheme="minorHAnsi"/>
          <w:b/>
          <w:sz w:val="24"/>
          <w:szCs w:val="24"/>
          <w:lang w:val="en-IN"/>
        </w:rPr>
        <w:t>Tel: 0120 – 4156001-02, 4154003, and 2512004 – 006, Fax: 0120 – 2515372</w:t>
      </w:r>
    </w:p>
    <w:p w:rsidR="00453B80" w:rsidRDefault="00453B80">
      <w:pPr>
        <w:spacing w:after="0" w:line="240" w:lineRule="auto"/>
        <w:ind w:right="1" w:hanging="6"/>
        <w:jc w:val="center"/>
        <w:rPr>
          <w:rFonts w:asciiTheme="majorHAnsi" w:hAnsiTheme="majorHAnsi" w:cstheme="minorHAnsi"/>
          <w:sz w:val="24"/>
          <w:szCs w:val="24"/>
        </w:rPr>
      </w:pPr>
    </w:p>
    <w:p w:rsidR="00453B80" w:rsidRDefault="00453B80">
      <w:pPr>
        <w:spacing w:after="0" w:line="240" w:lineRule="auto"/>
        <w:ind w:right="1" w:hanging="6"/>
        <w:jc w:val="center"/>
        <w:rPr>
          <w:rFonts w:asciiTheme="majorHAnsi" w:hAnsiTheme="majorHAnsi" w:cstheme="minorHAnsi"/>
          <w:sz w:val="24"/>
          <w:szCs w:val="24"/>
        </w:rPr>
      </w:pPr>
    </w:p>
    <w:p w:rsidR="00453B80" w:rsidRDefault="00E7317B">
      <w:pPr>
        <w:spacing w:after="0" w:line="360" w:lineRule="auto"/>
        <w:ind w:right="1" w:hanging="6"/>
        <w:jc w:val="center"/>
        <w:rPr>
          <w:rFonts w:asciiTheme="majorHAnsi" w:hAnsiTheme="majorHAnsi" w:cstheme="minorHAnsi"/>
          <w:b/>
          <w:bCs/>
          <w:sz w:val="24"/>
          <w:szCs w:val="24"/>
        </w:rPr>
      </w:pPr>
      <w:r>
        <w:rPr>
          <w:rFonts w:asciiTheme="majorHAnsi" w:hAnsiTheme="majorHAnsi" w:cstheme="minorHAnsi"/>
          <w:b/>
          <w:bCs/>
          <w:sz w:val="24"/>
          <w:szCs w:val="24"/>
          <w:u w:val="single"/>
        </w:rPr>
        <w:t>Registered office</w:t>
      </w:r>
      <w:r>
        <w:rPr>
          <w:rFonts w:asciiTheme="majorHAnsi" w:hAnsiTheme="majorHAnsi" w:cstheme="minorHAnsi"/>
          <w:b/>
          <w:bCs/>
          <w:sz w:val="24"/>
          <w:szCs w:val="24"/>
        </w:rPr>
        <w:t xml:space="preserve">: </w:t>
      </w:r>
    </w:p>
    <w:p w:rsidR="00453B80" w:rsidRDefault="00E7317B">
      <w:pPr>
        <w:spacing w:after="0" w:line="240" w:lineRule="auto"/>
        <w:ind w:right="1" w:hanging="6"/>
        <w:jc w:val="center"/>
        <w:rPr>
          <w:rFonts w:asciiTheme="majorHAnsi" w:hAnsiTheme="majorHAnsi" w:cstheme="minorHAnsi"/>
          <w:b/>
          <w:bCs/>
          <w:sz w:val="24"/>
          <w:szCs w:val="24"/>
        </w:rPr>
        <w:sectPr w:rsidR="00453B80">
          <w:footerReference w:type="default" r:id="rId13"/>
          <w:pgSz w:w="11909" w:h="16834"/>
          <w:pgMar w:top="1134" w:right="851" w:bottom="1134" w:left="1418" w:header="720" w:footer="987" w:gutter="0"/>
          <w:pgBorders w:offsetFrom="page">
            <w:top w:val="single" w:sz="4" w:space="24" w:color="auto"/>
            <w:left w:val="single" w:sz="4" w:space="24" w:color="auto"/>
            <w:bottom w:val="single" w:sz="4" w:space="24" w:color="auto"/>
            <w:right w:val="single" w:sz="4" w:space="24" w:color="auto"/>
          </w:pgBorders>
          <w:pgNumType w:start="1"/>
          <w:cols w:space="720"/>
        </w:sectPr>
      </w:pPr>
      <w:r>
        <w:rPr>
          <w:rFonts w:asciiTheme="majorHAnsi" w:hAnsiTheme="majorHAnsi" w:cstheme="minorHAnsi"/>
          <w:b/>
          <w:bCs/>
          <w:sz w:val="24"/>
          <w:szCs w:val="24"/>
        </w:rPr>
        <w:t>5</w:t>
      </w:r>
      <w:r>
        <w:rPr>
          <w:rFonts w:asciiTheme="majorHAnsi" w:hAnsiTheme="majorHAnsi" w:cstheme="minorHAnsi"/>
          <w:b/>
          <w:bCs/>
          <w:sz w:val="24"/>
          <w:szCs w:val="24"/>
          <w:vertAlign w:val="superscript"/>
        </w:rPr>
        <w:t>th</w:t>
      </w:r>
      <w:r>
        <w:rPr>
          <w:rFonts w:asciiTheme="majorHAnsi" w:hAnsiTheme="majorHAnsi" w:cstheme="minorHAnsi"/>
          <w:b/>
          <w:bCs/>
          <w:sz w:val="24"/>
          <w:szCs w:val="24"/>
        </w:rPr>
        <w:t xml:space="preserve"> Floor, Vijaya Building 17, </w:t>
      </w:r>
      <w:proofErr w:type="spellStart"/>
      <w:r>
        <w:rPr>
          <w:rFonts w:asciiTheme="majorHAnsi" w:hAnsiTheme="majorHAnsi" w:cstheme="minorHAnsi"/>
          <w:b/>
          <w:bCs/>
          <w:sz w:val="24"/>
          <w:szCs w:val="24"/>
        </w:rPr>
        <w:t>Barakhamba</w:t>
      </w:r>
      <w:proofErr w:type="spellEnd"/>
      <w:r>
        <w:rPr>
          <w:rFonts w:asciiTheme="majorHAnsi" w:hAnsiTheme="majorHAnsi" w:cstheme="minorHAnsi"/>
          <w:b/>
          <w:bCs/>
          <w:sz w:val="24"/>
          <w:szCs w:val="24"/>
        </w:rPr>
        <w:t xml:space="preserve"> road New Delhi 110001</w:t>
      </w:r>
    </w:p>
    <w:p w:rsidR="003F5B35" w:rsidRDefault="003F5B35" w:rsidP="003F5B35">
      <w:pPr>
        <w:spacing w:after="0" w:line="240" w:lineRule="auto"/>
        <w:ind w:left="2688" w:right="2982"/>
        <w:jc w:val="center"/>
        <w:rPr>
          <w:rFonts w:asciiTheme="majorHAnsi" w:eastAsia="Times New Roman" w:hAnsiTheme="majorHAnsi" w:cstheme="minorHAnsi"/>
          <w:b/>
          <w:bCs/>
          <w:sz w:val="24"/>
          <w:szCs w:val="24"/>
        </w:rPr>
      </w:pPr>
      <w:r>
        <w:rPr>
          <w:rFonts w:asciiTheme="majorHAnsi" w:eastAsia="Times New Roman" w:hAnsiTheme="majorHAnsi" w:cstheme="minorHAnsi"/>
          <w:b/>
          <w:bCs/>
          <w:sz w:val="24"/>
          <w:szCs w:val="24"/>
        </w:rPr>
        <w:lastRenderedPageBreak/>
        <w:t xml:space="preserve">Tender for Empanelment of Vehicle providing agencies on PAN India basis </w:t>
      </w:r>
    </w:p>
    <w:p w:rsidR="003F5B35" w:rsidRDefault="003F5B35" w:rsidP="003F5B35">
      <w:pPr>
        <w:spacing w:after="0" w:line="240" w:lineRule="auto"/>
        <w:ind w:left="2688" w:right="2982"/>
        <w:jc w:val="center"/>
        <w:rPr>
          <w:rFonts w:asciiTheme="majorHAnsi" w:eastAsia="Times New Roman" w:hAnsiTheme="majorHAnsi" w:cstheme="minorHAnsi"/>
          <w:b/>
          <w:bCs/>
          <w:sz w:val="24"/>
          <w:szCs w:val="24"/>
        </w:rPr>
      </w:pPr>
      <w:proofErr w:type="gramStart"/>
      <w:r>
        <w:rPr>
          <w:rFonts w:asciiTheme="majorHAnsi" w:eastAsia="Times New Roman" w:hAnsiTheme="majorHAnsi" w:cstheme="minorHAnsi"/>
          <w:b/>
          <w:bCs/>
          <w:sz w:val="24"/>
          <w:szCs w:val="24"/>
        </w:rPr>
        <w:t>(Excluding Delhi / NCR).</w:t>
      </w:r>
      <w:proofErr w:type="gramEnd"/>
    </w:p>
    <w:p w:rsidR="003F5B35" w:rsidRDefault="003F5B35" w:rsidP="003F5B35">
      <w:pPr>
        <w:spacing w:after="0" w:line="240" w:lineRule="auto"/>
        <w:ind w:left="2688" w:right="2982"/>
        <w:jc w:val="center"/>
        <w:rPr>
          <w:rFonts w:asciiTheme="majorHAnsi" w:eastAsia="Times New Roman" w:hAnsiTheme="majorHAnsi" w:cstheme="minorHAnsi"/>
          <w:b/>
          <w:bCs/>
          <w:sz w:val="24"/>
          <w:szCs w:val="24"/>
        </w:rPr>
      </w:pPr>
      <w:r>
        <w:rPr>
          <w:rFonts w:asciiTheme="majorHAnsi" w:eastAsia="Times New Roman" w:hAnsiTheme="majorHAnsi" w:cstheme="minorHAnsi"/>
          <w:b/>
          <w:bCs/>
          <w:sz w:val="24"/>
          <w:szCs w:val="24"/>
        </w:rPr>
        <w:t xml:space="preserve"> </w:t>
      </w:r>
    </w:p>
    <w:p w:rsidR="003F5B35" w:rsidRDefault="003F5B35" w:rsidP="00E32992">
      <w:pPr>
        <w:spacing w:after="0" w:line="240" w:lineRule="auto"/>
        <w:ind w:left="2688" w:right="1990"/>
        <w:jc w:val="center"/>
        <w:rPr>
          <w:rFonts w:asciiTheme="majorHAnsi" w:hAnsiTheme="majorHAnsi" w:cstheme="minorHAnsi"/>
          <w:b/>
          <w:sz w:val="24"/>
          <w:szCs w:val="24"/>
        </w:rPr>
      </w:pPr>
      <w:r>
        <w:rPr>
          <w:rFonts w:asciiTheme="majorHAnsi" w:hAnsiTheme="majorHAnsi" w:cstheme="minorHAnsi"/>
          <w:b/>
          <w:sz w:val="24"/>
          <w:szCs w:val="24"/>
        </w:rPr>
        <w:t xml:space="preserve">(Tender Ref. No. </w:t>
      </w:r>
      <w:r w:rsidR="00E32992">
        <w:rPr>
          <w:rFonts w:asciiTheme="majorHAnsi" w:hAnsiTheme="majorHAnsi" w:cstheme="minorHAnsi"/>
          <w:sz w:val="24"/>
          <w:szCs w:val="24"/>
        </w:rPr>
        <w:t>2(11)/2020-Admin/1</w:t>
      </w:r>
      <w:r>
        <w:rPr>
          <w:rFonts w:asciiTheme="majorHAnsi" w:hAnsiTheme="majorHAnsi" w:cstheme="minorHAnsi"/>
          <w:b/>
          <w:sz w:val="24"/>
          <w:szCs w:val="24"/>
        </w:rPr>
        <w:t>)</w:t>
      </w:r>
    </w:p>
    <w:p w:rsidR="003F5B35" w:rsidRDefault="003F5B35" w:rsidP="003F5B35">
      <w:pPr>
        <w:spacing w:after="0" w:line="240" w:lineRule="auto"/>
        <w:ind w:left="3541" w:right="3207"/>
        <w:jc w:val="center"/>
        <w:rPr>
          <w:rFonts w:asciiTheme="majorHAnsi" w:hAnsiTheme="majorHAnsi" w:cstheme="minorHAnsi"/>
          <w:b/>
          <w:sz w:val="24"/>
          <w:szCs w:val="24"/>
          <w:u w:val="single"/>
        </w:rPr>
      </w:pPr>
    </w:p>
    <w:p w:rsidR="003F5B35" w:rsidRDefault="003F5B35" w:rsidP="003F5B35">
      <w:pPr>
        <w:spacing w:after="0" w:line="360" w:lineRule="auto"/>
        <w:ind w:left="3541" w:right="3207"/>
        <w:jc w:val="center"/>
        <w:rPr>
          <w:rFonts w:asciiTheme="majorHAnsi" w:hAnsiTheme="majorHAnsi" w:cstheme="minorHAnsi"/>
          <w:b/>
          <w:sz w:val="24"/>
          <w:szCs w:val="24"/>
        </w:rPr>
      </w:pPr>
      <w:r>
        <w:rPr>
          <w:rFonts w:asciiTheme="majorHAnsi" w:hAnsiTheme="majorHAnsi" w:cstheme="minorHAnsi"/>
          <w:b/>
          <w:sz w:val="24"/>
          <w:szCs w:val="24"/>
          <w:u w:val="single"/>
        </w:rPr>
        <w:t>TABLE OF CONTENTS</w:t>
      </w:r>
    </w:p>
    <w:tbl>
      <w:tblP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25"/>
        <w:gridCol w:w="698"/>
        <w:gridCol w:w="1050"/>
        <w:gridCol w:w="567"/>
        <w:gridCol w:w="5045"/>
        <w:gridCol w:w="1381"/>
      </w:tblGrid>
      <w:tr w:rsidR="003F5B35" w:rsidTr="00CC505B">
        <w:trPr>
          <w:trHeight w:val="585"/>
          <w:jc w:val="center"/>
        </w:trPr>
        <w:tc>
          <w:tcPr>
            <w:tcW w:w="1025" w:type="dxa"/>
            <w:shd w:val="clear" w:color="auto" w:fill="BFBFBF" w:themeFill="background1" w:themeFillShade="BF"/>
          </w:tcPr>
          <w:p w:rsidR="003F5B35" w:rsidRDefault="003F5B35" w:rsidP="00CC505B">
            <w:pPr>
              <w:pStyle w:val="TableParagraph"/>
              <w:ind w:left="218"/>
              <w:rPr>
                <w:rFonts w:asciiTheme="majorHAnsi" w:hAnsiTheme="majorHAnsi" w:cstheme="minorHAnsi"/>
                <w:b/>
                <w:sz w:val="24"/>
                <w:szCs w:val="24"/>
              </w:rPr>
            </w:pPr>
            <w:r>
              <w:rPr>
                <w:rFonts w:asciiTheme="majorHAnsi" w:hAnsiTheme="majorHAnsi" w:cstheme="minorHAnsi"/>
                <w:b/>
                <w:sz w:val="24"/>
                <w:szCs w:val="24"/>
              </w:rPr>
              <w:t>S. No.</w:t>
            </w:r>
          </w:p>
        </w:tc>
        <w:tc>
          <w:tcPr>
            <w:tcW w:w="7360" w:type="dxa"/>
            <w:gridSpan w:val="4"/>
            <w:shd w:val="clear" w:color="auto" w:fill="BFBFBF" w:themeFill="background1" w:themeFillShade="BF"/>
          </w:tcPr>
          <w:p w:rsidR="003F5B35" w:rsidRDefault="003F5B35" w:rsidP="00CC505B">
            <w:pPr>
              <w:pStyle w:val="TableParagraph"/>
              <w:ind w:left="20" w:right="60"/>
              <w:jc w:val="center"/>
              <w:rPr>
                <w:rFonts w:asciiTheme="majorHAnsi" w:hAnsiTheme="majorHAnsi" w:cstheme="minorHAnsi"/>
                <w:b/>
                <w:sz w:val="24"/>
                <w:szCs w:val="24"/>
              </w:rPr>
            </w:pPr>
            <w:r>
              <w:rPr>
                <w:rFonts w:asciiTheme="majorHAnsi" w:hAnsiTheme="majorHAnsi" w:cstheme="minorHAnsi"/>
                <w:b/>
                <w:sz w:val="24"/>
                <w:szCs w:val="24"/>
              </w:rPr>
              <w:t>Description</w:t>
            </w:r>
          </w:p>
        </w:tc>
        <w:tc>
          <w:tcPr>
            <w:tcW w:w="1381" w:type="dxa"/>
            <w:shd w:val="clear" w:color="auto" w:fill="BFBFBF" w:themeFill="background1" w:themeFillShade="BF"/>
          </w:tcPr>
          <w:p w:rsidR="003F5B35" w:rsidRDefault="003F5B35" w:rsidP="00CC505B">
            <w:pPr>
              <w:pStyle w:val="TableParagraph"/>
              <w:ind w:left="118" w:right="116"/>
              <w:jc w:val="center"/>
              <w:rPr>
                <w:rFonts w:asciiTheme="majorHAnsi" w:hAnsiTheme="majorHAnsi" w:cstheme="minorHAnsi"/>
                <w:b/>
                <w:sz w:val="24"/>
                <w:szCs w:val="24"/>
              </w:rPr>
            </w:pPr>
            <w:r>
              <w:rPr>
                <w:rFonts w:asciiTheme="majorHAnsi" w:hAnsiTheme="majorHAnsi" w:cstheme="minorHAnsi"/>
                <w:b/>
                <w:sz w:val="24"/>
                <w:szCs w:val="24"/>
              </w:rPr>
              <w:t>Page No.</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1748" w:type="dxa"/>
            <w:gridSpan w:val="2"/>
            <w:tcBorders>
              <w:right w:val="nil"/>
            </w:tcBorders>
          </w:tcPr>
          <w:p w:rsidR="003F5B35" w:rsidRDefault="003F5B35" w:rsidP="00CC505B">
            <w:pPr>
              <w:pStyle w:val="TableParagraph"/>
              <w:ind w:left="110" w:right="60"/>
              <w:rPr>
                <w:rFonts w:asciiTheme="majorHAnsi" w:hAnsiTheme="majorHAnsi" w:cstheme="minorHAnsi"/>
                <w:b/>
                <w:sz w:val="24"/>
                <w:szCs w:val="24"/>
              </w:rPr>
            </w:pPr>
            <w:r>
              <w:rPr>
                <w:rFonts w:asciiTheme="majorHAnsi" w:hAnsiTheme="majorHAnsi" w:cstheme="minorHAnsi"/>
                <w:b/>
                <w:sz w:val="24"/>
                <w:szCs w:val="24"/>
              </w:rPr>
              <w:t xml:space="preserve">Chapter – 1  </w:t>
            </w:r>
          </w:p>
        </w:tc>
        <w:tc>
          <w:tcPr>
            <w:tcW w:w="5612" w:type="dxa"/>
            <w:gridSpan w:val="2"/>
            <w:tcBorders>
              <w:left w:val="nil"/>
            </w:tcBorders>
          </w:tcPr>
          <w:p w:rsidR="003F5B35" w:rsidRDefault="003F5B35" w:rsidP="00CC505B">
            <w:pPr>
              <w:pStyle w:val="TableParagraph"/>
              <w:ind w:left="110" w:right="60"/>
              <w:rPr>
                <w:rFonts w:asciiTheme="majorHAnsi" w:hAnsiTheme="majorHAnsi" w:cstheme="minorHAnsi"/>
                <w:b/>
                <w:sz w:val="24"/>
                <w:szCs w:val="24"/>
              </w:rPr>
            </w:pPr>
            <w:r>
              <w:rPr>
                <w:rFonts w:asciiTheme="majorHAnsi" w:hAnsiTheme="majorHAnsi" w:cstheme="minorHAnsi"/>
                <w:bCs/>
                <w:sz w:val="24"/>
                <w:szCs w:val="24"/>
              </w:rPr>
              <w:t>Introduction</w:t>
            </w:r>
          </w:p>
        </w:tc>
        <w:tc>
          <w:tcPr>
            <w:tcW w:w="1381" w:type="dxa"/>
          </w:tcPr>
          <w:p w:rsidR="003F5B35" w:rsidRPr="00C7337E" w:rsidRDefault="003F5B35" w:rsidP="00CC505B">
            <w:pPr>
              <w:pStyle w:val="TableParagraph"/>
              <w:ind w:left="118" w:right="116"/>
              <w:jc w:val="center"/>
              <w:rPr>
                <w:rFonts w:asciiTheme="majorHAnsi" w:hAnsiTheme="majorHAnsi" w:cstheme="minorHAnsi"/>
                <w:bCs/>
                <w:sz w:val="24"/>
                <w:szCs w:val="24"/>
              </w:rPr>
            </w:pPr>
            <w:r w:rsidRPr="00C7337E">
              <w:rPr>
                <w:rFonts w:asciiTheme="majorHAnsi" w:hAnsiTheme="majorHAnsi" w:cstheme="minorHAnsi"/>
                <w:bCs/>
                <w:sz w:val="24"/>
                <w:szCs w:val="24"/>
              </w:rPr>
              <w:t>3</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1748" w:type="dxa"/>
            <w:gridSpan w:val="2"/>
            <w:tcBorders>
              <w:right w:val="nil"/>
            </w:tcBorders>
          </w:tcPr>
          <w:p w:rsidR="003F5B35" w:rsidRDefault="003F5B35" w:rsidP="00CC505B">
            <w:pPr>
              <w:pStyle w:val="TableParagraph"/>
              <w:ind w:left="110" w:right="60"/>
              <w:rPr>
                <w:rFonts w:asciiTheme="majorHAnsi" w:hAnsiTheme="majorHAnsi" w:cstheme="minorHAnsi"/>
                <w:b/>
                <w:sz w:val="24"/>
                <w:szCs w:val="24"/>
              </w:rPr>
            </w:pPr>
            <w:r>
              <w:rPr>
                <w:rFonts w:asciiTheme="majorHAnsi" w:hAnsiTheme="majorHAnsi" w:cstheme="minorHAnsi"/>
                <w:b/>
                <w:sz w:val="24"/>
                <w:szCs w:val="24"/>
              </w:rPr>
              <w:t>Chapter – 2</w:t>
            </w:r>
          </w:p>
        </w:tc>
        <w:tc>
          <w:tcPr>
            <w:tcW w:w="5612" w:type="dxa"/>
            <w:gridSpan w:val="2"/>
            <w:tcBorders>
              <w:left w:val="nil"/>
            </w:tcBorders>
          </w:tcPr>
          <w:p w:rsidR="003F5B35" w:rsidRPr="00C7337E" w:rsidRDefault="003F5B35" w:rsidP="00CC505B">
            <w:pPr>
              <w:adjustRightInd w:val="0"/>
              <w:spacing w:after="0" w:line="240" w:lineRule="auto"/>
              <w:ind w:left="110"/>
              <w:rPr>
                <w:rFonts w:asciiTheme="majorHAnsi" w:hAnsiTheme="majorHAnsi" w:cstheme="minorHAnsi"/>
                <w:sz w:val="24"/>
                <w:szCs w:val="24"/>
                <w:u w:val="single"/>
                <w:lang w:val="en-IN"/>
              </w:rPr>
            </w:pPr>
            <w:r w:rsidRPr="00C7337E">
              <w:rPr>
                <w:rFonts w:asciiTheme="majorHAnsi" w:hAnsiTheme="majorHAnsi" w:cstheme="minorHAnsi"/>
                <w:sz w:val="24"/>
                <w:szCs w:val="24"/>
                <w:u w:val="single"/>
              </w:rPr>
              <w:t>Abbreviations &amp; Definitions</w:t>
            </w:r>
          </w:p>
        </w:tc>
        <w:tc>
          <w:tcPr>
            <w:tcW w:w="1381" w:type="dxa"/>
          </w:tcPr>
          <w:p w:rsidR="003F5B35" w:rsidRPr="00C7337E" w:rsidRDefault="003F5B35" w:rsidP="00CC505B">
            <w:pPr>
              <w:pStyle w:val="TableParagraph"/>
              <w:ind w:left="118" w:right="116"/>
              <w:jc w:val="center"/>
              <w:rPr>
                <w:rFonts w:asciiTheme="majorHAnsi" w:hAnsiTheme="majorHAnsi" w:cstheme="minorHAnsi"/>
                <w:bCs/>
                <w:sz w:val="24"/>
                <w:szCs w:val="24"/>
              </w:rPr>
            </w:pPr>
            <w:r w:rsidRPr="00C7337E">
              <w:rPr>
                <w:rFonts w:asciiTheme="majorHAnsi" w:hAnsiTheme="majorHAnsi" w:cstheme="minorHAnsi"/>
                <w:bCs/>
                <w:sz w:val="24"/>
                <w:szCs w:val="24"/>
              </w:rPr>
              <w:t>4</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1748" w:type="dxa"/>
            <w:gridSpan w:val="2"/>
            <w:tcBorders>
              <w:right w:val="nil"/>
            </w:tcBorders>
          </w:tcPr>
          <w:p w:rsidR="003F5B35" w:rsidRDefault="003F5B35" w:rsidP="00CC505B">
            <w:pPr>
              <w:pStyle w:val="TableParagraph"/>
              <w:ind w:left="110" w:right="60"/>
              <w:rPr>
                <w:rFonts w:asciiTheme="majorHAnsi" w:hAnsiTheme="majorHAnsi" w:cstheme="minorHAnsi"/>
                <w:b/>
                <w:sz w:val="24"/>
                <w:szCs w:val="24"/>
              </w:rPr>
            </w:pPr>
            <w:r>
              <w:rPr>
                <w:rFonts w:asciiTheme="majorHAnsi" w:hAnsiTheme="majorHAnsi" w:cstheme="minorHAnsi"/>
                <w:b/>
                <w:sz w:val="24"/>
                <w:szCs w:val="24"/>
              </w:rPr>
              <w:t>Chapter – 3</w:t>
            </w:r>
          </w:p>
        </w:tc>
        <w:tc>
          <w:tcPr>
            <w:tcW w:w="5612" w:type="dxa"/>
            <w:gridSpan w:val="2"/>
            <w:tcBorders>
              <w:left w:val="nil"/>
            </w:tcBorders>
          </w:tcPr>
          <w:p w:rsidR="003F5B35" w:rsidRPr="00C7337E" w:rsidRDefault="003F5B35" w:rsidP="00CC505B">
            <w:pPr>
              <w:adjustRightInd w:val="0"/>
              <w:spacing w:after="0" w:line="240" w:lineRule="auto"/>
              <w:ind w:left="110"/>
              <w:rPr>
                <w:rFonts w:asciiTheme="majorHAnsi" w:hAnsiTheme="majorHAnsi" w:cstheme="minorHAnsi"/>
                <w:b/>
                <w:bCs/>
                <w:sz w:val="24"/>
                <w:szCs w:val="24"/>
              </w:rPr>
            </w:pPr>
            <w:r w:rsidRPr="00C7337E">
              <w:rPr>
                <w:rFonts w:asciiTheme="majorHAnsi" w:hAnsiTheme="majorHAnsi" w:cstheme="minorHAnsi"/>
                <w:b/>
                <w:bCs/>
                <w:sz w:val="24"/>
                <w:szCs w:val="24"/>
              </w:rPr>
              <w:t>Notice Inviting Tender (NIT).</w:t>
            </w:r>
          </w:p>
        </w:tc>
        <w:tc>
          <w:tcPr>
            <w:tcW w:w="1381" w:type="dxa"/>
          </w:tcPr>
          <w:p w:rsidR="003F5B35" w:rsidRDefault="003F5B35" w:rsidP="00CC505B">
            <w:pPr>
              <w:pStyle w:val="TableParagraph"/>
              <w:ind w:left="118" w:right="116"/>
              <w:jc w:val="center"/>
              <w:rPr>
                <w:rFonts w:asciiTheme="majorHAnsi" w:hAnsiTheme="majorHAnsi" w:cstheme="minorHAnsi"/>
                <w:sz w:val="24"/>
                <w:szCs w:val="24"/>
              </w:rPr>
            </w:pPr>
            <w:r>
              <w:rPr>
                <w:rFonts w:asciiTheme="majorHAnsi" w:hAnsiTheme="majorHAnsi" w:cstheme="minorHAnsi"/>
                <w:sz w:val="24"/>
                <w:szCs w:val="24"/>
              </w:rPr>
              <w:t>5-6</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1748" w:type="dxa"/>
            <w:gridSpan w:val="2"/>
            <w:tcBorders>
              <w:right w:val="nil"/>
            </w:tcBorders>
          </w:tcPr>
          <w:p w:rsidR="003F5B35" w:rsidRDefault="003F5B35" w:rsidP="00CC505B">
            <w:pPr>
              <w:pStyle w:val="TableParagraph"/>
              <w:ind w:left="110" w:right="60"/>
              <w:rPr>
                <w:rFonts w:asciiTheme="majorHAnsi" w:hAnsiTheme="majorHAnsi" w:cstheme="minorHAnsi"/>
                <w:b/>
                <w:sz w:val="24"/>
                <w:szCs w:val="24"/>
              </w:rPr>
            </w:pPr>
            <w:r>
              <w:rPr>
                <w:rFonts w:asciiTheme="majorHAnsi" w:hAnsiTheme="majorHAnsi" w:cstheme="minorHAnsi"/>
                <w:b/>
                <w:sz w:val="24"/>
                <w:szCs w:val="24"/>
              </w:rPr>
              <w:t>Chapter – 4</w:t>
            </w:r>
          </w:p>
        </w:tc>
        <w:tc>
          <w:tcPr>
            <w:tcW w:w="5612" w:type="dxa"/>
            <w:gridSpan w:val="2"/>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w:t>
            </w:r>
            <w:proofErr w:type="spellStart"/>
            <w:proofErr w:type="gramStart"/>
            <w:r>
              <w:rPr>
                <w:rFonts w:asciiTheme="majorHAnsi" w:hAnsiTheme="majorHAnsi" w:cstheme="minorHAnsi"/>
                <w:sz w:val="24"/>
                <w:szCs w:val="24"/>
              </w:rPr>
              <w:t>i</w:t>
            </w:r>
            <w:proofErr w:type="spellEnd"/>
            <w:proofErr w:type="gramEnd"/>
            <w:r>
              <w:rPr>
                <w:rFonts w:asciiTheme="majorHAnsi" w:hAnsiTheme="majorHAnsi" w:cstheme="minorHAnsi"/>
                <w:sz w:val="24"/>
                <w:szCs w:val="24"/>
              </w:rPr>
              <w:t>)  Format for Covering Letter of Tender.</w:t>
            </w:r>
          </w:p>
          <w:p w:rsidR="003F5B35" w:rsidRDefault="003F5B35" w:rsidP="00CC505B">
            <w:pPr>
              <w:adjustRightInd w:val="0"/>
              <w:spacing w:after="0" w:line="240" w:lineRule="auto"/>
              <w:ind w:left="110"/>
              <w:rPr>
                <w:rFonts w:asciiTheme="majorHAnsi" w:hAnsiTheme="majorHAnsi" w:cstheme="minorHAnsi"/>
                <w:b/>
                <w:sz w:val="24"/>
                <w:szCs w:val="24"/>
              </w:rPr>
            </w:pPr>
            <w:r>
              <w:rPr>
                <w:rFonts w:asciiTheme="majorHAnsi" w:hAnsiTheme="majorHAnsi" w:cstheme="minorHAnsi"/>
                <w:sz w:val="24"/>
                <w:szCs w:val="24"/>
              </w:rPr>
              <w:t>(ii)  Check List for Documents to be Submitted</w:t>
            </w:r>
          </w:p>
        </w:tc>
        <w:tc>
          <w:tcPr>
            <w:tcW w:w="1381" w:type="dxa"/>
          </w:tcPr>
          <w:p w:rsidR="003F5B35" w:rsidRDefault="003F5B35" w:rsidP="00CC505B">
            <w:pPr>
              <w:pStyle w:val="TableParagraph"/>
              <w:ind w:left="118" w:right="116"/>
              <w:jc w:val="center"/>
              <w:rPr>
                <w:rFonts w:asciiTheme="majorHAnsi" w:hAnsiTheme="majorHAnsi" w:cstheme="minorHAnsi"/>
                <w:sz w:val="24"/>
                <w:szCs w:val="24"/>
              </w:rPr>
            </w:pPr>
            <w:r>
              <w:rPr>
                <w:rFonts w:asciiTheme="majorHAnsi" w:hAnsiTheme="majorHAnsi" w:cstheme="minorHAnsi"/>
                <w:sz w:val="24"/>
                <w:szCs w:val="24"/>
              </w:rPr>
              <w:t>7-9</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1748" w:type="dxa"/>
            <w:gridSpan w:val="2"/>
            <w:tcBorders>
              <w:right w:val="nil"/>
            </w:tcBorders>
          </w:tcPr>
          <w:p w:rsidR="003F5B35" w:rsidRDefault="003F5B35" w:rsidP="00CC505B">
            <w:pPr>
              <w:pStyle w:val="TableParagraph"/>
              <w:ind w:left="110" w:right="60"/>
              <w:rPr>
                <w:rFonts w:asciiTheme="majorHAnsi" w:hAnsiTheme="majorHAnsi" w:cstheme="minorHAnsi"/>
                <w:b/>
                <w:sz w:val="24"/>
                <w:szCs w:val="24"/>
              </w:rPr>
            </w:pPr>
            <w:r>
              <w:rPr>
                <w:rFonts w:asciiTheme="majorHAnsi" w:hAnsiTheme="majorHAnsi" w:cstheme="minorHAnsi"/>
                <w:b/>
                <w:sz w:val="24"/>
                <w:szCs w:val="24"/>
              </w:rPr>
              <w:t>Chapter – 5</w:t>
            </w:r>
          </w:p>
        </w:tc>
        <w:tc>
          <w:tcPr>
            <w:tcW w:w="5612" w:type="dxa"/>
            <w:gridSpan w:val="2"/>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Instructions to Bidders</w:t>
            </w:r>
          </w:p>
        </w:tc>
        <w:tc>
          <w:tcPr>
            <w:tcW w:w="1381" w:type="dxa"/>
          </w:tcPr>
          <w:p w:rsidR="003F5B35" w:rsidRDefault="003F5B35" w:rsidP="00CC505B">
            <w:pPr>
              <w:pStyle w:val="TableParagraph"/>
              <w:ind w:left="118" w:right="115"/>
              <w:jc w:val="center"/>
              <w:rPr>
                <w:rFonts w:asciiTheme="majorHAnsi" w:hAnsiTheme="majorHAnsi" w:cstheme="minorHAnsi"/>
                <w:sz w:val="24"/>
                <w:szCs w:val="24"/>
              </w:rPr>
            </w:pPr>
            <w:r>
              <w:rPr>
                <w:rFonts w:asciiTheme="majorHAnsi" w:hAnsiTheme="majorHAnsi" w:cstheme="minorHAnsi"/>
                <w:sz w:val="24"/>
                <w:szCs w:val="24"/>
              </w:rPr>
              <w:t>10-13</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1748" w:type="dxa"/>
            <w:gridSpan w:val="2"/>
            <w:tcBorders>
              <w:right w:val="nil"/>
            </w:tcBorders>
          </w:tcPr>
          <w:p w:rsidR="003F5B35" w:rsidRDefault="003F5B35" w:rsidP="00CC505B">
            <w:pPr>
              <w:pStyle w:val="TableParagraph"/>
              <w:ind w:left="110" w:right="60"/>
              <w:rPr>
                <w:rFonts w:asciiTheme="majorHAnsi" w:hAnsiTheme="majorHAnsi" w:cstheme="minorHAnsi"/>
                <w:b/>
                <w:sz w:val="24"/>
                <w:szCs w:val="24"/>
              </w:rPr>
            </w:pPr>
            <w:r>
              <w:rPr>
                <w:rFonts w:asciiTheme="majorHAnsi" w:hAnsiTheme="majorHAnsi" w:cstheme="minorHAnsi"/>
                <w:b/>
                <w:sz w:val="24"/>
                <w:szCs w:val="24"/>
              </w:rPr>
              <w:t>Chapter – 6</w:t>
            </w:r>
          </w:p>
        </w:tc>
        <w:tc>
          <w:tcPr>
            <w:tcW w:w="5612" w:type="dxa"/>
            <w:gridSpan w:val="2"/>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General Conditions of Contract</w:t>
            </w:r>
          </w:p>
        </w:tc>
        <w:tc>
          <w:tcPr>
            <w:tcW w:w="1381" w:type="dxa"/>
          </w:tcPr>
          <w:p w:rsidR="003F5B35" w:rsidRDefault="003F5B35" w:rsidP="00CC505B">
            <w:pPr>
              <w:pStyle w:val="TableParagraph"/>
              <w:ind w:left="118" w:right="115"/>
              <w:jc w:val="center"/>
              <w:rPr>
                <w:rFonts w:asciiTheme="majorHAnsi" w:hAnsiTheme="majorHAnsi" w:cstheme="minorHAnsi"/>
                <w:sz w:val="24"/>
                <w:szCs w:val="24"/>
              </w:rPr>
            </w:pPr>
            <w:r>
              <w:rPr>
                <w:rFonts w:asciiTheme="majorHAnsi" w:hAnsiTheme="majorHAnsi" w:cstheme="minorHAnsi"/>
                <w:sz w:val="24"/>
                <w:szCs w:val="24"/>
              </w:rPr>
              <w:t>14-16</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1748" w:type="dxa"/>
            <w:gridSpan w:val="2"/>
            <w:tcBorders>
              <w:right w:val="nil"/>
            </w:tcBorders>
          </w:tcPr>
          <w:p w:rsidR="003F5B35" w:rsidRDefault="003F5B35" w:rsidP="00CC505B">
            <w:pPr>
              <w:pStyle w:val="TableParagraph"/>
              <w:ind w:left="110" w:right="60"/>
              <w:rPr>
                <w:rFonts w:asciiTheme="majorHAnsi" w:hAnsiTheme="majorHAnsi" w:cstheme="minorHAnsi"/>
                <w:b/>
                <w:sz w:val="24"/>
                <w:szCs w:val="24"/>
              </w:rPr>
            </w:pPr>
            <w:r>
              <w:rPr>
                <w:rFonts w:asciiTheme="majorHAnsi" w:hAnsiTheme="majorHAnsi" w:cstheme="minorHAnsi"/>
                <w:b/>
                <w:sz w:val="24"/>
                <w:szCs w:val="24"/>
              </w:rPr>
              <w:t>Chapter – 7</w:t>
            </w:r>
          </w:p>
        </w:tc>
        <w:tc>
          <w:tcPr>
            <w:tcW w:w="5612" w:type="dxa"/>
            <w:gridSpan w:val="2"/>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Scope of Work</w:t>
            </w:r>
          </w:p>
        </w:tc>
        <w:tc>
          <w:tcPr>
            <w:tcW w:w="1381" w:type="dxa"/>
          </w:tcPr>
          <w:p w:rsidR="003F5B35" w:rsidRDefault="003F5B35" w:rsidP="00CC505B">
            <w:pPr>
              <w:pStyle w:val="TableParagraph"/>
              <w:ind w:left="118" w:right="115"/>
              <w:jc w:val="center"/>
              <w:rPr>
                <w:rFonts w:asciiTheme="majorHAnsi" w:hAnsiTheme="majorHAnsi" w:cstheme="minorHAnsi"/>
                <w:sz w:val="24"/>
                <w:szCs w:val="24"/>
              </w:rPr>
            </w:pPr>
            <w:r>
              <w:rPr>
                <w:rFonts w:asciiTheme="majorHAnsi" w:hAnsiTheme="majorHAnsi" w:cstheme="minorHAnsi"/>
                <w:sz w:val="24"/>
                <w:szCs w:val="24"/>
              </w:rPr>
              <w:t>17</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1748" w:type="dxa"/>
            <w:gridSpan w:val="2"/>
            <w:tcBorders>
              <w:right w:val="nil"/>
            </w:tcBorders>
          </w:tcPr>
          <w:p w:rsidR="003F5B35" w:rsidRDefault="003F5B35" w:rsidP="00CC505B">
            <w:pPr>
              <w:pStyle w:val="TableParagraph"/>
              <w:ind w:left="110" w:right="60"/>
              <w:rPr>
                <w:rFonts w:asciiTheme="majorHAnsi" w:hAnsiTheme="majorHAnsi" w:cstheme="minorHAnsi"/>
                <w:b/>
                <w:sz w:val="24"/>
                <w:szCs w:val="24"/>
              </w:rPr>
            </w:pPr>
            <w:r>
              <w:rPr>
                <w:rFonts w:asciiTheme="majorHAnsi" w:hAnsiTheme="majorHAnsi" w:cstheme="minorHAnsi"/>
                <w:b/>
                <w:sz w:val="24"/>
                <w:szCs w:val="24"/>
              </w:rPr>
              <w:t>Chapter – 8</w:t>
            </w:r>
          </w:p>
        </w:tc>
        <w:tc>
          <w:tcPr>
            <w:tcW w:w="5612" w:type="dxa"/>
            <w:gridSpan w:val="2"/>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Special Conditions of Contract</w:t>
            </w:r>
          </w:p>
        </w:tc>
        <w:tc>
          <w:tcPr>
            <w:tcW w:w="1381" w:type="dxa"/>
          </w:tcPr>
          <w:p w:rsidR="003F5B35" w:rsidRDefault="003F5B35" w:rsidP="00CC505B">
            <w:pPr>
              <w:pStyle w:val="TableParagraph"/>
              <w:ind w:left="118" w:right="115"/>
              <w:jc w:val="center"/>
              <w:rPr>
                <w:rFonts w:asciiTheme="majorHAnsi" w:hAnsiTheme="majorHAnsi" w:cstheme="minorHAnsi"/>
                <w:sz w:val="24"/>
                <w:szCs w:val="24"/>
              </w:rPr>
            </w:pPr>
            <w:r>
              <w:rPr>
                <w:rFonts w:asciiTheme="majorHAnsi" w:hAnsiTheme="majorHAnsi" w:cstheme="minorHAnsi"/>
                <w:sz w:val="24"/>
                <w:szCs w:val="24"/>
              </w:rPr>
              <w:t>18-21</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b/>
                <w:sz w:val="24"/>
                <w:szCs w:val="24"/>
              </w:rPr>
              <w:t>Annexure-I</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Constitution of the Firm/Company/Agency</w:t>
            </w:r>
          </w:p>
        </w:tc>
        <w:tc>
          <w:tcPr>
            <w:tcW w:w="1381" w:type="dxa"/>
          </w:tcPr>
          <w:p w:rsidR="003F5B35" w:rsidRDefault="003F5B35" w:rsidP="00CC505B">
            <w:pPr>
              <w:pStyle w:val="TableParagraph"/>
              <w:ind w:left="118" w:right="113"/>
              <w:jc w:val="center"/>
              <w:rPr>
                <w:rFonts w:asciiTheme="majorHAnsi" w:hAnsiTheme="majorHAnsi" w:cstheme="minorHAnsi"/>
                <w:sz w:val="24"/>
                <w:szCs w:val="24"/>
              </w:rPr>
            </w:pPr>
            <w:r>
              <w:rPr>
                <w:rFonts w:asciiTheme="majorHAnsi" w:hAnsiTheme="majorHAnsi" w:cstheme="minorHAnsi"/>
                <w:sz w:val="24"/>
                <w:szCs w:val="24"/>
              </w:rPr>
              <w:t>22</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b/>
                <w:sz w:val="24"/>
                <w:szCs w:val="24"/>
              </w:rPr>
            </w:pPr>
            <w:r>
              <w:rPr>
                <w:rFonts w:asciiTheme="majorHAnsi" w:hAnsiTheme="majorHAnsi" w:cstheme="minorHAnsi"/>
                <w:b/>
                <w:sz w:val="24"/>
                <w:szCs w:val="24"/>
              </w:rPr>
              <w:t>Annexure-II</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Performa for Experience Certificate</w:t>
            </w:r>
          </w:p>
        </w:tc>
        <w:tc>
          <w:tcPr>
            <w:tcW w:w="1381" w:type="dxa"/>
          </w:tcPr>
          <w:p w:rsidR="003F5B35" w:rsidRDefault="003F5B35" w:rsidP="00CC505B">
            <w:pPr>
              <w:pStyle w:val="TableParagraph"/>
              <w:ind w:left="118" w:right="113"/>
              <w:jc w:val="center"/>
              <w:rPr>
                <w:rFonts w:asciiTheme="majorHAnsi" w:hAnsiTheme="majorHAnsi" w:cstheme="minorHAnsi"/>
                <w:sz w:val="24"/>
                <w:szCs w:val="24"/>
              </w:rPr>
            </w:pPr>
            <w:r>
              <w:rPr>
                <w:rFonts w:asciiTheme="majorHAnsi" w:hAnsiTheme="majorHAnsi" w:cstheme="minorHAnsi"/>
                <w:sz w:val="24"/>
                <w:szCs w:val="24"/>
              </w:rPr>
              <w:t>23</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b/>
                <w:sz w:val="24"/>
                <w:szCs w:val="24"/>
              </w:rPr>
            </w:pPr>
            <w:r>
              <w:rPr>
                <w:rFonts w:asciiTheme="majorHAnsi" w:hAnsiTheme="majorHAnsi" w:cstheme="minorHAnsi"/>
                <w:b/>
                <w:sz w:val="24"/>
                <w:szCs w:val="24"/>
              </w:rPr>
              <w:t>Annexure-III</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Copies of work order in Last Three Financial Years and Current Financial Year.</w:t>
            </w:r>
          </w:p>
        </w:tc>
        <w:tc>
          <w:tcPr>
            <w:tcW w:w="1381" w:type="dxa"/>
          </w:tcPr>
          <w:p w:rsidR="003F5B35" w:rsidRDefault="003F5B35" w:rsidP="00CC505B">
            <w:pPr>
              <w:pStyle w:val="TableParagraph"/>
              <w:ind w:left="118" w:right="113"/>
              <w:jc w:val="center"/>
              <w:rPr>
                <w:rFonts w:asciiTheme="majorHAnsi" w:hAnsiTheme="majorHAnsi" w:cstheme="minorHAnsi"/>
                <w:sz w:val="24"/>
                <w:szCs w:val="24"/>
              </w:rPr>
            </w:pPr>
            <w:r>
              <w:rPr>
                <w:rFonts w:asciiTheme="majorHAnsi" w:hAnsiTheme="majorHAnsi" w:cstheme="minorHAnsi"/>
                <w:sz w:val="24"/>
                <w:szCs w:val="24"/>
              </w:rPr>
              <w:t>24</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b/>
                <w:sz w:val="24"/>
                <w:szCs w:val="24"/>
              </w:rPr>
            </w:pPr>
            <w:r>
              <w:rPr>
                <w:rFonts w:asciiTheme="majorHAnsi" w:hAnsiTheme="majorHAnsi" w:cstheme="minorHAnsi"/>
                <w:b/>
                <w:sz w:val="24"/>
                <w:szCs w:val="24"/>
              </w:rPr>
              <w:t>Annexure-IV</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Performa for Affidavit</w:t>
            </w:r>
          </w:p>
        </w:tc>
        <w:tc>
          <w:tcPr>
            <w:tcW w:w="1381" w:type="dxa"/>
          </w:tcPr>
          <w:p w:rsidR="003F5B35" w:rsidRDefault="003F5B35" w:rsidP="00CC505B">
            <w:pPr>
              <w:pStyle w:val="TableParagraph"/>
              <w:ind w:left="118" w:right="113"/>
              <w:jc w:val="center"/>
              <w:rPr>
                <w:rFonts w:asciiTheme="majorHAnsi" w:hAnsiTheme="majorHAnsi" w:cstheme="minorHAnsi"/>
                <w:sz w:val="24"/>
                <w:szCs w:val="24"/>
              </w:rPr>
            </w:pPr>
            <w:r>
              <w:rPr>
                <w:rFonts w:asciiTheme="majorHAnsi" w:hAnsiTheme="majorHAnsi" w:cstheme="minorHAnsi"/>
                <w:sz w:val="24"/>
                <w:szCs w:val="24"/>
              </w:rPr>
              <w:t>25</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b/>
                <w:sz w:val="24"/>
                <w:szCs w:val="24"/>
              </w:rPr>
            </w:pPr>
            <w:r>
              <w:rPr>
                <w:rFonts w:asciiTheme="majorHAnsi" w:hAnsiTheme="majorHAnsi" w:cstheme="minorHAnsi"/>
                <w:b/>
                <w:sz w:val="24"/>
                <w:szCs w:val="24"/>
              </w:rPr>
              <w:t>Annexure-V</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Format for Power of Attorney to Authorized Signatory</w:t>
            </w:r>
          </w:p>
        </w:tc>
        <w:tc>
          <w:tcPr>
            <w:tcW w:w="1381" w:type="dxa"/>
          </w:tcPr>
          <w:p w:rsidR="003F5B35" w:rsidRDefault="003F5B35" w:rsidP="00CC505B">
            <w:pPr>
              <w:pStyle w:val="TableParagraph"/>
              <w:ind w:left="118" w:right="113"/>
              <w:jc w:val="center"/>
              <w:rPr>
                <w:rFonts w:asciiTheme="majorHAnsi" w:hAnsiTheme="majorHAnsi" w:cstheme="minorHAnsi"/>
                <w:sz w:val="24"/>
                <w:szCs w:val="24"/>
              </w:rPr>
            </w:pPr>
            <w:r>
              <w:rPr>
                <w:rFonts w:asciiTheme="majorHAnsi" w:hAnsiTheme="majorHAnsi" w:cstheme="minorHAnsi"/>
                <w:sz w:val="24"/>
                <w:szCs w:val="24"/>
              </w:rPr>
              <w:t>26-27</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b/>
                <w:sz w:val="24"/>
                <w:szCs w:val="24"/>
              </w:rPr>
            </w:pPr>
            <w:r>
              <w:rPr>
                <w:rFonts w:asciiTheme="majorHAnsi" w:hAnsiTheme="majorHAnsi" w:cstheme="minorHAnsi"/>
                <w:b/>
                <w:sz w:val="24"/>
                <w:szCs w:val="24"/>
              </w:rPr>
              <w:t>Annexure-VI</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Details of Vehicles Owned by Firm/Company /Agency Under Different Segments.</w:t>
            </w:r>
          </w:p>
        </w:tc>
        <w:tc>
          <w:tcPr>
            <w:tcW w:w="1381" w:type="dxa"/>
          </w:tcPr>
          <w:p w:rsidR="003F5B35" w:rsidRDefault="003F5B35" w:rsidP="00CC505B">
            <w:pPr>
              <w:pStyle w:val="TableParagraph"/>
              <w:ind w:left="118" w:right="113"/>
              <w:jc w:val="center"/>
              <w:rPr>
                <w:rFonts w:asciiTheme="majorHAnsi" w:hAnsiTheme="majorHAnsi" w:cstheme="minorHAnsi"/>
                <w:sz w:val="24"/>
                <w:szCs w:val="24"/>
              </w:rPr>
            </w:pPr>
            <w:r>
              <w:rPr>
                <w:rFonts w:asciiTheme="majorHAnsi" w:hAnsiTheme="majorHAnsi" w:cstheme="minorHAnsi"/>
                <w:sz w:val="24"/>
                <w:szCs w:val="24"/>
              </w:rPr>
              <w:t>28</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b/>
                <w:sz w:val="24"/>
                <w:szCs w:val="24"/>
              </w:rPr>
            </w:pPr>
            <w:r>
              <w:rPr>
                <w:rFonts w:asciiTheme="majorHAnsi" w:hAnsiTheme="majorHAnsi" w:cstheme="minorHAnsi"/>
                <w:b/>
                <w:sz w:val="24"/>
                <w:szCs w:val="24"/>
              </w:rPr>
              <w:t>Annexure VII</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b/>
                <w:sz w:val="24"/>
                <w:szCs w:val="24"/>
              </w:rPr>
              <w:t>Technical Bid document</w:t>
            </w:r>
          </w:p>
        </w:tc>
        <w:tc>
          <w:tcPr>
            <w:tcW w:w="1381" w:type="dxa"/>
          </w:tcPr>
          <w:p w:rsidR="003F5B35" w:rsidRDefault="003F5B35" w:rsidP="00CC505B">
            <w:pPr>
              <w:pStyle w:val="TableParagraph"/>
              <w:ind w:left="118" w:right="113"/>
              <w:jc w:val="center"/>
              <w:rPr>
                <w:rFonts w:asciiTheme="majorHAnsi" w:hAnsiTheme="majorHAnsi" w:cstheme="minorHAnsi"/>
                <w:sz w:val="24"/>
                <w:szCs w:val="24"/>
              </w:rPr>
            </w:pPr>
            <w:r>
              <w:rPr>
                <w:rFonts w:asciiTheme="majorHAnsi" w:hAnsiTheme="majorHAnsi" w:cstheme="minorHAnsi"/>
                <w:sz w:val="24"/>
                <w:szCs w:val="24"/>
              </w:rPr>
              <w:t>29-31</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1748" w:type="dxa"/>
            <w:gridSpan w:val="2"/>
            <w:tcBorders>
              <w:right w:val="nil"/>
            </w:tcBorders>
          </w:tcPr>
          <w:p w:rsidR="003F5B35" w:rsidRDefault="003F5B35" w:rsidP="00CC505B">
            <w:pPr>
              <w:pStyle w:val="TableParagraph"/>
              <w:ind w:left="110" w:right="60"/>
              <w:rPr>
                <w:rFonts w:asciiTheme="majorHAnsi" w:hAnsiTheme="majorHAnsi" w:cstheme="minorHAnsi"/>
                <w:b/>
                <w:sz w:val="24"/>
                <w:szCs w:val="24"/>
              </w:rPr>
            </w:pPr>
            <w:r>
              <w:rPr>
                <w:rFonts w:asciiTheme="majorHAnsi" w:hAnsiTheme="majorHAnsi" w:cstheme="minorHAnsi"/>
                <w:b/>
                <w:sz w:val="24"/>
                <w:szCs w:val="24"/>
              </w:rPr>
              <w:t>Chapter – 9</w:t>
            </w:r>
          </w:p>
        </w:tc>
        <w:tc>
          <w:tcPr>
            <w:tcW w:w="5612" w:type="dxa"/>
            <w:gridSpan w:val="2"/>
            <w:tcBorders>
              <w:left w:val="nil"/>
            </w:tcBorders>
          </w:tcPr>
          <w:p w:rsidR="003F5B35" w:rsidRPr="00C7337E" w:rsidRDefault="003F5B35" w:rsidP="00CC505B">
            <w:pPr>
              <w:pStyle w:val="TableParagraph"/>
              <w:ind w:left="110"/>
              <w:rPr>
                <w:rFonts w:asciiTheme="majorHAnsi" w:hAnsiTheme="majorHAnsi" w:cstheme="minorHAnsi"/>
                <w:b/>
                <w:bCs/>
                <w:sz w:val="24"/>
                <w:szCs w:val="24"/>
              </w:rPr>
            </w:pPr>
            <w:r w:rsidRPr="00C7337E">
              <w:rPr>
                <w:rFonts w:asciiTheme="majorHAnsi" w:hAnsiTheme="majorHAnsi" w:cstheme="minorHAnsi"/>
                <w:b/>
                <w:bCs/>
                <w:sz w:val="24"/>
                <w:szCs w:val="24"/>
              </w:rPr>
              <w:t>Financial Bid</w:t>
            </w:r>
          </w:p>
        </w:tc>
        <w:tc>
          <w:tcPr>
            <w:tcW w:w="1381" w:type="dxa"/>
          </w:tcPr>
          <w:p w:rsidR="003F5B35" w:rsidRDefault="003F5B35" w:rsidP="00CC505B">
            <w:pPr>
              <w:pStyle w:val="TableParagraph"/>
              <w:ind w:left="118" w:right="115"/>
              <w:jc w:val="center"/>
              <w:rPr>
                <w:rFonts w:asciiTheme="majorHAnsi" w:hAnsiTheme="majorHAnsi" w:cstheme="minorHAnsi"/>
                <w:sz w:val="24"/>
                <w:szCs w:val="24"/>
              </w:rPr>
            </w:pPr>
            <w:r>
              <w:rPr>
                <w:rFonts w:asciiTheme="majorHAnsi" w:hAnsiTheme="majorHAnsi" w:cstheme="minorHAnsi"/>
                <w:sz w:val="24"/>
                <w:szCs w:val="24"/>
              </w:rPr>
              <w:t>32</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b/>
                <w:sz w:val="24"/>
                <w:szCs w:val="24"/>
              </w:rPr>
            </w:pPr>
            <w:r>
              <w:rPr>
                <w:rFonts w:asciiTheme="majorHAnsi" w:hAnsiTheme="majorHAnsi" w:cstheme="minorHAnsi"/>
                <w:b/>
                <w:sz w:val="24"/>
                <w:szCs w:val="24"/>
              </w:rPr>
              <w:t>Appendix -I</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Format of Performance Bank Guarantee</w:t>
            </w:r>
          </w:p>
        </w:tc>
        <w:tc>
          <w:tcPr>
            <w:tcW w:w="1381" w:type="dxa"/>
          </w:tcPr>
          <w:p w:rsidR="003F5B35" w:rsidRDefault="003F5B35" w:rsidP="00CC505B">
            <w:pPr>
              <w:pStyle w:val="TableParagraph"/>
              <w:ind w:left="118" w:right="115"/>
              <w:jc w:val="center"/>
              <w:rPr>
                <w:rFonts w:asciiTheme="majorHAnsi" w:hAnsiTheme="majorHAnsi" w:cstheme="minorHAnsi"/>
                <w:sz w:val="24"/>
                <w:szCs w:val="24"/>
              </w:rPr>
            </w:pPr>
            <w:r>
              <w:rPr>
                <w:rFonts w:asciiTheme="majorHAnsi" w:hAnsiTheme="majorHAnsi" w:cstheme="minorHAnsi"/>
                <w:sz w:val="24"/>
                <w:szCs w:val="24"/>
              </w:rPr>
              <w:t>33-34</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b/>
                <w:sz w:val="24"/>
                <w:szCs w:val="24"/>
              </w:rPr>
            </w:pPr>
            <w:r>
              <w:rPr>
                <w:rFonts w:asciiTheme="majorHAnsi" w:hAnsiTheme="majorHAnsi" w:cstheme="minorHAnsi"/>
                <w:b/>
                <w:sz w:val="24"/>
                <w:szCs w:val="24"/>
              </w:rPr>
              <w:t>Appendix -II</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Form of Agreement.</w:t>
            </w:r>
          </w:p>
        </w:tc>
        <w:tc>
          <w:tcPr>
            <w:tcW w:w="1381" w:type="dxa"/>
          </w:tcPr>
          <w:p w:rsidR="003F5B35" w:rsidRDefault="003F5B35" w:rsidP="00CC505B">
            <w:pPr>
              <w:pStyle w:val="TableParagraph"/>
              <w:ind w:left="118" w:right="115"/>
              <w:jc w:val="center"/>
              <w:rPr>
                <w:rFonts w:asciiTheme="majorHAnsi" w:hAnsiTheme="majorHAnsi" w:cstheme="minorHAnsi"/>
                <w:sz w:val="24"/>
                <w:szCs w:val="24"/>
              </w:rPr>
            </w:pPr>
            <w:r>
              <w:rPr>
                <w:rFonts w:asciiTheme="majorHAnsi" w:hAnsiTheme="majorHAnsi" w:cstheme="minorHAnsi"/>
                <w:sz w:val="24"/>
                <w:szCs w:val="24"/>
              </w:rPr>
              <w:t>35-36</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b/>
                <w:sz w:val="24"/>
                <w:szCs w:val="24"/>
              </w:rPr>
            </w:pPr>
            <w:r>
              <w:rPr>
                <w:rFonts w:asciiTheme="majorHAnsi" w:hAnsiTheme="majorHAnsi" w:cstheme="minorHAnsi"/>
                <w:b/>
                <w:sz w:val="24"/>
                <w:szCs w:val="24"/>
              </w:rPr>
              <w:t>Appendix -III</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Pre-Contract Integrity Pact</w:t>
            </w:r>
          </w:p>
        </w:tc>
        <w:tc>
          <w:tcPr>
            <w:tcW w:w="1381" w:type="dxa"/>
          </w:tcPr>
          <w:p w:rsidR="003F5B35" w:rsidRDefault="003F5B35" w:rsidP="00CC505B">
            <w:pPr>
              <w:pStyle w:val="TableParagraph"/>
              <w:ind w:left="118" w:right="115"/>
              <w:jc w:val="center"/>
              <w:rPr>
                <w:rFonts w:asciiTheme="majorHAnsi" w:hAnsiTheme="majorHAnsi" w:cstheme="minorHAnsi"/>
                <w:sz w:val="24"/>
                <w:szCs w:val="24"/>
              </w:rPr>
            </w:pPr>
            <w:r>
              <w:rPr>
                <w:rFonts w:asciiTheme="majorHAnsi" w:hAnsiTheme="majorHAnsi" w:cstheme="minorHAnsi"/>
                <w:sz w:val="24"/>
                <w:szCs w:val="24"/>
              </w:rPr>
              <w:t>37-43</w:t>
            </w:r>
          </w:p>
        </w:tc>
      </w:tr>
      <w:tr w:rsidR="003F5B35" w:rsidTr="00CC505B">
        <w:trPr>
          <w:trHeight w:val="312"/>
          <w:jc w:val="center"/>
        </w:trPr>
        <w:tc>
          <w:tcPr>
            <w:tcW w:w="1025" w:type="dxa"/>
          </w:tcPr>
          <w:p w:rsidR="003F5B35" w:rsidRDefault="003F5B35" w:rsidP="00CC505B">
            <w:pPr>
              <w:pStyle w:val="TableParagraph"/>
              <w:numPr>
                <w:ilvl w:val="0"/>
                <w:numId w:val="1"/>
              </w:numPr>
              <w:ind w:right="286"/>
              <w:jc w:val="center"/>
              <w:rPr>
                <w:rFonts w:asciiTheme="majorHAnsi" w:hAnsiTheme="majorHAnsi" w:cstheme="minorHAnsi"/>
                <w:sz w:val="24"/>
                <w:szCs w:val="24"/>
              </w:rPr>
            </w:pPr>
          </w:p>
        </w:tc>
        <w:tc>
          <w:tcPr>
            <w:tcW w:w="698" w:type="dxa"/>
            <w:tcBorders>
              <w:right w:val="nil"/>
            </w:tcBorders>
          </w:tcPr>
          <w:p w:rsidR="003F5B35" w:rsidRDefault="003F5B35" w:rsidP="00CC505B">
            <w:pPr>
              <w:pStyle w:val="TableParagraph"/>
              <w:ind w:left="110" w:right="60"/>
              <w:rPr>
                <w:rFonts w:asciiTheme="majorHAnsi" w:hAnsiTheme="majorHAnsi" w:cstheme="minorHAnsi"/>
                <w:b/>
                <w:sz w:val="24"/>
                <w:szCs w:val="24"/>
              </w:rPr>
            </w:pPr>
          </w:p>
        </w:tc>
        <w:tc>
          <w:tcPr>
            <w:tcW w:w="1617" w:type="dxa"/>
            <w:gridSpan w:val="2"/>
            <w:tcBorders>
              <w:left w:val="nil"/>
              <w:right w:val="nil"/>
            </w:tcBorders>
          </w:tcPr>
          <w:p w:rsidR="003F5B35" w:rsidRDefault="003F5B35" w:rsidP="00CC505B">
            <w:pPr>
              <w:pStyle w:val="TableParagraph"/>
              <w:ind w:left="110"/>
              <w:rPr>
                <w:rFonts w:asciiTheme="majorHAnsi" w:hAnsiTheme="majorHAnsi" w:cstheme="minorHAnsi"/>
                <w:b/>
                <w:sz w:val="24"/>
                <w:szCs w:val="24"/>
              </w:rPr>
            </w:pPr>
            <w:r>
              <w:rPr>
                <w:rFonts w:asciiTheme="majorHAnsi" w:hAnsiTheme="majorHAnsi" w:cstheme="minorHAnsi"/>
                <w:b/>
                <w:sz w:val="24"/>
                <w:szCs w:val="24"/>
              </w:rPr>
              <w:t>Appendix –IV</w:t>
            </w:r>
          </w:p>
        </w:tc>
        <w:tc>
          <w:tcPr>
            <w:tcW w:w="5045" w:type="dxa"/>
            <w:tcBorders>
              <w:left w:val="nil"/>
            </w:tcBorders>
          </w:tcPr>
          <w:p w:rsidR="003F5B35" w:rsidRDefault="003F5B35" w:rsidP="00CC505B">
            <w:pPr>
              <w:pStyle w:val="TableParagraph"/>
              <w:ind w:left="110"/>
              <w:rPr>
                <w:rFonts w:asciiTheme="majorHAnsi" w:hAnsiTheme="majorHAnsi" w:cstheme="minorHAnsi"/>
                <w:sz w:val="24"/>
                <w:szCs w:val="24"/>
              </w:rPr>
            </w:pPr>
            <w:r>
              <w:rPr>
                <w:rFonts w:asciiTheme="majorHAnsi" w:hAnsiTheme="majorHAnsi" w:cstheme="minorHAnsi"/>
                <w:sz w:val="24"/>
                <w:szCs w:val="24"/>
              </w:rPr>
              <w:t xml:space="preserve">Declaration for </w:t>
            </w: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input Credit / Tax Benefits</w:t>
            </w:r>
          </w:p>
        </w:tc>
        <w:tc>
          <w:tcPr>
            <w:tcW w:w="1381" w:type="dxa"/>
          </w:tcPr>
          <w:p w:rsidR="003F5B35" w:rsidRDefault="003F5B35" w:rsidP="00CC505B">
            <w:pPr>
              <w:pStyle w:val="TableParagraph"/>
              <w:ind w:left="118" w:right="113"/>
              <w:jc w:val="center"/>
              <w:rPr>
                <w:rFonts w:asciiTheme="majorHAnsi" w:hAnsiTheme="majorHAnsi" w:cstheme="minorHAnsi"/>
                <w:sz w:val="24"/>
                <w:szCs w:val="24"/>
              </w:rPr>
            </w:pPr>
            <w:r>
              <w:rPr>
                <w:rFonts w:asciiTheme="majorHAnsi" w:hAnsiTheme="majorHAnsi" w:cstheme="minorHAnsi"/>
                <w:sz w:val="24"/>
                <w:szCs w:val="24"/>
              </w:rPr>
              <w:t>44</w:t>
            </w:r>
          </w:p>
        </w:tc>
      </w:tr>
    </w:tbl>
    <w:p w:rsidR="003F5B35" w:rsidRDefault="003F5B35" w:rsidP="003F5B35">
      <w:pPr>
        <w:pStyle w:val="BodyText"/>
        <w:spacing w:after="0"/>
        <w:rPr>
          <w:rFonts w:asciiTheme="majorHAnsi" w:hAnsiTheme="majorHAnsi" w:cstheme="minorHAnsi"/>
          <w:b/>
          <w:sz w:val="24"/>
          <w:szCs w:val="24"/>
        </w:rPr>
      </w:pPr>
    </w:p>
    <w:p w:rsidR="003F5B35" w:rsidRDefault="003F5B35" w:rsidP="003F5B35">
      <w:pPr>
        <w:pStyle w:val="BodyText"/>
        <w:spacing w:after="0"/>
        <w:rPr>
          <w:rFonts w:asciiTheme="majorHAnsi" w:hAnsiTheme="majorHAnsi" w:cstheme="minorHAnsi"/>
          <w:b/>
          <w:sz w:val="24"/>
          <w:szCs w:val="24"/>
        </w:rPr>
      </w:pPr>
    </w:p>
    <w:p w:rsidR="003F5B35" w:rsidRDefault="003F5B35">
      <w:pPr>
        <w:rPr>
          <w:rFonts w:asciiTheme="majorHAnsi" w:hAnsiTheme="majorHAnsi" w:cstheme="minorHAnsi"/>
          <w:b/>
          <w:bCs/>
          <w:sz w:val="24"/>
          <w:szCs w:val="24"/>
        </w:rPr>
      </w:pPr>
      <w:r>
        <w:rPr>
          <w:rFonts w:asciiTheme="majorHAnsi" w:hAnsiTheme="majorHAnsi" w:cstheme="minorHAnsi"/>
          <w:b/>
          <w:bCs/>
          <w:sz w:val="24"/>
          <w:szCs w:val="24"/>
        </w:rPr>
        <w:br w:type="page"/>
      </w:r>
    </w:p>
    <w:p w:rsidR="00453B80" w:rsidRDefault="00E7317B">
      <w:pPr>
        <w:spacing w:after="0" w:line="240" w:lineRule="auto"/>
        <w:jc w:val="right"/>
        <w:rPr>
          <w:rFonts w:asciiTheme="majorHAnsi" w:hAnsiTheme="majorHAnsi" w:cstheme="minorHAnsi"/>
          <w:b/>
          <w:bCs/>
          <w:sz w:val="24"/>
          <w:szCs w:val="24"/>
        </w:rPr>
      </w:pPr>
      <w:r>
        <w:rPr>
          <w:rFonts w:asciiTheme="majorHAnsi" w:hAnsiTheme="majorHAnsi" w:cstheme="minorHAnsi"/>
          <w:b/>
          <w:bCs/>
          <w:sz w:val="24"/>
          <w:szCs w:val="24"/>
        </w:rPr>
        <w:lastRenderedPageBreak/>
        <w:t>CHAPTER – 1</w:t>
      </w:r>
    </w:p>
    <w:p w:rsidR="00453B80" w:rsidRDefault="00453B80">
      <w:pPr>
        <w:spacing w:after="0" w:line="240" w:lineRule="auto"/>
        <w:jc w:val="right"/>
        <w:rPr>
          <w:rFonts w:asciiTheme="majorHAnsi" w:hAnsiTheme="majorHAnsi" w:cstheme="minorHAnsi"/>
          <w:b/>
          <w:bCs/>
          <w:sz w:val="24"/>
          <w:szCs w:val="24"/>
        </w:rPr>
      </w:pPr>
    </w:p>
    <w:p w:rsidR="00453B80" w:rsidRDefault="00453B80">
      <w:pPr>
        <w:spacing w:after="0" w:line="240" w:lineRule="auto"/>
        <w:jc w:val="right"/>
        <w:rPr>
          <w:rFonts w:asciiTheme="majorHAnsi" w:hAnsiTheme="majorHAnsi" w:cstheme="minorHAnsi"/>
          <w:b/>
          <w:bCs/>
          <w:sz w:val="24"/>
          <w:szCs w:val="24"/>
        </w:rPr>
      </w:pPr>
    </w:p>
    <w:p w:rsidR="00453B80" w:rsidRDefault="00E7317B">
      <w:pPr>
        <w:spacing w:after="0" w:line="240" w:lineRule="auto"/>
        <w:jc w:val="center"/>
        <w:rPr>
          <w:rFonts w:asciiTheme="majorHAnsi" w:hAnsiTheme="majorHAnsi" w:cstheme="minorHAnsi"/>
          <w:b/>
          <w:bCs/>
          <w:sz w:val="24"/>
          <w:szCs w:val="24"/>
        </w:rPr>
      </w:pPr>
      <w:r>
        <w:rPr>
          <w:rFonts w:asciiTheme="majorHAnsi" w:hAnsiTheme="majorHAnsi" w:cstheme="minorHAnsi"/>
          <w:b/>
          <w:bCs/>
          <w:sz w:val="24"/>
          <w:szCs w:val="24"/>
        </w:rPr>
        <w:t>INTRODUCTION</w:t>
      </w:r>
    </w:p>
    <w:p w:rsidR="00453B80" w:rsidRDefault="00453B80">
      <w:pPr>
        <w:spacing w:after="0" w:line="240" w:lineRule="auto"/>
        <w:jc w:val="center"/>
        <w:rPr>
          <w:rFonts w:asciiTheme="majorHAnsi" w:hAnsiTheme="majorHAnsi" w:cstheme="minorHAnsi"/>
          <w:b/>
          <w:bCs/>
          <w:sz w:val="24"/>
          <w:szCs w:val="24"/>
        </w:rPr>
      </w:pPr>
    </w:p>
    <w:p w:rsidR="00453B80" w:rsidRDefault="00E7317B">
      <w:pPr>
        <w:overflowPunct w:val="0"/>
        <w:adjustRightInd w:val="0"/>
        <w:spacing w:after="0" w:line="240" w:lineRule="auto"/>
        <w:jc w:val="both"/>
        <w:rPr>
          <w:rFonts w:asciiTheme="majorHAnsi" w:eastAsia="Times New Roman" w:hAnsiTheme="majorHAnsi" w:cstheme="minorHAnsi"/>
          <w:sz w:val="24"/>
          <w:szCs w:val="24"/>
          <w:lang w:bidi="en-US"/>
        </w:rPr>
      </w:pPr>
      <w:r>
        <w:rPr>
          <w:rFonts w:asciiTheme="majorHAnsi" w:eastAsia="Times New Roman" w:hAnsiTheme="majorHAnsi" w:cstheme="minorHAnsi"/>
          <w:sz w:val="24"/>
          <w:szCs w:val="24"/>
          <w:lang w:bidi="en-US"/>
        </w:rPr>
        <w:t xml:space="preserve">EdCIL (India) Limited, is a “Mini </w:t>
      </w:r>
      <w:proofErr w:type="spellStart"/>
      <w:r>
        <w:rPr>
          <w:rFonts w:asciiTheme="majorHAnsi" w:eastAsia="Times New Roman" w:hAnsiTheme="majorHAnsi" w:cstheme="minorHAnsi"/>
          <w:sz w:val="24"/>
          <w:szCs w:val="24"/>
          <w:lang w:bidi="en-US"/>
        </w:rPr>
        <w:t>Ratna</w:t>
      </w:r>
      <w:proofErr w:type="spellEnd"/>
      <w:r>
        <w:rPr>
          <w:rFonts w:asciiTheme="majorHAnsi" w:eastAsia="Times New Roman" w:hAnsiTheme="majorHAnsi" w:cstheme="minorHAnsi"/>
          <w:sz w:val="24"/>
          <w:szCs w:val="24"/>
          <w:lang w:bidi="en-US"/>
        </w:rPr>
        <w:t xml:space="preserve"> Category-I” Central Public Sector Enterprise under the administrative control of the Ministry of Human Resource Development, Government of India. The Company has its registered office at 5th Floor, Vijaya Building, 17-Barakhambha Road, New Delhi-110001.The Company offers Project Management and Consultancy Services in the entire education and human resource development value chain within India and overseas. </w:t>
      </w:r>
    </w:p>
    <w:p w:rsidR="00453B80" w:rsidRDefault="00453B80">
      <w:pPr>
        <w:overflowPunct w:val="0"/>
        <w:adjustRightInd w:val="0"/>
        <w:spacing w:after="0" w:line="240" w:lineRule="auto"/>
        <w:jc w:val="both"/>
        <w:rPr>
          <w:rFonts w:asciiTheme="majorHAnsi" w:eastAsia="Times New Roman" w:hAnsiTheme="majorHAnsi" w:cstheme="minorHAnsi"/>
          <w:sz w:val="24"/>
          <w:szCs w:val="24"/>
          <w:lang w:bidi="en-US"/>
        </w:rPr>
      </w:pPr>
    </w:p>
    <w:p w:rsidR="00453B80" w:rsidRDefault="00E7317B">
      <w:pPr>
        <w:overflowPunct w:val="0"/>
        <w:adjustRightInd w:val="0"/>
        <w:spacing w:after="0" w:line="240" w:lineRule="auto"/>
        <w:jc w:val="both"/>
        <w:rPr>
          <w:rFonts w:asciiTheme="majorHAnsi" w:eastAsia="Times New Roman" w:hAnsiTheme="majorHAnsi" w:cstheme="minorHAnsi"/>
          <w:sz w:val="24"/>
          <w:szCs w:val="24"/>
          <w:lang w:bidi="en-US"/>
        </w:rPr>
      </w:pPr>
      <w:r>
        <w:rPr>
          <w:rFonts w:asciiTheme="majorHAnsi" w:eastAsia="Times New Roman" w:hAnsiTheme="majorHAnsi" w:cstheme="minorHAnsi"/>
          <w:sz w:val="24"/>
          <w:szCs w:val="24"/>
          <w:lang w:bidi="en-US"/>
        </w:rPr>
        <w:t xml:space="preserve">Major clients of EdCIL include most State and Central Govt. Departments including </w:t>
      </w:r>
      <w:proofErr w:type="spellStart"/>
      <w:r>
        <w:rPr>
          <w:rFonts w:asciiTheme="majorHAnsi" w:eastAsia="Times New Roman" w:hAnsiTheme="majorHAnsi" w:cstheme="minorHAnsi"/>
          <w:sz w:val="24"/>
          <w:szCs w:val="24"/>
          <w:lang w:bidi="en-US"/>
        </w:rPr>
        <w:t>MHRD</w:t>
      </w:r>
      <w:proofErr w:type="spellEnd"/>
      <w:r>
        <w:rPr>
          <w:rFonts w:asciiTheme="majorHAnsi" w:eastAsia="Times New Roman" w:hAnsiTheme="majorHAnsi" w:cstheme="minorHAnsi"/>
          <w:sz w:val="24"/>
          <w:szCs w:val="24"/>
          <w:lang w:bidi="en-US"/>
        </w:rPr>
        <w:t xml:space="preserve">, </w:t>
      </w:r>
      <w:proofErr w:type="spellStart"/>
      <w:r>
        <w:rPr>
          <w:rFonts w:asciiTheme="majorHAnsi" w:eastAsia="Times New Roman" w:hAnsiTheme="majorHAnsi" w:cstheme="minorHAnsi"/>
          <w:sz w:val="24"/>
          <w:szCs w:val="24"/>
          <w:lang w:bidi="en-US"/>
        </w:rPr>
        <w:t>PSUs</w:t>
      </w:r>
      <w:proofErr w:type="spellEnd"/>
      <w:r>
        <w:rPr>
          <w:rFonts w:asciiTheme="majorHAnsi" w:eastAsia="Times New Roman" w:hAnsiTheme="majorHAnsi" w:cstheme="minorHAnsi"/>
          <w:sz w:val="24"/>
          <w:szCs w:val="24"/>
          <w:lang w:bidi="en-US"/>
        </w:rPr>
        <w:t xml:space="preserve"> and Autonomous bodies including </w:t>
      </w:r>
      <w:proofErr w:type="spellStart"/>
      <w:r>
        <w:rPr>
          <w:rFonts w:asciiTheme="majorHAnsi" w:eastAsia="Times New Roman" w:hAnsiTheme="majorHAnsi" w:cstheme="minorHAnsi"/>
          <w:sz w:val="24"/>
          <w:szCs w:val="24"/>
          <w:lang w:bidi="en-US"/>
        </w:rPr>
        <w:t>IITs</w:t>
      </w:r>
      <w:proofErr w:type="spellEnd"/>
      <w:r>
        <w:rPr>
          <w:rFonts w:asciiTheme="majorHAnsi" w:eastAsia="Times New Roman" w:hAnsiTheme="majorHAnsi" w:cstheme="minorHAnsi"/>
          <w:sz w:val="24"/>
          <w:szCs w:val="24"/>
          <w:lang w:bidi="en-US"/>
        </w:rPr>
        <w:t xml:space="preserve">, </w:t>
      </w:r>
      <w:proofErr w:type="spellStart"/>
      <w:r>
        <w:rPr>
          <w:rFonts w:asciiTheme="majorHAnsi" w:eastAsia="Times New Roman" w:hAnsiTheme="majorHAnsi" w:cstheme="minorHAnsi"/>
          <w:sz w:val="24"/>
          <w:szCs w:val="24"/>
          <w:lang w:bidi="en-US"/>
        </w:rPr>
        <w:t>IIMs</w:t>
      </w:r>
      <w:proofErr w:type="spellEnd"/>
      <w:r>
        <w:rPr>
          <w:rFonts w:asciiTheme="majorHAnsi" w:eastAsia="Times New Roman" w:hAnsiTheme="majorHAnsi" w:cstheme="minorHAnsi"/>
          <w:sz w:val="24"/>
          <w:szCs w:val="24"/>
          <w:lang w:bidi="en-US"/>
        </w:rPr>
        <w:t xml:space="preserve">, </w:t>
      </w:r>
      <w:proofErr w:type="spellStart"/>
      <w:r>
        <w:rPr>
          <w:rFonts w:asciiTheme="majorHAnsi" w:eastAsia="Times New Roman" w:hAnsiTheme="majorHAnsi" w:cstheme="minorHAnsi"/>
          <w:sz w:val="24"/>
          <w:szCs w:val="24"/>
          <w:lang w:bidi="en-US"/>
        </w:rPr>
        <w:t>IIITs</w:t>
      </w:r>
      <w:proofErr w:type="spellEnd"/>
      <w:r>
        <w:rPr>
          <w:rFonts w:asciiTheme="majorHAnsi" w:eastAsia="Times New Roman" w:hAnsiTheme="majorHAnsi" w:cstheme="minorHAnsi"/>
          <w:sz w:val="24"/>
          <w:szCs w:val="24"/>
          <w:lang w:bidi="en-US"/>
        </w:rPr>
        <w:t xml:space="preserve">, </w:t>
      </w:r>
      <w:proofErr w:type="spellStart"/>
      <w:r>
        <w:rPr>
          <w:rFonts w:asciiTheme="majorHAnsi" w:eastAsia="Times New Roman" w:hAnsiTheme="majorHAnsi" w:cstheme="minorHAnsi"/>
          <w:sz w:val="24"/>
          <w:szCs w:val="24"/>
          <w:lang w:bidi="en-US"/>
        </w:rPr>
        <w:t>Kendriya</w:t>
      </w:r>
      <w:proofErr w:type="spellEnd"/>
      <w:r>
        <w:rPr>
          <w:rFonts w:asciiTheme="majorHAnsi" w:eastAsia="Times New Roman" w:hAnsiTheme="majorHAnsi" w:cstheme="minorHAnsi"/>
          <w:sz w:val="24"/>
          <w:szCs w:val="24"/>
          <w:lang w:bidi="en-US"/>
        </w:rPr>
        <w:t xml:space="preserve"> </w:t>
      </w:r>
      <w:proofErr w:type="spellStart"/>
      <w:r>
        <w:rPr>
          <w:rFonts w:asciiTheme="majorHAnsi" w:eastAsia="Times New Roman" w:hAnsiTheme="majorHAnsi" w:cstheme="minorHAnsi"/>
          <w:sz w:val="24"/>
          <w:szCs w:val="24"/>
          <w:lang w:bidi="en-US"/>
        </w:rPr>
        <w:t>Vidyalaya</w:t>
      </w:r>
      <w:proofErr w:type="spellEnd"/>
      <w:r>
        <w:rPr>
          <w:rFonts w:asciiTheme="majorHAnsi" w:eastAsia="Times New Roman" w:hAnsiTheme="majorHAnsi" w:cstheme="minorHAnsi"/>
          <w:sz w:val="24"/>
          <w:szCs w:val="24"/>
          <w:lang w:bidi="en-US"/>
        </w:rPr>
        <w:t xml:space="preserve"> </w:t>
      </w:r>
      <w:proofErr w:type="spellStart"/>
      <w:r>
        <w:rPr>
          <w:rFonts w:asciiTheme="majorHAnsi" w:eastAsia="Times New Roman" w:hAnsiTheme="majorHAnsi" w:cstheme="minorHAnsi"/>
          <w:sz w:val="24"/>
          <w:szCs w:val="24"/>
          <w:lang w:bidi="en-US"/>
        </w:rPr>
        <w:t>Sangathan</w:t>
      </w:r>
      <w:proofErr w:type="spellEnd"/>
      <w:r>
        <w:rPr>
          <w:rFonts w:asciiTheme="majorHAnsi" w:eastAsia="Times New Roman" w:hAnsiTheme="majorHAnsi" w:cstheme="minorHAnsi"/>
          <w:sz w:val="24"/>
          <w:szCs w:val="24"/>
          <w:lang w:bidi="en-US"/>
        </w:rPr>
        <w:t xml:space="preserve"> and </w:t>
      </w:r>
      <w:proofErr w:type="spellStart"/>
      <w:r>
        <w:rPr>
          <w:rFonts w:asciiTheme="majorHAnsi" w:eastAsia="Times New Roman" w:hAnsiTheme="majorHAnsi" w:cstheme="minorHAnsi"/>
          <w:sz w:val="24"/>
          <w:szCs w:val="24"/>
          <w:lang w:bidi="en-US"/>
        </w:rPr>
        <w:t>Navodaya</w:t>
      </w:r>
      <w:proofErr w:type="spellEnd"/>
      <w:r>
        <w:rPr>
          <w:rFonts w:asciiTheme="majorHAnsi" w:eastAsia="Times New Roman" w:hAnsiTheme="majorHAnsi" w:cstheme="minorHAnsi"/>
          <w:sz w:val="24"/>
          <w:szCs w:val="24"/>
          <w:lang w:bidi="en-US"/>
        </w:rPr>
        <w:t xml:space="preserve"> </w:t>
      </w:r>
      <w:proofErr w:type="spellStart"/>
      <w:r>
        <w:rPr>
          <w:rFonts w:asciiTheme="majorHAnsi" w:eastAsia="Times New Roman" w:hAnsiTheme="majorHAnsi" w:cstheme="minorHAnsi"/>
          <w:sz w:val="24"/>
          <w:szCs w:val="24"/>
          <w:lang w:bidi="en-US"/>
        </w:rPr>
        <w:t>Vidyalaya</w:t>
      </w:r>
      <w:proofErr w:type="spellEnd"/>
      <w:r>
        <w:rPr>
          <w:rFonts w:asciiTheme="majorHAnsi" w:eastAsia="Times New Roman" w:hAnsiTheme="majorHAnsi" w:cstheme="minorHAnsi"/>
          <w:sz w:val="24"/>
          <w:szCs w:val="24"/>
          <w:lang w:bidi="en-US"/>
        </w:rPr>
        <w:t xml:space="preserve"> </w:t>
      </w:r>
      <w:proofErr w:type="spellStart"/>
      <w:r>
        <w:rPr>
          <w:rFonts w:asciiTheme="majorHAnsi" w:eastAsia="Times New Roman" w:hAnsiTheme="majorHAnsi" w:cstheme="minorHAnsi"/>
          <w:sz w:val="24"/>
          <w:szCs w:val="24"/>
          <w:lang w:bidi="en-US"/>
        </w:rPr>
        <w:t>Samithi</w:t>
      </w:r>
      <w:proofErr w:type="spellEnd"/>
      <w:r>
        <w:rPr>
          <w:rFonts w:asciiTheme="majorHAnsi" w:eastAsia="Times New Roman" w:hAnsiTheme="majorHAnsi" w:cstheme="minorHAnsi"/>
          <w:sz w:val="24"/>
          <w:szCs w:val="24"/>
          <w:lang w:bidi="en-US"/>
        </w:rPr>
        <w:t>.</w:t>
      </w:r>
    </w:p>
    <w:p w:rsidR="00453B80" w:rsidRDefault="00453B80">
      <w:pPr>
        <w:spacing w:after="0" w:line="240" w:lineRule="auto"/>
        <w:rPr>
          <w:rFonts w:asciiTheme="majorHAnsi" w:eastAsia="Times New Roman" w:hAnsiTheme="majorHAnsi" w:cstheme="minorHAnsi"/>
          <w:b/>
          <w:bCs/>
          <w:sz w:val="24"/>
          <w:szCs w:val="24"/>
          <w:u w:val="single"/>
          <w:lang w:bidi="en-US"/>
        </w:rPr>
      </w:pPr>
    </w:p>
    <w:p w:rsidR="00453B80" w:rsidRDefault="00E7317B">
      <w:pPr>
        <w:spacing w:after="0" w:line="240" w:lineRule="auto"/>
        <w:jc w:val="both"/>
        <w:rPr>
          <w:rFonts w:asciiTheme="majorHAnsi" w:hAnsiTheme="majorHAnsi" w:cstheme="minorHAnsi"/>
          <w:sz w:val="24"/>
          <w:szCs w:val="24"/>
        </w:rPr>
      </w:pPr>
      <w:proofErr w:type="gramStart"/>
      <w:r>
        <w:rPr>
          <w:rFonts w:asciiTheme="majorHAnsi" w:hAnsiTheme="majorHAnsi" w:cstheme="minorHAnsi"/>
          <w:sz w:val="24"/>
          <w:szCs w:val="24"/>
        </w:rPr>
        <w:t>EdCIL,</w:t>
      </w:r>
      <w:proofErr w:type="gramEnd"/>
      <w:r>
        <w:rPr>
          <w:rFonts w:asciiTheme="majorHAnsi" w:hAnsiTheme="majorHAnsi" w:cstheme="minorHAnsi"/>
          <w:sz w:val="24"/>
          <w:szCs w:val="24"/>
        </w:rPr>
        <w:t xml:space="preserve"> intends to hire good condition vehicle</w:t>
      </w:r>
      <w:r>
        <w:rPr>
          <w:rFonts w:asciiTheme="majorHAnsi" w:hAnsiTheme="majorHAnsi" w:cstheme="minorHAnsi"/>
          <w:sz w:val="24"/>
          <w:szCs w:val="24"/>
          <w:lang w:val="en-IN"/>
        </w:rPr>
        <w:t>,</w:t>
      </w:r>
      <w:r>
        <w:rPr>
          <w:rFonts w:asciiTheme="majorHAnsi" w:hAnsiTheme="majorHAnsi" w:cstheme="minorHAnsi"/>
          <w:sz w:val="24"/>
          <w:szCs w:val="24"/>
        </w:rPr>
        <w:t xml:space="preserve"> registered and well maintained</w:t>
      </w:r>
      <w:r>
        <w:rPr>
          <w:rFonts w:asciiTheme="majorHAnsi" w:hAnsiTheme="majorHAnsi" w:cstheme="minorHAnsi"/>
          <w:sz w:val="24"/>
          <w:szCs w:val="24"/>
          <w:lang w:val="en-IN"/>
        </w:rPr>
        <w:t>,</w:t>
      </w:r>
      <w:r>
        <w:rPr>
          <w:rFonts w:asciiTheme="majorHAnsi" w:hAnsiTheme="majorHAnsi" w:cstheme="minorHAnsi"/>
          <w:sz w:val="24"/>
          <w:szCs w:val="24"/>
        </w:rPr>
        <w:t xml:space="preserve"> for its touring officials on PAN India basis. The vehicle should be regularly serviced and maintained fulfilling statutory compliances of Transport Department viz. Pollution Certificate, fitness certificate, road tax permit to ply vehicle in particular city for which booking is given. The agency should be capable of providing Prompt, Punctual, Efficient, Safe, Courteous and Quality Service with outstanding record of providing vehicles to Government/PSU Departments for the last three years.</w:t>
      </w:r>
    </w:p>
    <w:p w:rsidR="00453B80" w:rsidRDefault="00E7317B">
      <w:pPr>
        <w:spacing w:after="0" w:line="240" w:lineRule="auto"/>
        <w:rPr>
          <w:rFonts w:asciiTheme="majorHAnsi" w:eastAsia="Times New Roman" w:hAnsiTheme="majorHAnsi" w:cstheme="minorHAnsi"/>
          <w:b/>
          <w:bCs/>
          <w:sz w:val="24"/>
          <w:szCs w:val="24"/>
          <w:u w:val="single"/>
          <w:lang w:bidi="en-US"/>
        </w:rPr>
      </w:pPr>
      <w:r>
        <w:rPr>
          <w:rFonts w:asciiTheme="majorHAnsi" w:eastAsia="Times New Roman" w:hAnsiTheme="majorHAnsi" w:cstheme="minorHAnsi"/>
          <w:b/>
          <w:bCs/>
          <w:sz w:val="24"/>
          <w:szCs w:val="24"/>
          <w:u w:val="single"/>
          <w:lang w:bidi="en-US"/>
        </w:rPr>
        <w:br w:type="page"/>
      </w:r>
    </w:p>
    <w:p w:rsidR="00453B80" w:rsidRDefault="00E7317B">
      <w:pPr>
        <w:spacing w:after="0" w:line="240" w:lineRule="auto"/>
        <w:jc w:val="right"/>
        <w:rPr>
          <w:rFonts w:asciiTheme="majorHAnsi" w:hAnsiTheme="majorHAnsi" w:cstheme="minorHAnsi"/>
          <w:b/>
          <w:sz w:val="24"/>
          <w:szCs w:val="24"/>
        </w:rPr>
      </w:pPr>
      <w:r>
        <w:rPr>
          <w:rFonts w:asciiTheme="majorHAnsi" w:hAnsiTheme="majorHAnsi" w:cstheme="minorHAnsi"/>
          <w:b/>
          <w:sz w:val="24"/>
          <w:szCs w:val="24"/>
        </w:rPr>
        <w:lastRenderedPageBreak/>
        <w:t>CHAPTER- 2</w:t>
      </w:r>
    </w:p>
    <w:p w:rsidR="00453B80" w:rsidRDefault="00E7317B">
      <w:pPr>
        <w:adjustRightInd w:val="0"/>
        <w:spacing w:after="0" w:line="240" w:lineRule="auto"/>
        <w:jc w:val="center"/>
        <w:rPr>
          <w:rFonts w:asciiTheme="majorHAnsi" w:hAnsiTheme="majorHAnsi" w:cstheme="minorHAnsi"/>
          <w:b/>
          <w:bCs/>
          <w:sz w:val="24"/>
          <w:szCs w:val="24"/>
          <w:u w:val="single"/>
        </w:rPr>
      </w:pPr>
      <w:r>
        <w:rPr>
          <w:rFonts w:asciiTheme="majorHAnsi" w:hAnsiTheme="majorHAnsi" w:cstheme="minorHAnsi"/>
          <w:b/>
          <w:bCs/>
          <w:sz w:val="24"/>
          <w:szCs w:val="24"/>
          <w:u w:val="single"/>
        </w:rPr>
        <w:t>ABBREVIATIONS &amp; DEFINITIONS</w:t>
      </w:r>
    </w:p>
    <w:p w:rsidR="00453B80" w:rsidRDefault="00453B80">
      <w:pPr>
        <w:adjustRightInd w:val="0"/>
        <w:spacing w:after="0" w:line="240" w:lineRule="auto"/>
        <w:rPr>
          <w:rFonts w:asciiTheme="majorHAnsi" w:hAnsiTheme="majorHAnsi" w:cstheme="minorHAnsi"/>
          <w:sz w:val="24"/>
          <w:szCs w:val="24"/>
        </w:rPr>
      </w:pP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95"/>
        <w:gridCol w:w="8312"/>
      </w:tblGrid>
      <w:tr w:rsidR="00453B80">
        <w:trPr>
          <w:trHeight w:val="247"/>
        </w:trPr>
        <w:tc>
          <w:tcPr>
            <w:tcW w:w="1895" w:type="dxa"/>
          </w:tcPr>
          <w:p w:rsidR="00453B80" w:rsidRDefault="00E7317B">
            <w:pPr>
              <w:spacing w:after="0" w:line="240" w:lineRule="auto"/>
              <w:ind w:left="136" w:right="194"/>
              <w:rPr>
                <w:rFonts w:asciiTheme="majorHAnsi" w:hAnsiTheme="majorHAnsi" w:cstheme="minorHAnsi"/>
                <w:sz w:val="24"/>
                <w:szCs w:val="24"/>
              </w:rPr>
            </w:pPr>
            <w:r>
              <w:rPr>
                <w:rFonts w:asciiTheme="majorHAnsi" w:hAnsiTheme="majorHAnsi" w:cstheme="minorHAnsi"/>
                <w:sz w:val="24"/>
                <w:szCs w:val="24"/>
              </w:rPr>
              <w:t>Authorized Signatory</w:t>
            </w:r>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 xml:space="preserve">The bidder’s representative/ officer vested (explicitly, implicitly, or through conduct) with the powers to commit the authorizing organization to a binding agreement.  Also called signing officer/authority having the Power </w:t>
            </w:r>
            <w:proofErr w:type="gramStart"/>
            <w:r>
              <w:rPr>
                <w:rFonts w:asciiTheme="majorHAnsi" w:hAnsiTheme="majorHAnsi" w:cstheme="minorHAnsi"/>
                <w:sz w:val="24"/>
                <w:szCs w:val="24"/>
              </w:rPr>
              <w:t>of  Attorney</w:t>
            </w:r>
            <w:proofErr w:type="gramEnd"/>
            <w:r>
              <w:rPr>
                <w:rFonts w:asciiTheme="majorHAnsi" w:hAnsiTheme="majorHAnsi" w:cstheme="minorHAnsi"/>
                <w:sz w:val="24"/>
                <w:szCs w:val="24"/>
              </w:rPr>
              <w:t xml:space="preserve">  (</w:t>
            </w:r>
            <w:proofErr w:type="spellStart"/>
            <w:r>
              <w:rPr>
                <w:rFonts w:asciiTheme="majorHAnsi" w:hAnsiTheme="majorHAnsi" w:cstheme="minorHAnsi"/>
                <w:sz w:val="24"/>
                <w:szCs w:val="24"/>
              </w:rPr>
              <w:t>PoA</w:t>
            </w:r>
            <w:proofErr w:type="spellEnd"/>
            <w:r>
              <w:rPr>
                <w:rFonts w:asciiTheme="majorHAnsi" w:hAnsiTheme="majorHAnsi" w:cstheme="minorHAnsi"/>
                <w:sz w:val="24"/>
                <w:szCs w:val="24"/>
              </w:rPr>
              <w:t>)  from  the competent authority of the respective Bidding service provider.</w:t>
            </w:r>
          </w:p>
        </w:tc>
      </w:tr>
      <w:tr w:rsidR="00453B80">
        <w:trPr>
          <w:trHeight w:val="245"/>
        </w:trPr>
        <w:tc>
          <w:tcPr>
            <w:tcW w:w="1895" w:type="dxa"/>
          </w:tcPr>
          <w:p w:rsidR="00453B80" w:rsidRDefault="00E7317B">
            <w:pPr>
              <w:spacing w:after="0" w:line="240" w:lineRule="auto"/>
              <w:ind w:left="136" w:right="194"/>
              <w:rPr>
                <w:rFonts w:asciiTheme="majorHAnsi" w:hAnsiTheme="majorHAnsi" w:cstheme="minorHAnsi"/>
                <w:sz w:val="24"/>
                <w:szCs w:val="24"/>
              </w:rPr>
            </w:pPr>
            <w:r>
              <w:rPr>
                <w:rFonts w:asciiTheme="majorHAnsi" w:hAnsiTheme="majorHAnsi" w:cstheme="minorHAnsi"/>
                <w:sz w:val="24"/>
                <w:szCs w:val="24"/>
              </w:rPr>
              <w:t>Bid</w:t>
            </w:r>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"Bid” means the response to this document</w:t>
            </w:r>
            <w:r w:rsidR="00C7337E">
              <w:rPr>
                <w:rFonts w:asciiTheme="majorHAnsi" w:hAnsiTheme="majorHAnsi" w:cstheme="minorHAnsi"/>
                <w:sz w:val="24"/>
                <w:szCs w:val="24"/>
                <w:lang w:val="en-IN"/>
              </w:rPr>
              <w:t>,</w:t>
            </w:r>
            <w:r w:rsidR="00C7337E">
              <w:rPr>
                <w:rFonts w:asciiTheme="majorHAnsi" w:hAnsiTheme="majorHAnsi" w:cstheme="minorHAnsi"/>
                <w:sz w:val="24"/>
                <w:szCs w:val="24"/>
              </w:rPr>
              <w:t xml:space="preserve"> which</w:t>
            </w:r>
            <w:r>
              <w:rPr>
                <w:rFonts w:asciiTheme="majorHAnsi" w:hAnsiTheme="majorHAnsi" w:cstheme="minorHAnsi"/>
                <w:sz w:val="24"/>
                <w:szCs w:val="24"/>
              </w:rPr>
              <w:t xml:space="preserve"> is supplied with necessary documents and forms as given in </w:t>
            </w:r>
            <w:proofErr w:type="spellStart"/>
            <w:r>
              <w:rPr>
                <w:rFonts w:asciiTheme="majorHAnsi" w:hAnsiTheme="majorHAnsi" w:cstheme="minorHAnsi"/>
                <w:sz w:val="24"/>
                <w:szCs w:val="24"/>
              </w:rPr>
              <w:t>Annexures</w:t>
            </w:r>
            <w:proofErr w:type="spellEnd"/>
            <w:r>
              <w:rPr>
                <w:rFonts w:asciiTheme="majorHAnsi" w:hAnsiTheme="majorHAnsi" w:cstheme="minorHAnsi"/>
                <w:sz w:val="24"/>
                <w:szCs w:val="24"/>
              </w:rPr>
              <w:t>, complete in all respect</w:t>
            </w:r>
            <w:r>
              <w:rPr>
                <w:rFonts w:asciiTheme="majorHAnsi" w:hAnsiTheme="majorHAnsi" w:cstheme="minorHAnsi"/>
                <w:sz w:val="24"/>
                <w:szCs w:val="24"/>
                <w:lang w:val="en-IN"/>
              </w:rPr>
              <w:t>s</w:t>
            </w:r>
            <w:r>
              <w:rPr>
                <w:rFonts w:asciiTheme="majorHAnsi" w:hAnsiTheme="majorHAnsi" w:cstheme="minorHAnsi"/>
                <w:sz w:val="24"/>
                <w:szCs w:val="24"/>
              </w:rPr>
              <w:t xml:space="preserve"> adhering to the instructions and spirit of this document.</w:t>
            </w:r>
          </w:p>
        </w:tc>
      </w:tr>
      <w:tr w:rsidR="00453B80">
        <w:trPr>
          <w:trHeight w:val="245"/>
        </w:trPr>
        <w:tc>
          <w:tcPr>
            <w:tcW w:w="1895" w:type="dxa"/>
          </w:tcPr>
          <w:p w:rsidR="00453B80" w:rsidRDefault="00E7317B">
            <w:pPr>
              <w:spacing w:after="0" w:line="240" w:lineRule="auto"/>
              <w:ind w:left="136" w:right="194"/>
              <w:rPr>
                <w:rFonts w:asciiTheme="majorHAnsi" w:hAnsiTheme="majorHAnsi" w:cstheme="minorHAnsi"/>
                <w:sz w:val="24"/>
                <w:szCs w:val="24"/>
              </w:rPr>
            </w:pPr>
            <w:r>
              <w:rPr>
                <w:rFonts w:asciiTheme="majorHAnsi" w:hAnsiTheme="majorHAnsi" w:cstheme="minorHAnsi"/>
                <w:sz w:val="24"/>
                <w:szCs w:val="24"/>
              </w:rPr>
              <w:t>Bidder</w:t>
            </w:r>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“Bidder” means any individual/proprietor/ partnership service provider/   agency/   company/   contractor/   supplier responding to Expression of Interest and who makes a Bid.</w:t>
            </w:r>
          </w:p>
        </w:tc>
      </w:tr>
      <w:tr w:rsidR="00453B80">
        <w:trPr>
          <w:trHeight w:val="245"/>
        </w:trPr>
        <w:tc>
          <w:tcPr>
            <w:tcW w:w="1895" w:type="dxa"/>
          </w:tcPr>
          <w:p w:rsidR="00453B80" w:rsidRDefault="00E7317B">
            <w:pPr>
              <w:spacing w:after="0" w:line="240" w:lineRule="auto"/>
              <w:ind w:left="136" w:right="194"/>
              <w:rPr>
                <w:rFonts w:asciiTheme="majorHAnsi" w:hAnsiTheme="majorHAnsi" w:cstheme="minorHAnsi"/>
                <w:sz w:val="24"/>
                <w:szCs w:val="24"/>
              </w:rPr>
            </w:pPr>
            <w:r>
              <w:rPr>
                <w:rFonts w:asciiTheme="majorHAnsi" w:hAnsiTheme="majorHAnsi" w:cstheme="minorHAnsi"/>
                <w:sz w:val="24"/>
                <w:szCs w:val="24"/>
              </w:rPr>
              <w:t>Contract</w:t>
            </w:r>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“The Contract” means the agreement entered into between EdCIL and the selected bidder(s) in terms of clauses mentioned.</w:t>
            </w:r>
          </w:p>
        </w:tc>
      </w:tr>
      <w:tr w:rsidR="00453B80">
        <w:trPr>
          <w:trHeight w:val="245"/>
        </w:trPr>
        <w:tc>
          <w:tcPr>
            <w:tcW w:w="1895" w:type="dxa"/>
          </w:tcPr>
          <w:p w:rsidR="00453B80" w:rsidRDefault="00E7317B">
            <w:pPr>
              <w:spacing w:after="0" w:line="240" w:lineRule="auto"/>
              <w:ind w:left="136" w:right="194"/>
              <w:rPr>
                <w:rFonts w:asciiTheme="majorHAnsi" w:hAnsiTheme="majorHAnsi" w:cstheme="minorHAnsi"/>
                <w:sz w:val="24"/>
                <w:szCs w:val="24"/>
              </w:rPr>
            </w:pPr>
            <w:r>
              <w:rPr>
                <w:rFonts w:asciiTheme="majorHAnsi" w:hAnsiTheme="majorHAnsi" w:cstheme="minorHAnsi"/>
                <w:sz w:val="24"/>
                <w:szCs w:val="24"/>
              </w:rPr>
              <w:t>Day</w:t>
            </w:r>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“Day” means a working day as per Government of India (</w:t>
            </w:r>
            <w:proofErr w:type="spellStart"/>
            <w:r>
              <w:rPr>
                <w:rFonts w:asciiTheme="majorHAnsi" w:hAnsiTheme="majorHAnsi" w:cstheme="minorHAnsi"/>
                <w:sz w:val="24"/>
                <w:szCs w:val="24"/>
              </w:rPr>
              <w:t>GOI</w:t>
            </w:r>
            <w:proofErr w:type="spellEnd"/>
            <w:r>
              <w:rPr>
                <w:rFonts w:asciiTheme="majorHAnsi" w:hAnsiTheme="majorHAnsi" w:cstheme="minorHAnsi"/>
                <w:sz w:val="24"/>
                <w:szCs w:val="24"/>
              </w:rPr>
              <w:t>).</w:t>
            </w:r>
          </w:p>
        </w:tc>
      </w:tr>
      <w:tr w:rsidR="00453B80">
        <w:trPr>
          <w:trHeight w:val="306"/>
        </w:trPr>
        <w:tc>
          <w:tcPr>
            <w:tcW w:w="1895" w:type="dxa"/>
          </w:tcPr>
          <w:p w:rsidR="00453B80" w:rsidRDefault="00E7317B">
            <w:pPr>
              <w:spacing w:after="0" w:line="240" w:lineRule="auto"/>
              <w:ind w:left="136" w:right="194"/>
              <w:rPr>
                <w:rFonts w:asciiTheme="majorHAnsi" w:hAnsiTheme="majorHAnsi" w:cstheme="minorHAnsi"/>
                <w:sz w:val="24"/>
                <w:szCs w:val="24"/>
              </w:rPr>
            </w:pPr>
            <w:proofErr w:type="spellStart"/>
            <w:r>
              <w:rPr>
                <w:rFonts w:asciiTheme="majorHAnsi" w:hAnsiTheme="majorHAnsi" w:cstheme="minorHAnsi"/>
                <w:sz w:val="24"/>
                <w:szCs w:val="24"/>
              </w:rPr>
              <w:t>MHRD</w:t>
            </w:r>
            <w:proofErr w:type="spellEnd"/>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Ministry of Human Resources Development</w:t>
            </w:r>
          </w:p>
        </w:tc>
      </w:tr>
      <w:tr w:rsidR="00453B80">
        <w:trPr>
          <w:trHeight w:val="306"/>
        </w:trPr>
        <w:tc>
          <w:tcPr>
            <w:tcW w:w="1895" w:type="dxa"/>
          </w:tcPr>
          <w:p w:rsidR="00453B80" w:rsidRDefault="00E7317B">
            <w:pPr>
              <w:spacing w:after="0" w:line="240" w:lineRule="auto"/>
              <w:ind w:left="136" w:right="194"/>
              <w:rPr>
                <w:rFonts w:asciiTheme="majorHAnsi" w:hAnsiTheme="majorHAnsi" w:cstheme="minorHAnsi"/>
                <w:sz w:val="24"/>
                <w:szCs w:val="24"/>
              </w:rPr>
            </w:pPr>
            <w:proofErr w:type="spellStart"/>
            <w:r>
              <w:rPr>
                <w:rFonts w:asciiTheme="majorHAnsi" w:hAnsiTheme="majorHAnsi" w:cstheme="minorHAnsi"/>
                <w:sz w:val="24"/>
                <w:szCs w:val="24"/>
              </w:rPr>
              <w:t>EMD</w:t>
            </w:r>
            <w:proofErr w:type="spellEnd"/>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Earnest Money Deposit</w:t>
            </w:r>
          </w:p>
        </w:tc>
      </w:tr>
      <w:tr w:rsidR="00453B80">
        <w:trPr>
          <w:trHeight w:val="306"/>
        </w:trPr>
        <w:tc>
          <w:tcPr>
            <w:tcW w:w="1895" w:type="dxa"/>
          </w:tcPr>
          <w:p w:rsidR="00453B80" w:rsidRDefault="00E7317B">
            <w:pPr>
              <w:spacing w:after="0" w:line="240" w:lineRule="auto"/>
              <w:ind w:left="136" w:right="194"/>
              <w:rPr>
                <w:rFonts w:asciiTheme="majorHAnsi" w:hAnsiTheme="majorHAnsi" w:cstheme="minorHAnsi"/>
                <w:sz w:val="24"/>
                <w:szCs w:val="24"/>
              </w:rPr>
            </w:pPr>
            <w:r>
              <w:rPr>
                <w:rFonts w:asciiTheme="majorHAnsi" w:hAnsiTheme="majorHAnsi" w:cstheme="minorHAnsi"/>
                <w:sz w:val="24"/>
                <w:szCs w:val="24"/>
              </w:rPr>
              <w:t>EdCIL</w:t>
            </w:r>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EdCIL (India) Limited</w:t>
            </w:r>
          </w:p>
        </w:tc>
      </w:tr>
      <w:tr w:rsidR="00453B80">
        <w:trPr>
          <w:trHeight w:val="308"/>
        </w:trPr>
        <w:tc>
          <w:tcPr>
            <w:tcW w:w="1895" w:type="dxa"/>
          </w:tcPr>
          <w:p w:rsidR="00453B80" w:rsidRDefault="00E7317B">
            <w:pPr>
              <w:spacing w:after="0" w:line="240" w:lineRule="auto"/>
              <w:ind w:left="136" w:right="194"/>
              <w:rPr>
                <w:rFonts w:asciiTheme="majorHAnsi" w:hAnsiTheme="majorHAnsi" w:cstheme="minorHAnsi"/>
                <w:sz w:val="24"/>
                <w:szCs w:val="24"/>
              </w:rPr>
            </w:pPr>
            <w:r>
              <w:rPr>
                <w:rFonts w:asciiTheme="majorHAnsi" w:hAnsiTheme="majorHAnsi" w:cstheme="minorHAnsi"/>
                <w:sz w:val="24"/>
                <w:szCs w:val="24"/>
              </w:rPr>
              <w:t>Bidding Authority</w:t>
            </w:r>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EdCIL in this Bid Document.</w:t>
            </w:r>
          </w:p>
        </w:tc>
      </w:tr>
      <w:tr w:rsidR="00453B80">
        <w:trPr>
          <w:trHeight w:val="245"/>
        </w:trPr>
        <w:tc>
          <w:tcPr>
            <w:tcW w:w="1895" w:type="dxa"/>
          </w:tcPr>
          <w:p w:rsidR="00453B80" w:rsidRDefault="00E7317B">
            <w:pPr>
              <w:spacing w:after="0" w:line="240" w:lineRule="auto"/>
              <w:ind w:left="136" w:right="194"/>
              <w:rPr>
                <w:rFonts w:asciiTheme="majorHAnsi" w:hAnsiTheme="majorHAnsi" w:cstheme="minorHAnsi"/>
                <w:sz w:val="24"/>
                <w:szCs w:val="24"/>
              </w:rPr>
            </w:pPr>
            <w:r>
              <w:rPr>
                <w:rFonts w:asciiTheme="majorHAnsi" w:hAnsiTheme="majorHAnsi" w:cstheme="minorHAnsi"/>
                <w:sz w:val="24"/>
                <w:szCs w:val="24"/>
              </w:rPr>
              <w:t>Services</w:t>
            </w:r>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 xml:space="preserve">“Services” means the services to be delivered by the successful bidder and as required to run the project successfully as per the Contract. </w:t>
            </w:r>
          </w:p>
        </w:tc>
      </w:tr>
      <w:tr w:rsidR="00453B80">
        <w:trPr>
          <w:trHeight w:val="326"/>
        </w:trPr>
        <w:tc>
          <w:tcPr>
            <w:tcW w:w="1895" w:type="dxa"/>
          </w:tcPr>
          <w:p w:rsidR="00453B80" w:rsidRDefault="00E7317B">
            <w:pPr>
              <w:spacing w:after="0" w:line="240" w:lineRule="auto"/>
              <w:ind w:left="136" w:right="194"/>
              <w:rPr>
                <w:rFonts w:asciiTheme="majorHAnsi" w:hAnsiTheme="majorHAnsi" w:cstheme="minorHAnsi"/>
                <w:sz w:val="24"/>
                <w:szCs w:val="24"/>
              </w:rPr>
            </w:pPr>
            <w:bookmarkStart w:id="0" w:name="page6"/>
            <w:bookmarkEnd w:id="0"/>
            <w:proofErr w:type="spellStart"/>
            <w:r>
              <w:rPr>
                <w:rFonts w:asciiTheme="majorHAnsi" w:hAnsiTheme="majorHAnsi" w:cstheme="minorHAnsi"/>
                <w:sz w:val="24"/>
                <w:szCs w:val="24"/>
              </w:rPr>
              <w:t>SoW</w:t>
            </w:r>
            <w:proofErr w:type="spellEnd"/>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Scope of Work</w:t>
            </w:r>
          </w:p>
        </w:tc>
      </w:tr>
      <w:tr w:rsidR="00453B80">
        <w:trPr>
          <w:trHeight w:val="245"/>
        </w:trPr>
        <w:tc>
          <w:tcPr>
            <w:tcW w:w="1895" w:type="dxa"/>
          </w:tcPr>
          <w:p w:rsidR="00453B80" w:rsidRDefault="00E7317B">
            <w:pPr>
              <w:spacing w:after="0" w:line="240" w:lineRule="auto"/>
              <w:ind w:left="136" w:right="194"/>
              <w:rPr>
                <w:rFonts w:asciiTheme="majorHAnsi" w:hAnsiTheme="majorHAnsi" w:cstheme="minorHAnsi"/>
                <w:sz w:val="24"/>
                <w:szCs w:val="24"/>
              </w:rPr>
            </w:pPr>
            <w:r>
              <w:rPr>
                <w:rFonts w:asciiTheme="majorHAnsi" w:hAnsiTheme="majorHAnsi" w:cstheme="minorHAnsi"/>
                <w:sz w:val="24"/>
                <w:szCs w:val="24"/>
              </w:rPr>
              <w:t>Agency</w:t>
            </w:r>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w:t>
            </w:r>
            <w:r>
              <w:rPr>
                <w:rFonts w:asciiTheme="majorHAnsi" w:hAnsiTheme="majorHAnsi" w:cstheme="minorHAnsi"/>
                <w:sz w:val="24"/>
                <w:szCs w:val="24"/>
                <w:u w:val="single"/>
              </w:rPr>
              <w:t>Agency” mean Service providers who intend to provide vehicle on rental basis to EdCIL under the Contract.</w:t>
            </w:r>
          </w:p>
        </w:tc>
      </w:tr>
      <w:tr w:rsidR="00453B80">
        <w:trPr>
          <w:trHeight w:val="245"/>
        </w:trPr>
        <w:tc>
          <w:tcPr>
            <w:tcW w:w="1895" w:type="dxa"/>
          </w:tcPr>
          <w:p w:rsidR="00453B80" w:rsidRDefault="00E7317B">
            <w:pPr>
              <w:spacing w:after="0" w:line="240" w:lineRule="auto"/>
              <w:ind w:left="136" w:right="194"/>
              <w:rPr>
                <w:rFonts w:asciiTheme="majorHAnsi" w:hAnsiTheme="majorHAnsi" w:cstheme="minorHAnsi"/>
                <w:sz w:val="24"/>
                <w:szCs w:val="24"/>
              </w:rPr>
            </w:pPr>
            <w:r>
              <w:rPr>
                <w:rFonts w:asciiTheme="majorHAnsi" w:hAnsiTheme="majorHAnsi" w:cstheme="minorHAnsi"/>
                <w:sz w:val="24"/>
                <w:szCs w:val="24"/>
              </w:rPr>
              <w:t>Proposal</w:t>
            </w:r>
          </w:p>
        </w:tc>
        <w:tc>
          <w:tcPr>
            <w:tcW w:w="8312" w:type="dxa"/>
            <w:vAlign w:val="bottom"/>
          </w:tcPr>
          <w:p w:rsidR="00453B80" w:rsidRDefault="00E7317B">
            <w:pPr>
              <w:spacing w:after="0" w:line="240" w:lineRule="auto"/>
              <w:ind w:left="136" w:right="194"/>
              <w:jc w:val="both"/>
              <w:rPr>
                <w:rFonts w:asciiTheme="majorHAnsi" w:hAnsiTheme="majorHAnsi" w:cstheme="minorHAnsi"/>
                <w:sz w:val="24"/>
                <w:szCs w:val="24"/>
              </w:rPr>
            </w:pPr>
            <w:r>
              <w:rPr>
                <w:rFonts w:asciiTheme="majorHAnsi" w:hAnsiTheme="majorHAnsi" w:cstheme="minorHAnsi"/>
                <w:sz w:val="24"/>
                <w:szCs w:val="24"/>
              </w:rPr>
              <w:t xml:space="preserve">“Proposal” means the Technical &amp; financial </w:t>
            </w:r>
            <w:proofErr w:type="gramStart"/>
            <w:r>
              <w:rPr>
                <w:rFonts w:asciiTheme="majorHAnsi" w:hAnsiTheme="majorHAnsi" w:cstheme="minorHAnsi"/>
                <w:sz w:val="24"/>
                <w:szCs w:val="24"/>
              </w:rPr>
              <w:t>offering</w:t>
            </w:r>
            <w:r>
              <w:rPr>
                <w:rFonts w:asciiTheme="majorHAnsi" w:hAnsiTheme="majorHAnsi" w:cstheme="minorHAnsi"/>
                <w:sz w:val="24"/>
                <w:szCs w:val="24"/>
                <w:lang w:val="en-IN"/>
              </w:rPr>
              <w:t xml:space="preserve">s </w:t>
            </w:r>
            <w:r>
              <w:rPr>
                <w:rFonts w:asciiTheme="majorHAnsi" w:hAnsiTheme="majorHAnsi" w:cstheme="minorHAnsi"/>
                <w:sz w:val="24"/>
                <w:szCs w:val="24"/>
              </w:rPr>
              <w:t xml:space="preserve"> of</w:t>
            </w:r>
            <w:proofErr w:type="gramEnd"/>
            <w:r>
              <w:rPr>
                <w:rFonts w:asciiTheme="majorHAnsi" w:hAnsiTheme="majorHAnsi" w:cstheme="minorHAnsi"/>
                <w:sz w:val="24"/>
                <w:szCs w:val="24"/>
              </w:rPr>
              <w:t xml:space="preserve"> the Agency.</w:t>
            </w:r>
          </w:p>
        </w:tc>
      </w:tr>
    </w:tbl>
    <w:p w:rsidR="00453B80" w:rsidRDefault="00453B80">
      <w:pPr>
        <w:spacing w:after="0" w:line="240" w:lineRule="auto"/>
        <w:rPr>
          <w:rFonts w:asciiTheme="majorHAnsi" w:hAnsiTheme="majorHAnsi" w:cstheme="minorHAnsi"/>
          <w:b/>
          <w:sz w:val="24"/>
          <w:szCs w:val="24"/>
        </w:rPr>
      </w:pPr>
    </w:p>
    <w:p w:rsidR="00453B80" w:rsidRDefault="00E7317B">
      <w:pPr>
        <w:spacing w:after="0" w:line="240" w:lineRule="auto"/>
        <w:rPr>
          <w:rFonts w:asciiTheme="majorHAnsi" w:hAnsiTheme="majorHAnsi" w:cstheme="minorHAnsi"/>
          <w:b/>
          <w:sz w:val="24"/>
          <w:szCs w:val="24"/>
        </w:rPr>
      </w:pPr>
      <w:r>
        <w:rPr>
          <w:rFonts w:asciiTheme="majorHAnsi" w:hAnsiTheme="majorHAnsi" w:cstheme="minorHAnsi"/>
          <w:b/>
          <w:sz w:val="24"/>
          <w:szCs w:val="24"/>
        </w:rPr>
        <w:br w:type="page"/>
      </w:r>
    </w:p>
    <w:p w:rsidR="00453B80" w:rsidRDefault="00E7317B">
      <w:pPr>
        <w:spacing w:after="0" w:line="240" w:lineRule="auto"/>
        <w:jc w:val="right"/>
        <w:rPr>
          <w:rFonts w:asciiTheme="majorHAnsi" w:hAnsiTheme="majorHAnsi" w:cstheme="minorHAnsi"/>
          <w:b/>
          <w:sz w:val="24"/>
          <w:szCs w:val="24"/>
        </w:rPr>
      </w:pPr>
      <w:r>
        <w:rPr>
          <w:rFonts w:asciiTheme="majorHAnsi" w:hAnsiTheme="majorHAnsi" w:cstheme="minorHAnsi"/>
          <w:b/>
          <w:sz w:val="24"/>
          <w:szCs w:val="24"/>
        </w:rPr>
        <w:lastRenderedPageBreak/>
        <w:t>Chapater-3</w:t>
      </w:r>
    </w:p>
    <w:p w:rsidR="00453B80" w:rsidRDefault="00A17FC5">
      <w:pPr>
        <w:spacing w:after="0" w:line="240" w:lineRule="auto"/>
        <w:jc w:val="center"/>
        <w:rPr>
          <w:rFonts w:asciiTheme="majorHAnsi" w:hAnsiTheme="majorHAnsi" w:cstheme="minorHAnsi"/>
          <w:b/>
          <w:sz w:val="24"/>
          <w:szCs w:val="24"/>
        </w:rPr>
      </w:pPr>
      <w:r w:rsidRPr="00A17FC5">
        <w:rPr>
          <w:rFonts w:asciiTheme="majorHAnsi" w:hAnsiTheme="majorHAnsi" w:cstheme="minorHAnsi"/>
          <w:sz w:val="24"/>
          <w:szCs w:val="24"/>
          <w:lang w:bidi="ar-SA"/>
        </w:rPr>
        <w:pict>
          <v:rect id="_x0000_s1026" style="position:absolute;left:0;text-align:left;margin-left:410.25pt;margin-top:592.65pt;width:3pt;height:.85pt;z-index:-251656192;mso-position-horizontal-relative:page;mso-position-vertical-relative:page" fillcolor="black" stroked="f">
            <w10:wrap anchorx="page" anchory="page"/>
          </v:rect>
        </w:pict>
      </w:r>
      <w:r w:rsidRPr="00A17FC5">
        <w:rPr>
          <w:rFonts w:asciiTheme="majorHAnsi" w:hAnsiTheme="majorHAnsi" w:cstheme="minorHAnsi"/>
          <w:sz w:val="24"/>
          <w:szCs w:val="24"/>
          <w:lang w:bidi="ar-SA"/>
        </w:rPr>
        <w:pict>
          <v:rect id="_x0000_s1027" style="position:absolute;left:0;text-align:left;margin-left:410.25pt;margin-top:651.7pt;width:3pt;height:.85pt;z-index:-251655168;mso-position-horizontal-relative:page;mso-position-vertical-relative:page" fillcolor="black" stroked="f">
            <w10:wrap anchorx="page" anchory="page"/>
          </v:rect>
        </w:pict>
      </w:r>
      <w:r w:rsidR="00E7317B">
        <w:rPr>
          <w:rFonts w:asciiTheme="majorHAnsi" w:hAnsiTheme="majorHAnsi" w:cstheme="minorHAnsi"/>
          <w:b/>
          <w:sz w:val="24"/>
          <w:szCs w:val="24"/>
        </w:rPr>
        <w:t>EdCIL (India) Limited</w:t>
      </w:r>
    </w:p>
    <w:p w:rsidR="00453B80" w:rsidRDefault="00E7317B">
      <w:pPr>
        <w:pStyle w:val="BodyText"/>
        <w:spacing w:after="0"/>
        <w:jc w:val="center"/>
        <w:rPr>
          <w:rFonts w:asciiTheme="majorHAnsi" w:hAnsiTheme="majorHAnsi" w:cstheme="minorHAnsi"/>
          <w:sz w:val="24"/>
          <w:szCs w:val="24"/>
        </w:rPr>
      </w:pPr>
      <w:r>
        <w:rPr>
          <w:rFonts w:asciiTheme="majorHAnsi" w:hAnsiTheme="majorHAnsi" w:cstheme="minorHAnsi"/>
          <w:b/>
          <w:sz w:val="24"/>
          <w:szCs w:val="24"/>
        </w:rPr>
        <w:t>(</w:t>
      </w:r>
      <w:r>
        <w:rPr>
          <w:rFonts w:asciiTheme="majorHAnsi" w:hAnsiTheme="majorHAnsi" w:cstheme="minorHAnsi"/>
          <w:sz w:val="24"/>
          <w:szCs w:val="24"/>
        </w:rPr>
        <w:t>A Government of India Enterprise)</w:t>
      </w:r>
    </w:p>
    <w:p w:rsidR="00453B80" w:rsidRDefault="00453B80">
      <w:pPr>
        <w:pStyle w:val="BodyText"/>
        <w:spacing w:after="0"/>
        <w:rPr>
          <w:rFonts w:asciiTheme="majorHAnsi" w:hAnsiTheme="majorHAnsi" w:cstheme="minorHAnsi"/>
          <w:sz w:val="24"/>
          <w:szCs w:val="24"/>
        </w:rPr>
      </w:pPr>
    </w:p>
    <w:p w:rsidR="00453B80" w:rsidRDefault="00E7317B">
      <w:pPr>
        <w:pStyle w:val="Heading2"/>
        <w:jc w:val="center"/>
        <w:rPr>
          <w:rFonts w:asciiTheme="majorHAnsi" w:hAnsiTheme="majorHAnsi" w:cstheme="minorHAnsi"/>
          <w:sz w:val="24"/>
          <w:szCs w:val="24"/>
        </w:rPr>
      </w:pPr>
      <w:r>
        <w:rPr>
          <w:rFonts w:asciiTheme="majorHAnsi" w:hAnsiTheme="majorHAnsi" w:cstheme="minorHAnsi"/>
          <w:sz w:val="24"/>
          <w:szCs w:val="24"/>
          <w:u w:val="single"/>
        </w:rPr>
        <w:t>NOTICE INVITING TENDER (NIT) (ONLINE)</w:t>
      </w:r>
    </w:p>
    <w:p w:rsidR="00453B80" w:rsidRDefault="00453B80">
      <w:pPr>
        <w:pStyle w:val="BodyText"/>
        <w:spacing w:after="0"/>
        <w:rPr>
          <w:rFonts w:asciiTheme="majorHAnsi" w:hAnsiTheme="majorHAnsi" w:cstheme="minorHAnsi"/>
          <w:b/>
          <w:sz w:val="24"/>
          <w:szCs w:val="24"/>
        </w:rPr>
      </w:pPr>
    </w:p>
    <w:p w:rsidR="00453B80" w:rsidRDefault="00E7317B">
      <w:pPr>
        <w:spacing w:after="0" w:line="240" w:lineRule="auto"/>
        <w:rPr>
          <w:rFonts w:asciiTheme="majorHAnsi" w:hAnsiTheme="majorHAnsi" w:cstheme="minorHAnsi"/>
          <w:b/>
          <w:sz w:val="24"/>
          <w:szCs w:val="24"/>
        </w:rPr>
      </w:pPr>
      <w:r>
        <w:rPr>
          <w:rFonts w:asciiTheme="majorHAnsi" w:hAnsiTheme="majorHAnsi" w:cstheme="minorHAnsi"/>
          <w:b/>
          <w:sz w:val="24"/>
          <w:szCs w:val="24"/>
        </w:rPr>
        <w:t xml:space="preserve">Tender Ref. No. </w:t>
      </w:r>
      <w:r w:rsidR="00E32992">
        <w:rPr>
          <w:rFonts w:asciiTheme="majorHAnsi" w:hAnsiTheme="majorHAnsi" w:cstheme="minorHAnsi"/>
          <w:sz w:val="24"/>
          <w:szCs w:val="24"/>
        </w:rPr>
        <w:t>2(11)/2020-Admin/1</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b/>
          <w:sz w:val="24"/>
          <w:szCs w:val="24"/>
        </w:rPr>
        <w:t xml:space="preserve">Dated: </w:t>
      </w:r>
      <w:r w:rsidR="00E32992">
        <w:rPr>
          <w:rFonts w:asciiTheme="majorHAnsi" w:hAnsiTheme="majorHAnsi" w:cstheme="minorHAnsi"/>
          <w:b/>
          <w:sz w:val="24"/>
          <w:szCs w:val="24"/>
        </w:rPr>
        <w:t>28.01.2020</w:t>
      </w:r>
    </w:p>
    <w:p w:rsidR="00453B80" w:rsidRDefault="00453B80">
      <w:pPr>
        <w:pStyle w:val="BodyText"/>
        <w:spacing w:after="0"/>
        <w:rPr>
          <w:rFonts w:asciiTheme="majorHAnsi" w:hAnsiTheme="majorHAnsi" w:cstheme="minorHAnsi"/>
          <w:b/>
          <w:sz w:val="24"/>
          <w:szCs w:val="24"/>
        </w:rPr>
      </w:pPr>
    </w:p>
    <w:p w:rsidR="00453B80" w:rsidRDefault="00E7317B">
      <w:pPr>
        <w:pStyle w:val="BodyText"/>
        <w:spacing w:after="0"/>
        <w:jc w:val="both"/>
        <w:rPr>
          <w:rFonts w:asciiTheme="majorHAnsi" w:hAnsiTheme="majorHAnsi" w:cstheme="minorHAnsi"/>
          <w:sz w:val="24"/>
          <w:szCs w:val="24"/>
        </w:rPr>
      </w:pPr>
      <w:r>
        <w:rPr>
          <w:rFonts w:asciiTheme="majorHAnsi" w:hAnsiTheme="majorHAnsi" w:cstheme="minorHAnsi"/>
          <w:sz w:val="24"/>
          <w:szCs w:val="24"/>
        </w:rPr>
        <w:t xml:space="preserve">Online Bids are invited in </w:t>
      </w:r>
      <w:r>
        <w:rPr>
          <w:rFonts w:asciiTheme="majorHAnsi" w:hAnsiTheme="majorHAnsi" w:cstheme="minorHAnsi"/>
          <w:b/>
          <w:sz w:val="24"/>
          <w:szCs w:val="24"/>
        </w:rPr>
        <w:t xml:space="preserve">two Packet </w:t>
      </w:r>
      <w:proofErr w:type="gramStart"/>
      <w:r w:rsidR="00E32992">
        <w:rPr>
          <w:rFonts w:asciiTheme="majorHAnsi" w:hAnsiTheme="majorHAnsi" w:cstheme="minorHAnsi"/>
          <w:b/>
          <w:sz w:val="24"/>
          <w:szCs w:val="24"/>
        </w:rPr>
        <w:t>System</w:t>
      </w:r>
      <w:proofErr w:type="gramEnd"/>
      <w:r>
        <w:rPr>
          <w:rFonts w:asciiTheme="majorHAnsi" w:hAnsiTheme="majorHAnsi" w:cstheme="minorHAnsi"/>
          <w:b/>
          <w:sz w:val="24"/>
          <w:szCs w:val="24"/>
        </w:rPr>
        <w:t xml:space="preserve"> </w:t>
      </w:r>
      <w:r>
        <w:rPr>
          <w:rFonts w:asciiTheme="majorHAnsi" w:hAnsiTheme="majorHAnsi" w:cstheme="minorHAnsi"/>
          <w:sz w:val="24"/>
          <w:szCs w:val="24"/>
        </w:rPr>
        <w:t xml:space="preserve">from Reputed, Experienced and Financially Sound Transporters/Taxi Operators/ Companies/ Firms/ </w:t>
      </w:r>
      <w:r>
        <w:rPr>
          <w:rFonts w:asciiTheme="majorHAnsi" w:eastAsia="Times New Roman" w:hAnsiTheme="majorHAnsi" w:cstheme="minorHAnsi"/>
          <w:sz w:val="24"/>
          <w:szCs w:val="24"/>
        </w:rPr>
        <w:t xml:space="preserve">Vehicle providing </w:t>
      </w:r>
      <w:r>
        <w:rPr>
          <w:rFonts w:asciiTheme="majorHAnsi" w:hAnsiTheme="majorHAnsi" w:cstheme="minorHAnsi"/>
          <w:sz w:val="24"/>
          <w:szCs w:val="24"/>
        </w:rPr>
        <w:t xml:space="preserve">Agencies for </w:t>
      </w:r>
      <w:r>
        <w:rPr>
          <w:rFonts w:asciiTheme="majorHAnsi" w:eastAsia="Times New Roman" w:hAnsiTheme="majorHAnsi" w:cstheme="minorHAnsi"/>
          <w:sz w:val="24"/>
          <w:szCs w:val="24"/>
        </w:rPr>
        <w:t xml:space="preserve">Empanelment in EdCIL for providing vehicle on PAN India basis (Excluding Delhi / NCR).  </w:t>
      </w:r>
      <w:r>
        <w:rPr>
          <w:rFonts w:asciiTheme="majorHAnsi" w:hAnsiTheme="majorHAnsi" w:cstheme="minorHAnsi"/>
          <w:sz w:val="24"/>
          <w:szCs w:val="24"/>
        </w:rPr>
        <w:t xml:space="preserve"> </w:t>
      </w:r>
      <w:proofErr w:type="gramStart"/>
      <w:r>
        <w:rPr>
          <w:rFonts w:asciiTheme="majorHAnsi" w:hAnsiTheme="majorHAnsi" w:cstheme="minorHAnsi"/>
          <w:sz w:val="24"/>
          <w:szCs w:val="24"/>
        </w:rPr>
        <w:t>as</w:t>
      </w:r>
      <w:proofErr w:type="gramEnd"/>
      <w:r>
        <w:rPr>
          <w:rFonts w:asciiTheme="majorHAnsi" w:hAnsiTheme="majorHAnsi" w:cstheme="minorHAnsi"/>
          <w:sz w:val="24"/>
          <w:szCs w:val="24"/>
        </w:rPr>
        <w:t xml:space="preserve"> per the following schedule:-</w:t>
      </w:r>
    </w:p>
    <w:p w:rsidR="00453B80" w:rsidRDefault="00453B80">
      <w:pPr>
        <w:pStyle w:val="BodyText"/>
        <w:spacing w:after="0"/>
        <w:jc w:val="both"/>
        <w:rPr>
          <w:rFonts w:asciiTheme="majorHAnsi" w:hAnsiTheme="majorHAnsi" w:cstheme="minorHAnsi"/>
          <w:sz w:val="24"/>
          <w:szCs w:val="24"/>
        </w:rPr>
      </w:pPr>
    </w:p>
    <w:tbl>
      <w:tblPr>
        <w:tblW w:w="939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71"/>
        <w:gridCol w:w="2551"/>
        <w:gridCol w:w="6172"/>
      </w:tblGrid>
      <w:tr w:rsidR="00453B80">
        <w:trPr>
          <w:trHeight w:val="292"/>
        </w:trPr>
        <w:tc>
          <w:tcPr>
            <w:tcW w:w="671" w:type="dxa"/>
          </w:tcPr>
          <w:p w:rsidR="00453B80" w:rsidRDefault="00453B80">
            <w:pPr>
              <w:pStyle w:val="TableParagraph"/>
              <w:numPr>
                <w:ilvl w:val="0"/>
                <w:numId w:val="2"/>
              </w:numPr>
              <w:ind w:left="104" w:right="142" w:firstLine="0"/>
              <w:rPr>
                <w:rFonts w:asciiTheme="majorHAnsi" w:hAnsiTheme="majorHAnsi" w:cstheme="minorHAnsi"/>
                <w:b/>
                <w:sz w:val="24"/>
                <w:szCs w:val="24"/>
              </w:rPr>
            </w:pPr>
          </w:p>
        </w:tc>
        <w:tc>
          <w:tcPr>
            <w:tcW w:w="2551" w:type="dxa"/>
          </w:tcPr>
          <w:p w:rsidR="00453B80" w:rsidRDefault="00E7317B">
            <w:pPr>
              <w:pStyle w:val="TableParagraph"/>
              <w:ind w:left="104" w:right="142"/>
              <w:rPr>
                <w:rFonts w:asciiTheme="majorHAnsi" w:hAnsiTheme="majorHAnsi" w:cstheme="minorHAnsi"/>
                <w:b/>
                <w:sz w:val="24"/>
                <w:szCs w:val="24"/>
              </w:rPr>
            </w:pPr>
            <w:r>
              <w:rPr>
                <w:rFonts w:asciiTheme="majorHAnsi" w:hAnsiTheme="majorHAnsi" w:cstheme="minorHAnsi"/>
                <w:b/>
                <w:sz w:val="24"/>
                <w:szCs w:val="24"/>
              </w:rPr>
              <w:t>Tender No.</w:t>
            </w:r>
          </w:p>
        </w:tc>
        <w:tc>
          <w:tcPr>
            <w:tcW w:w="6172" w:type="dxa"/>
          </w:tcPr>
          <w:p w:rsidR="00453B80" w:rsidRDefault="00E7317B">
            <w:pPr>
              <w:spacing w:after="0" w:line="240" w:lineRule="auto"/>
              <w:ind w:left="104" w:right="142"/>
              <w:rPr>
                <w:rFonts w:asciiTheme="majorHAnsi" w:hAnsiTheme="majorHAnsi" w:cstheme="minorHAnsi"/>
                <w:b/>
                <w:sz w:val="24"/>
                <w:szCs w:val="24"/>
              </w:rPr>
            </w:pPr>
            <w:r>
              <w:rPr>
                <w:rFonts w:asciiTheme="majorHAnsi" w:hAnsiTheme="majorHAnsi" w:cstheme="minorHAnsi"/>
                <w:b/>
                <w:sz w:val="24"/>
                <w:szCs w:val="24"/>
              </w:rPr>
              <w:t xml:space="preserve">Tender Ref. No. </w:t>
            </w:r>
            <w:r w:rsidR="00E32992">
              <w:rPr>
                <w:rFonts w:asciiTheme="majorHAnsi" w:hAnsiTheme="majorHAnsi" w:cstheme="minorHAnsi"/>
                <w:sz w:val="24"/>
                <w:szCs w:val="24"/>
              </w:rPr>
              <w:t>2(11)/2020-Admin/1</w:t>
            </w:r>
            <w:r>
              <w:rPr>
                <w:rFonts w:asciiTheme="majorHAnsi" w:hAnsiTheme="majorHAnsi" w:cstheme="minorHAnsi"/>
                <w:sz w:val="24"/>
                <w:szCs w:val="24"/>
              </w:rPr>
              <w:tab/>
            </w:r>
            <w:r>
              <w:rPr>
                <w:rFonts w:asciiTheme="majorHAnsi" w:hAnsiTheme="majorHAnsi" w:cstheme="minorHAnsi"/>
                <w:sz w:val="24"/>
                <w:szCs w:val="24"/>
              </w:rPr>
              <w:tab/>
            </w:r>
          </w:p>
        </w:tc>
      </w:tr>
      <w:tr w:rsidR="00453B80">
        <w:trPr>
          <w:trHeight w:val="294"/>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Name of Work</w:t>
            </w:r>
          </w:p>
        </w:tc>
        <w:tc>
          <w:tcPr>
            <w:tcW w:w="6172" w:type="dxa"/>
          </w:tcPr>
          <w:p w:rsidR="00453B80" w:rsidRDefault="00E7317B">
            <w:pPr>
              <w:pStyle w:val="TableParagraph"/>
              <w:ind w:left="104" w:right="142"/>
              <w:rPr>
                <w:rFonts w:asciiTheme="majorHAnsi" w:hAnsiTheme="majorHAnsi" w:cstheme="minorHAnsi"/>
                <w:sz w:val="24"/>
                <w:szCs w:val="24"/>
              </w:rPr>
            </w:pPr>
            <w:r>
              <w:rPr>
                <w:rFonts w:asciiTheme="majorHAnsi" w:eastAsia="Times New Roman" w:hAnsiTheme="majorHAnsi" w:cstheme="minorHAnsi"/>
                <w:sz w:val="24"/>
                <w:szCs w:val="24"/>
              </w:rPr>
              <w:t xml:space="preserve">Empanelment of Vehicle providing agencies on PAN India basis (Excluding Delhi / NCR).  </w:t>
            </w:r>
          </w:p>
        </w:tc>
      </w:tr>
      <w:tr w:rsidR="00453B80">
        <w:trPr>
          <w:trHeight w:val="292"/>
        </w:trPr>
        <w:tc>
          <w:tcPr>
            <w:tcW w:w="671" w:type="dxa"/>
          </w:tcPr>
          <w:p w:rsidR="00453B80" w:rsidRDefault="00453B80">
            <w:pPr>
              <w:pStyle w:val="TableParagraph"/>
              <w:numPr>
                <w:ilvl w:val="0"/>
                <w:numId w:val="2"/>
              </w:numPr>
              <w:ind w:left="104" w:right="142" w:firstLine="0"/>
              <w:rPr>
                <w:rFonts w:asciiTheme="majorHAnsi" w:hAnsiTheme="majorHAnsi" w:cstheme="minorHAnsi"/>
                <w:b/>
                <w:sz w:val="24"/>
                <w:szCs w:val="24"/>
              </w:rPr>
            </w:pPr>
          </w:p>
        </w:tc>
        <w:tc>
          <w:tcPr>
            <w:tcW w:w="2551" w:type="dxa"/>
          </w:tcPr>
          <w:p w:rsidR="00453B80" w:rsidRDefault="00E7317B">
            <w:pPr>
              <w:pStyle w:val="TableParagraph"/>
              <w:ind w:left="104" w:right="142"/>
              <w:rPr>
                <w:rFonts w:asciiTheme="majorHAnsi" w:hAnsiTheme="majorHAnsi" w:cstheme="minorHAnsi"/>
                <w:b/>
                <w:sz w:val="24"/>
                <w:szCs w:val="24"/>
              </w:rPr>
            </w:pPr>
            <w:r>
              <w:rPr>
                <w:rFonts w:asciiTheme="majorHAnsi" w:hAnsiTheme="majorHAnsi" w:cstheme="minorHAnsi"/>
                <w:b/>
                <w:sz w:val="24"/>
                <w:szCs w:val="24"/>
              </w:rPr>
              <w:t>Type of Tender</w:t>
            </w:r>
          </w:p>
        </w:tc>
        <w:tc>
          <w:tcPr>
            <w:tcW w:w="6172" w:type="dxa"/>
          </w:tcPr>
          <w:p w:rsidR="00453B80" w:rsidRDefault="00E7317B">
            <w:pPr>
              <w:pStyle w:val="TableParagraph"/>
              <w:ind w:left="104" w:right="142"/>
              <w:rPr>
                <w:rFonts w:asciiTheme="majorHAnsi" w:hAnsiTheme="majorHAnsi" w:cstheme="minorHAnsi"/>
                <w:b/>
                <w:sz w:val="24"/>
                <w:szCs w:val="24"/>
              </w:rPr>
            </w:pPr>
            <w:r>
              <w:rPr>
                <w:rFonts w:asciiTheme="majorHAnsi" w:hAnsiTheme="majorHAnsi" w:cstheme="minorHAnsi"/>
                <w:b/>
                <w:sz w:val="24"/>
                <w:szCs w:val="24"/>
              </w:rPr>
              <w:t>E-Open Tender, Two Packet System</w:t>
            </w:r>
          </w:p>
        </w:tc>
      </w:tr>
      <w:tr w:rsidR="00453B80">
        <w:trPr>
          <w:trHeight w:val="877"/>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Duration of Contract</w:t>
            </w:r>
          </w:p>
        </w:tc>
        <w:tc>
          <w:tcPr>
            <w:tcW w:w="6172" w:type="dxa"/>
          </w:tcPr>
          <w:p w:rsidR="00453B80" w:rsidRDefault="00C7337E" w:rsidP="00C7337E">
            <w:pPr>
              <w:pStyle w:val="TableParagraph"/>
              <w:ind w:left="104" w:right="142"/>
              <w:rPr>
                <w:rFonts w:asciiTheme="majorHAnsi" w:hAnsiTheme="majorHAnsi" w:cstheme="minorHAnsi"/>
                <w:sz w:val="24"/>
                <w:szCs w:val="24"/>
              </w:rPr>
            </w:pPr>
            <w:r>
              <w:rPr>
                <w:rFonts w:asciiTheme="majorHAnsi" w:hAnsiTheme="majorHAnsi" w:cstheme="minorHAnsi"/>
                <w:b/>
                <w:sz w:val="24"/>
                <w:szCs w:val="24"/>
              </w:rPr>
              <w:t>One</w:t>
            </w:r>
            <w:r w:rsidR="00E7317B">
              <w:rPr>
                <w:rFonts w:asciiTheme="majorHAnsi" w:hAnsiTheme="majorHAnsi" w:cstheme="minorHAnsi"/>
                <w:b/>
                <w:sz w:val="24"/>
                <w:szCs w:val="24"/>
              </w:rPr>
              <w:t xml:space="preserve"> Years </w:t>
            </w:r>
            <w:r w:rsidR="00E7317B">
              <w:rPr>
                <w:rFonts w:asciiTheme="majorHAnsi" w:hAnsiTheme="majorHAnsi" w:cstheme="minorHAnsi"/>
                <w:sz w:val="24"/>
                <w:szCs w:val="24"/>
              </w:rPr>
              <w:t xml:space="preserve">and further extendable </w:t>
            </w:r>
            <w:r>
              <w:rPr>
                <w:rFonts w:asciiTheme="majorHAnsi" w:hAnsiTheme="majorHAnsi" w:cstheme="minorHAnsi"/>
                <w:sz w:val="24"/>
                <w:szCs w:val="24"/>
              </w:rPr>
              <w:t>on</w:t>
            </w:r>
            <w:r w:rsidR="00E7317B">
              <w:rPr>
                <w:rFonts w:asciiTheme="majorHAnsi" w:hAnsiTheme="majorHAnsi" w:cstheme="minorHAnsi"/>
                <w:sz w:val="24"/>
                <w:szCs w:val="24"/>
              </w:rPr>
              <w:t xml:space="preserve"> Year</w:t>
            </w:r>
            <w:r>
              <w:rPr>
                <w:rFonts w:asciiTheme="majorHAnsi" w:hAnsiTheme="majorHAnsi" w:cstheme="minorHAnsi"/>
                <w:sz w:val="24"/>
                <w:szCs w:val="24"/>
              </w:rPr>
              <w:t>ly basis</w:t>
            </w:r>
            <w:r w:rsidR="00E7317B">
              <w:rPr>
                <w:rFonts w:asciiTheme="majorHAnsi" w:hAnsiTheme="majorHAnsi" w:cstheme="minorHAnsi"/>
                <w:sz w:val="24"/>
                <w:szCs w:val="24"/>
              </w:rPr>
              <w:t xml:space="preserve"> </w:t>
            </w:r>
            <w:r>
              <w:rPr>
                <w:rFonts w:asciiTheme="majorHAnsi" w:hAnsiTheme="majorHAnsi" w:cstheme="minorHAnsi"/>
                <w:sz w:val="24"/>
                <w:szCs w:val="24"/>
              </w:rPr>
              <w:t xml:space="preserve">for further two years </w:t>
            </w:r>
            <w:r w:rsidR="00E7317B">
              <w:rPr>
                <w:rFonts w:asciiTheme="majorHAnsi" w:hAnsiTheme="majorHAnsi" w:cstheme="minorHAnsi"/>
                <w:sz w:val="24"/>
                <w:szCs w:val="24"/>
              </w:rPr>
              <w:t xml:space="preserve">at the same Rates, Terms and Conditions at the discretion of </w:t>
            </w:r>
            <w:r w:rsidR="00E7317B">
              <w:rPr>
                <w:rFonts w:asciiTheme="majorHAnsi" w:hAnsiTheme="majorHAnsi" w:cstheme="minorHAnsi"/>
                <w:b/>
                <w:sz w:val="24"/>
                <w:szCs w:val="24"/>
              </w:rPr>
              <w:t>EdCIL</w:t>
            </w:r>
            <w:r w:rsidR="00E7317B">
              <w:rPr>
                <w:rFonts w:asciiTheme="majorHAnsi" w:hAnsiTheme="majorHAnsi" w:cstheme="minorHAnsi"/>
                <w:sz w:val="24"/>
                <w:szCs w:val="24"/>
              </w:rPr>
              <w:t xml:space="preserve"> from the date as specified in the Letter of Acceptance.</w:t>
            </w:r>
          </w:p>
        </w:tc>
      </w:tr>
      <w:tr w:rsidR="00453B80">
        <w:trPr>
          <w:trHeight w:val="664"/>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ind w:left="104" w:right="142"/>
              <w:rPr>
                <w:rFonts w:asciiTheme="majorHAnsi" w:hAnsiTheme="majorHAnsi" w:cstheme="minorHAnsi"/>
                <w:b/>
                <w:sz w:val="24"/>
                <w:szCs w:val="24"/>
              </w:rPr>
            </w:pPr>
            <w:r>
              <w:rPr>
                <w:rFonts w:asciiTheme="majorHAnsi" w:hAnsiTheme="majorHAnsi" w:cstheme="minorHAnsi"/>
                <w:sz w:val="24"/>
                <w:szCs w:val="24"/>
              </w:rPr>
              <w:t xml:space="preserve">Estimated Cost of Work Excluding </w:t>
            </w: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w:t>
            </w:r>
          </w:p>
        </w:tc>
        <w:tc>
          <w:tcPr>
            <w:tcW w:w="6172" w:type="dxa"/>
          </w:tcPr>
          <w:p w:rsidR="00453B80" w:rsidRDefault="00E7317B">
            <w:pPr>
              <w:pStyle w:val="TableParagraph"/>
              <w:ind w:left="104" w:right="142"/>
              <w:rPr>
                <w:rFonts w:asciiTheme="majorHAnsi" w:hAnsiTheme="majorHAnsi" w:cstheme="minorHAnsi"/>
                <w:sz w:val="24"/>
                <w:szCs w:val="24"/>
                <w:lang w:val="en-IN"/>
              </w:rPr>
            </w:pPr>
            <w:proofErr w:type="spellStart"/>
            <w:r>
              <w:rPr>
                <w:rFonts w:asciiTheme="majorHAnsi" w:hAnsiTheme="majorHAnsi" w:cstheme="minorHAnsi"/>
                <w:sz w:val="24"/>
                <w:szCs w:val="24"/>
              </w:rPr>
              <w:t>Rs</w:t>
            </w:r>
            <w:proofErr w:type="spellEnd"/>
            <w:r>
              <w:rPr>
                <w:rFonts w:asciiTheme="majorHAnsi" w:hAnsiTheme="majorHAnsi" w:cstheme="minorHAnsi"/>
                <w:sz w:val="24"/>
                <w:szCs w:val="24"/>
              </w:rPr>
              <w:t>. 10,00,000/-</w:t>
            </w:r>
            <w:r>
              <w:rPr>
                <w:rFonts w:asciiTheme="majorHAnsi" w:hAnsiTheme="majorHAnsi" w:cstheme="minorHAnsi"/>
                <w:sz w:val="24"/>
                <w:szCs w:val="24"/>
                <w:lang w:val="en-IN"/>
              </w:rPr>
              <w:t>(</w:t>
            </w:r>
            <w:proofErr w:type="spellStart"/>
            <w:r>
              <w:rPr>
                <w:rFonts w:asciiTheme="majorHAnsi" w:hAnsiTheme="majorHAnsi" w:cstheme="minorHAnsi"/>
                <w:sz w:val="24"/>
                <w:szCs w:val="24"/>
                <w:lang w:val="en-IN"/>
              </w:rPr>
              <w:t>Rs</w:t>
            </w:r>
            <w:proofErr w:type="spellEnd"/>
            <w:r>
              <w:rPr>
                <w:rFonts w:asciiTheme="majorHAnsi" w:hAnsiTheme="majorHAnsi" w:cstheme="minorHAnsi"/>
                <w:sz w:val="24"/>
                <w:szCs w:val="24"/>
                <w:lang w:val="en-IN"/>
              </w:rPr>
              <w:t xml:space="preserve"> Ten </w:t>
            </w:r>
            <w:proofErr w:type="spellStart"/>
            <w:r>
              <w:rPr>
                <w:rFonts w:asciiTheme="majorHAnsi" w:hAnsiTheme="majorHAnsi" w:cstheme="minorHAnsi"/>
                <w:sz w:val="24"/>
                <w:szCs w:val="24"/>
                <w:lang w:val="en-IN"/>
              </w:rPr>
              <w:t>Lakhs</w:t>
            </w:r>
            <w:proofErr w:type="spellEnd"/>
            <w:r>
              <w:rPr>
                <w:rFonts w:asciiTheme="majorHAnsi" w:hAnsiTheme="majorHAnsi" w:cstheme="minorHAnsi"/>
                <w:sz w:val="24"/>
                <w:szCs w:val="24"/>
                <w:lang w:val="en-IN"/>
              </w:rPr>
              <w:t>)</w:t>
            </w:r>
            <w:r w:rsidR="00934607">
              <w:rPr>
                <w:rFonts w:asciiTheme="majorHAnsi" w:hAnsiTheme="majorHAnsi" w:cstheme="minorHAnsi"/>
                <w:sz w:val="24"/>
                <w:szCs w:val="24"/>
                <w:lang w:val="en-IN"/>
              </w:rPr>
              <w:t xml:space="preserve"> per year</w:t>
            </w:r>
          </w:p>
        </w:tc>
      </w:tr>
      <w:tr w:rsidR="00453B80">
        <w:trPr>
          <w:trHeight w:val="583"/>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tabs>
                <w:tab w:val="left" w:pos="1033"/>
                <w:tab w:val="left" w:pos="1728"/>
              </w:tabs>
              <w:ind w:left="104" w:right="142"/>
              <w:rPr>
                <w:rFonts w:asciiTheme="majorHAnsi" w:hAnsiTheme="majorHAnsi" w:cstheme="minorHAnsi"/>
                <w:sz w:val="24"/>
                <w:szCs w:val="24"/>
              </w:rPr>
            </w:pPr>
            <w:r>
              <w:rPr>
                <w:rFonts w:asciiTheme="majorHAnsi" w:hAnsiTheme="majorHAnsi" w:cstheme="minorHAnsi"/>
                <w:sz w:val="24"/>
                <w:szCs w:val="24"/>
              </w:rPr>
              <w:t>Cost of Tender Document</w:t>
            </w:r>
          </w:p>
        </w:tc>
        <w:tc>
          <w:tcPr>
            <w:tcW w:w="6172" w:type="dxa"/>
          </w:tcPr>
          <w:p w:rsidR="00453B80" w:rsidRDefault="00C7337E">
            <w:pPr>
              <w:pStyle w:val="TableParagraph"/>
              <w:ind w:left="104" w:right="142"/>
              <w:jc w:val="both"/>
              <w:rPr>
                <w:rFonts w:asciiTheme="majorHAnsi" w:hAnsiTheme="majorHAnsi" w:cstheme="minorHAnsi"/>
                <w:b/>
                <w:sz w:val="24"/>
                <w:szCs w:val="24"/>
              </w:rPr>
            </w:pPr>
            <w:r>
              <w:rPr>
                <w:rFonts w:asciiTheme="majorHAnsi" w:hAnsiTheme="majorHAnsi" w:cstheme="minorHAnsi"/>
                <w:sz w:val="24"/>
                <w:szCs w:val="24"/>
              </w:rPr>
              <w:t>NIL</w:t>
            </w:r>
          </w:p>
        </w:tc>
      </w:tr>
      <w:tr w:rsidR="00453B80">
        <w:trPr>
          <w:trHeight w:val="1825"/>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Earnest Money Deposit (</w:t>
            </w:r>
            <w:proofErr w:type="spellStart"/>
            <w:r>
              <w:rPr>
                <w:rFonts w:asciiTheme="majorHAnsi" w:hAnsiTheme="majorHAnsi" w:cstheme="minorHAnsi"/>
                <w:sz w:val="24"/>
                <w:szCs w:val="24"/>
              </w:rPr>
              <w:t>EMD</w:t>
            </w:r>
            <w:proofErr w:type="spellEnd"/>
            <w:r>
              <w:rPr>
                <w:rFonts w:asciiTheme="majorHAnsi" w:hAnsiTheme="majorHAnsi" w:cstheme="minorHAnsi"/>
                <w:sz w:val="24"/>
                <w:szCs w:val="24"/>
              </w:rPr>
              <w:t>)</w:t>
            </w:r>
          </w:p>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(Tender Security)</w:t>
            </w:r>
          </w:p>
        </w:tc>
        <w:tc>
          <w:tcPr>
            <w:tcW w:w="6172" w:type="dxa"/>
          </w:tcPr>
          <w:p w:rsidR="00453B80" w:rsidRDefault="00E7317B">
            <w:pPr>
              <w:pStyle w:val="TableParagraph"/>
              <w:ind w:left="104" w:right="142"/>
              <w:jc w:val="both"/>
              <w:rPr>
                <w:rFonts w:asciiTheme="majorHAnsi" w:hAnsiTheme="majorHAnsi" w:cstheme="minorHAnsi"/>
                <w:b/>
                <w:bCs/>
                <w:sz w:val="24"/>
                <w:szCs w:val="24"/>
                <w:lang w:val="en-IN"/>
              </w:rPr>
            </w:pPr>
            <w:proofErr w:type="spellStart"/>
            <w:r>
              <w:rPr>
                <w:rFonts w:asciiTheme="majorHAnsi" w:hAnsiTheme="majorHAnsi" w:cstheme="minorHAnsi"/>
                <w:b/>
                <w:bCs/>
                <w:sz w:val="24"/>
                <w:szCs w:val="24"/>
              </w:rPr>
              <w:t>Rs</w:t>
            </w:r>
            <w:proofErr w:type="spellEnd"/>
            <w:r>
              <w:rPr>
                <w:rFonts w:asciiTheme="majorHAnsi" w:hAnsiTheme="majorHAnsi" w:cstheme="minorHAnsi"/>
                <w:b/>
                <w:bCs/>
                <w:sz w:val="24"/>
                <w:szCs w:val="24"/>
              </w:rPr>
              <w:t>. 25,000/-</w:t>
            </w:r>
            <w:r>
              <w:rPr>
                <w:rFonts w:asciiTheme="majorHAnsi" w:hAnsiTheme="majorHAnsi" w:cstheme="minorHAnsi"/>
                <w:b/>
                <w:bCs/>
                <w:sz w:val="24"/>
                <w:szCs w:val="24"/>
                <w:lang w:val="en-IN"/>
              </w:rPr>
              <w:t>(</w:t>
            </w:r>
            <w:proofErr w:type="spellStart"/>
            <w:r>
              <w:rPr>
                <w:rFonts w:asciiTheme="majorHAnsi" w:hAnsiTheme="majorHAnsi" w:cstheme="minorHAnsi"/>
                <w:b/>
                <w:bCs/>
                <w:sz w:val="24"/>
                <w:szCs w:val="24"/>
                <w:lang w:val="en-IN"/>
              </w:rPr>
              <w:t>Rs</w:t>
            </w:r>
            <w:proofErr w:type="spellEnd"/>
            <w:r>
              <w:rPr>
                <w:rFonts w:asciiTheme="majorHAnsi" w:hAnsiTheme="majorHAnsi" w:cstheme="minorHAnsi"/>
                <w:b/>
                <w:bCs/>
                <w:sz w:val="24"/>
                <w:szCs w:val="24"/>
                <w:lang w:val="en-IN"/>
              </w:rPr>
              <w:t xml:space="preserve"> Twenty Five thousand only)</w:t>
            </w:r>
          </w:p>
          <w:p w:rsidR="00453B80" w:rsidRDefault="00453B80">
            <w:pPr>
              <w:pStyle w:val="TableParagraph"/>
              <w:ind w:left="104" w:right="142"/>
              <w:jc w:val="both"/>
              <w:rPr>
                <w:rFonts w:asciiTheme="majorHAnsi" w:hAnsiTheme="majorHAnsi" w:cstheme="minorHAnsi"/>
                <w:sz w:val="24"/>
                <w:szCs w:val="24"/>
              </w:rPr>
            </w:pPr>
          </w:p>
          <w:p w:rsidR="00453B80" w:rsidRDefault="00E7317B">
            <w:pPr>
              <w:pStyle w:val="TableParagraph"/>
              <w:ind w:left="104" w:right="142"/>
              <w:jc w:val="both"/>
              <w:rPr>
                <w:rFonts w:asciiTheme="majorHAnsi" w:hAnsiTheme="majorHAnsi" w:cstheme="minorHAnsi"/>
                <w:b/>
                <w:sz w:val="24"/>
                <w:szCs w:val="24"/>
              </w:rPr>
            </w:pPr>
            <w:r>
              <w:rPr>
                <w:rFonts w:asciiTheme="majorHAnsi" w:hAnsiTheme="majorHAnsi" w:cstheme="minorHAnsi"/>
                <w:sz w:val="24"/>
                <w:szCs w:val="24"/>
              </w:rPr>
              <w:t>Earnest Money Deposit (</w:t>
            </w:r>
            <w:proofErr w:type="spellStart"/>
            <w:r>
              <w:rPr>
                <w:rFonts w:asciiTheme="majorHAnsi" w:hAnsiTheme="majorHAnsi" w:cstheme="minorHAnsi"/>
                <w:sz w:val="24"/>
                <w:szCs w:val="24"/>
              </w:rPr>
              <w:t>EMD</w:t>
            </w:r>
            <w:proofErr w:type="spellEnd"/>
            <w:r>
              <w:rPr>
                <w:rFonts w:asciiTheme="majorHAnsi" w:hAnsiTheme="majorHAnsi" w:cstheme="minorHAnsi"/>
                <w:sz w:val="24"/>
                <w:szCs w:val="24"/>
              </w:rPr>
              <w:t xml:space="preserve">) </w:t>
            </w:r>
            <w:r>
              <w:rPr>
                <w:rFonts w:asciiTheme="majorHAnsi" w:hAnsiTheme="majorHAnsi" w:cstheme="minorHAnsi"/>
                <w:sz w:val="24"/>
                <w:szCs w:val="24"/>
                <w:lang w:val="en-IN"/>
              </w:rPr>
              <w:t xml:space="preserve">to be paid </w:t>
            </w:r>
            <w:r>
              <w:rPr>
                <w:rFonts w:asciiTheme="majorHAnsi" w:hAnsiTheme="majorHAnsi" w:cstheme="minorHAnsi"/>
                <w:sz w:val="24"/>
                <w:szCs w:val="24"/>
              </w:rPr>
              <w:t xml:space="preserve">by Demand Draft/Banker’s </w:t>
            </w:r>
            <w:proofErr w:type="spellStart"/>
            <w:r>
              <w:rPr>
                <w:rFonts w:asciiTheme="majorHAnsi" w:hAnsiTheme="majorHAnsi" w:cstheme="minorHAnsi"/>
                <w:sz w:val="24"/>
                <w:szCs w:val="24"/>
              </w:rPr>
              <w:t>Cheque</w:t>
            </w:r>
            <w:proofErr w:type="spellEnd"/>
            <w:r>
              <w:rPr>
                <w:rFonts w:asciiTheme="majorHAnsi" w:hAnsiTheme="majorHAnsi" w:cstheme="minorHAnsi"/>
                <w:sz w:val="24"/>
                <w:szCs w:val="24"/>
              </w:rPr>
              <w:t xml:space="preserve"> issued by any Nationalized Bank of India or any Scheduled Bank of India in </w:t>
            </w:r>
            <w:proofErr w:type="spellStart"/>
            <w:r>
              <w:rPr>
                <w:rFonts w:asciiTheme="majorHAnsi" w:hAnsiTheme="majorHAnsi" w:cstheme="minorHAnsi"/>
                <w:sz w:val="24"/>
                <w:szCs w:val="24"/>
              </w:rPr>
              <w:t>favour</w:t>
            </w:r>
            <w:proofErr w:type="spellEnd"/>
            <w:r>
              <w:rPr>
                <w:rFonts w:asciiTheme="majorHAnsi" w:hAnsiTheme="majorHAnsi" w:cstheme="minorHAnsi"/>
                <w:sz w:val="24"/>
                <w:szCs w:val="24"/>
              </w:rPr>
              <w:t xml:space="preserve"> of </w:t>
            </w:r>
            <w:r>
              <w:rPr>
                <w:rFonts w:asciiTheme="majorHAnsi" w:hAnsiTheme="majorHAnsi" w:cstheme="minorHAnsi"/>
                <w:b/>
                <w:sz w:val="24"/>
                <w:szCs w:val="24"/>
              </w:rPr>
              <w:t>EdCIL (India) Limited</w:t>
            </w:r>
            <w:r>
              <w:rPr>
                <w:rFonts w:asciiTheme="majorHAnsi" w:hAnsiTheme="majorHAnsi" w:cstheme="minorHAnsi"/>
                <w:sz w:val="24"/>
                <w:szCs w:val="24"/>
              </w:rPr>
              <w:t xml:space="preserve">, payable at New Delhi. </w:t>
            </w:r>
            <w:r>
              <w:rPr>
                <w:rFonts w:asciiTheme="majorHAnsi" w:hAnsiTheme="majorHAnsi" w:cstheme="minorHAnsi"/>
                <w:b/>
                <w:sz w:val="24"/>
                <w:szCs w:val="24"/>
              </w:rPr>
              <w:t xml:space="preserve">Tenders received without Earnest Money Deposit / </w:t>
            </w:r>
            <w:proofErr w:type="spellStart"/>
            <w:r>
              <w:rPr>
                <w:rFonts w:asciiTheme="majorHAnsi" w:hAnsiTheme="majorHAnsi" w:cstheme="minorHAnsi"/>
                <w:b/>
                <w:sz w:val="24"/>
                <w:szCs w:val="24"/>
              </w:rPr>
              <w:t>MSME</w:t>
            </w:r>
            <w:proofErr w:type="spellEnd"/>
            <w:r>
              <w:rPr>
                <w:rFonts w:asciiTheme="majorHAnsi" w:hAnsiTheme="majorHAnsi" w:cstheme="minorHAnsi"/>
                <w:b/>
                <w:sz w:val="24"/>
                <w:szCs w:val="24"/>
              </w:rPr>
              <w:t xml:space="preserve"> registration Certificate (Exemption Certificates) shall be summarily rejected.</w:t>
            </w:r>
          </w:p>
        </w:tc>
      </w:tr>
      <w:tr w:rsidR="00453B80">
        <w:trPr>
          <w:trHeight w:val="1173"/>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ind w:left="104" w:right="142"/>
              <w:jc w:val="both"/>
              <w:rPr>
                <w:rFonts w:asciiTheme="majorHAnsi" w:hAnsiTheme="majorHAnsi" w:cstheme="minorHAnsi"/>
                <w:sz w:val="24"/>
                <w:szCs w:val="24"/>
              </w:rPr>
            </w:pPr>
            <w:r>
              <w:rPr>
                <w:rFonts w:asciiTheme="majorHAnsi" w:hAnsiTheme="majorHAnsi" w:cstheme="minorHAnsi"/>
                <w:sz w:val="24"/>
                <w:szCs w:val="24"/>
              </w:rPr>
              <w:t xml:space="preserve">Uploading of NIT </w:t>
            </w:r>
          </w:p>
          <w:p w:rsidR="00453B80" w:rsidRDefault="00E7317B">
            <w:pPr>
              <w:pStyle w:val="TableParagraph"/>
              <w:ind w:left="104" w:right="142"/>
              <w:jc w:val="both"/>
              <w:rPr>
                <w:rFonts w:asciiTheme="majorHAnsi" w:hAnsiTheme="majorHAnsi" w:cstheme="minorHAnsi"/>
                <w:sz w:val="24"/>
                <w:szCs w:val="24"/>
              </w:rPr>
            </w:pPr>
            <w:r>
              <w:rPr>
                <w:rFonts w:asciiTheme="majorHAnsi" w:hAnsiTheme="majorHAnsi" w:cstheme="minorHAnsi"/>
                <w:sz w:val="24"/>
                <w:szCs w:val="24"/>
              </w:rPr>
              <w:t>(Online)</w:t>
            </w:r>
          </w:p>
        </w:tc>
        <w:tc>
          <w:tcPr>
            <w:tcW w:w="6172"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 xml:space="preserve">From </w:t>
            </w:r>
            <w:r w:rsidR="00E32992">
              <w:rPr>
                <w:rFonts w:asciiTheme="majorHAnsi" w:hAnsiTheme="majorHAnsi" w:cstheme="minorHAnsi"/>
                <w:b/>
                <w:sz w:val="24"/>
                <w:szCs w:val="24"/>
              </w:rPr>
              <w:t>28.01.2020</w:t>
            </w:r>
            <w:r>
              <w:rPr>
                <w:rFonts w:asciiTheme="majorHAnsi" w:hAnsiTheme="majorHAnsi" w:cstheme="minorHAnsi"/>
                <w:sz w:val="24"/>
                <w:szCs w:val="24"/>
              </w:rPr>
              <w:t xml:space="preserve">at 16:00 hrs. </w:t>
            </w:r>
            <w:proofErr w:type="gramStart"/>
            <w:r>
              <w:rPr>
                <w:rFonts w:asciiTheme="majorHAnsi" w:hAnsiTheme="majorHAnsi" w:cstheme="minorHAnsi"/>
                <w:sz w:val="24"/>
                <w:szCs w:val="24"/>
              </w:rPr>
              <w:t>on</w:t>
            </w:r>
            <w:proofErr w:type="gramEnd"/>
            <w:r>
              <w:rPr>
                <w:rFonts w:asciiTheme="majorHAnsi" w:hAnsiTheme="majorHAnsi" w:cstheme="minorHAnsi"/>
                <w:sz w:val="24"/>
                <w:szCs w:val="24"/>
              </w:rPr>
              <w:t xml:space="preserve"> </w:t>
            </w:r>
            <w:hyperlink r:id="rId14">
              <w:r>
                <w:rPr>
                  <w:rFonts w:asciiTheme="majorHAnsi" w:hAnsiTheme="majorHAnsi" w:cstheme="minorHAnsi"/>
                  <w:color w:val="0000FF"/>
                  <w:sz w:val="24"/>
                  <w:szCs w:val="24"/>
                  <w:u w:val="single" w:color="0000FF"/>
                </w:rPr>
                <w:t>www.edcilindia.co.in</w:t>
              </w:r>
            </w:hyperlink>
            <w:r>
              <w:rPr>
                <w:rFonts w:asciiTheme="majorHAnsi" w:hAnsiTheme="majorHAnsi" w:cstheme="minorHAnsi"/>
                <w:sz w:val="24"/>
                <w:szCs w:val="24"/>
              </w:rPr>
              <w:t>.</w:t>
            </w:r>
          </w:p>
        </w:tc>
      </w:tr>
      <w:tr w:rsidR="00453B80">
        <w:trPr>
          <w:trHeight w:val="877"/>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Last Date and Time of</w:t>
            </w:r>
          </w:p>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Submission of Tender (Online)</w:t>
            </w:r>
          </w:p>
        </w:tc>
        <w:tc>
          <w:tcPr>
            <w:tcW w:w="6172"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 xml:space="preserve">Up to 15.00 hrs </w:t>
            </w:r>
            <w:proofErr w:type="gramStart"/>
            <w:r>
              <w:rPr>
                <w:rFonts w:asciiTheme="majorHAnsi" w:hAnsiTheme="majorHAnsi" w:cstheme="minorHAnsi"/>
                <w:sz w:val="24"/>
                <w:szCs w:val="24"/>
              </w:rPr>
              <w:t xml:space="preserve">of  </w:t>
            </w:r>
            <w:r w:rsidR="00E32992">
              <w:rPr>
                <w:rFonts w:asciiTheme="majorHAnsi" w:hAnsiTheme="majorHAnsi" w:cstheme="minorHAnsi"/>
                <w:b/>
                <w:sz w:val="24"/>
                <w:szCs w:val="24"/>
              </w:rPr>
              <w:t>27.02.2020</w:t>
            </w:r>
            <w:r>
              <w:rPr>
                <w:rFonts w:asciiTheme="majorHAnsi" w:hAnsiTheme="majorHAnsi" w:cstheme="minorHAnsi"/>
                <w:sz w:val="24"/>
                <w:szCs w:val="24"/>
              </w:rPr>
              <w:t>on</w:t>
            </w:r>
            <w:proofErr w:type="gramEnd"/>
            <w:r>
              <w:rPr>
                <w:rFonts w:asciiTheme="majorHAnsi" w:hAnsiTheme="majorHAnsi" w:cstheme="minorHAnsi"/>
                <w:sz w:val="24"/>
                <w:szCs w:val="24"/>
              </w:rPr>
              <w:t xml:space="preserve"> </w:t>
            </w:r>
            <w:hyperlink r:id="rId15">
              <w:r>
                <w:rPr>
                  <w:rFonts w:asciiTheme="majorHAnsi" w:hAnsiTheme="majorHAnsi" w:cstheme="minorHAnsi"/>
                  <w:color w:val="0000FF"/>
                  <w:sz w:val="24"/>
                  <w:szCs w:val="24"/>
                  <w:u w:val="single" w:color="0000FF"/>
                </w:rPr>
                <w:t>www.edcilindia.co.in</w:t>
              </w:r>
            </w:hyperlink>
            <w:r>
              <w:rPr>
                <w:rFonts w:asciiTheme="majorHAnsi" w:hAnsiTheme="majorHAnsi" w:cstheme="minorHAnsi"/>
                <w:sz w:val="24"/>
                <w:szCs w:val="24"/>
              </w:rPr>
              <w:t>.</w:t>
            </w:r>
          </w:p>
        </w:tc>
      </w:tr>
      <w:tr w:rsidR="00453B80">
        <w:trPr>
          <w:trHeight w:val="890"/>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Last Date and Time of Submission of Documents in Physical Form.</w:t>
            </w:r>
          </w:p>
        </w:tc>
        <w:tc>
          <w:tcPr>
            <w:tcW w:w="6172" w:type="dxa"/>
          </w:tcPr>
          <w:p w:rsidR="00453B80" w:rsidRDefault="00E7317B">
            <w:pPr>
              <w:pStyle w:val="TableParagraph"/>
              <w:ind w:left="104" w:right="142"/>
              <w:rPr>
                <w:rFonts w:asciiTheme="majorHAnsi" w:hAnsiTheme="majorHAnsi" w:cstheme="minorHAnsi"/>
                <w:sz w:val="24"/>
                <w:szCs w:val="24"/>
              </w:rPr>
            </w:pPr>
            <w:proofErr w:type="spellStart"/>
            <w:r>
              <w:rPr>
                <w:rFonts w:asciiTheme="majorHAnsi" w:hAnsiTheme="majorHAnsi" w:cstheme="minorHAnsi"/>
                <w:sz w:val="24"/>
                <w:szCs w:val="24"/>
              </w:rPr>
              <w:t>Upto</w:t>
            </w:r>
            <w:proofErr w:type="spellEnd"/>
            <w:r>
              <w:rPr>
                <w:rFonts w:asciiTheme="majorHAnsi" w:hAnsiTheme="majorHAnsi" w:cstheme="minorHAnsi"/>
                <w:sz w:val="24"/>
                <w:szCs w:val="24"/>
              </w:rPr>
              <w:t xml:space="preserve"> 15.00 hrs of </w:t>
            </w:r>
            <w:r w:rsidR="00E32992">
              <w:rPr>
                <w:rFonts w:asciiTheme="majorHAnsi" w:hAnsiTheme="majorHAnsi" w:cstheme="minorHAnsi"/>
                <w:b/>
                <w:sz w:val="24"/>
                <w:szCs w:val="24"/>
              </w:rPr>
              <w:t>27.02.2020</w:t>
            </w:r>
            <w:r>
              <w:rPr>
                <w:rFonts w:asciiTheme="majorHAnsi" w:hAnsiTheme="majorHAnsi" w:cstheme="minorHAnsi"/>
                <w:sz w:val="24"/>
                <w:szCs w:val="24"/>
              </w:rPr>
              <w:t>.</w:t>
            </w:r>
          </w:p>
        </w:tc>
      </w:tr>
      <w:tr w:rsidR="00453B80">
        <w:trPr>
          <w:trHeight w:val="800"/>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tabs>
                <w:tab w:val="left" w:pos="838"/>
                <w:tab w:val="left" w:pos="1473"/>
                <w:tab w:val="left" w:pos="2221"/>
              </w:tabs>
              <w:ind w:left="104" w:right="142"/>
              <w:jc w:val="both"/>
              <w:rPr>
                <w:rFonts w:asciiTheme="majorHAnsi" w:hAnsiTheme="majorHAnsi" w:cstheme="minorHAnsi"/>
                <w:sz w:val="24"/>
                <w:szCs w:val="24"/>
              </w:rPr>
            </w:pPr>
            <w:r>
              <w:rPr>
                <w:rFonts w:asciiTheme="majorHAnsi" w:hAnsiTheme="majorHAnsi" w:cstheme="minorHAnsi"/>
                <w:sz w:val="24"/>
                <w:szCs w:val="24"/>
              </w:rPr>
              <w:t>Date and Time of Opening of Tender (Online)</w:t>
            </w:r>
          </w:p>
        </w:tc>
        <w:tc>
          <w:tcPr>
            <w:tcW w:w="6172" w:type="dxa"/>
          </w:tcPr>
          <w:p w:rsidR="00453B80" w:rsidRDefault="00E32992">
            <w:pPr>
              <w:pStyle w:val="TableParagraph"/>
              <w:ind w:left="104" w:right="142"/>
              <w:rPr>
                <w:rFonts w:asciiTheme="majorHAnsi" w:hAnsiTheme="majorHAnsi" w:cstheme="minorHAnsi"/>
                <w:sz w:val="24"/>
                <w:szCs w:val="24"/>
              </w:rPr>
            </w:pPr>
            <w:r>
              <w:rPr>
                <w:rFonts w:asciiTheme="majorHAnsi" w:hAnsiTheme="majorHAnsi" w:cstheme="minorHAnsi"/>
                <w:b/>
                <w:sz w:val="24"/>
                <w:szCs w:val="24"/>
              </w:rPr>
              <w:t>27.02.2020</w:t>
            </w:r>
            <w:r w:rsidR="00E7317B">
              <w:rPr>
                <w:rFonts w:asciiTheme="majorHAnsi" w:hAnsiTheme="majorHAnsi" w:cstheme="minorHAnsi"/>
                <w:b/>
                <w:sz w:val="24"/>
                <w:szCs w:val="24"/>
              </w:rPr>
              <w:t xml:space="preserve"> </w:t>
            </w:r>
            <w:r w:rsidR="00E7317B">
              <w:rPr>
                <w:rFonts w:asciiTheme="majorHAnsi" w:hAnsiTheme="majorHAnsi" w:cstheme="minorHAnsi"/>
                <w:sz w:val="24"/>
                <w:szCs w:val="24"/>
              </w:rPr>
              <w:t xml:space="preserve">at 15.30 hrs on </w:t>
            </w:r>
            <w:hyperlink r:id="rId16">
              <w:r w:rsidR="00E7317B">
                <w:rPr>
                  <w:rFonts w:asciiTheme="majorHAnsi" w:hAnsiTheme="majorHAnsi" w:cstheme="minorHAnsi"/>
                  <w:color w:val="0000FF"/>
                  <w:sz w:val="24"/>
                  <w:szCs w:val="24"/>
                  <w:u w:val="single" w:color="0000FF"/>
                </w:rPr>
                <w:t>www.edcilindia.co.in</w:t>
              </w:r>
            </w:hyperlink>
            <w:r w:rsidR="00E7317B">
              <w:rPr>
                <w:rFonts w:asciiTheme="majorHAnsi" w:hAnsiTheme="majorHAnsi" w:cstheme="minorHAnsi"/>
                <w:sz w:val="24"/>
                <w:szCs w:val="24"/>
              </w:rPr>
              <w:t>.</w:t>
            </w:r>
          </w:p>
        </w:tc>
      </w:tr>
      <w:tr w:rsidR="00453B80">
        <w:trPr>
          <w:trHeight w:val="323"/>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934607">
            <w:pPr>
              <w:pStyle w:val="TableParagraph"/>
              <w:ind w:left="104" w:right="142"/>
              <w:rPr>
                <w:rFonts w:asciiTheme="majorHAnsi" w:hAnsiTheme="majorHAnsi" w:cstheme="minorHAnsi"/>
                <w:sz w:val="24"/>
                <w:szCs w:val="24"/>
              </w:rPr>
            </w:pPr>
            <w:r>
              <w:rPr>
                <w:rFonts w:asciiTheme="majorHAnsi" w:hAnsiTheme="majorHAnsi" w:cstheme="minorHAnsi"/>
                <w:sz w:val="24"/>
                <w:szCs w:val="24"/>
              </w:rPr>
              <w:t>Bid</w:t>
            </w:r>
            <w:r w:rsidR="00E7317B">
              <w:rPr>
                <w:rFonts w:asciiTheme="majorHAnsi" w:hAnsiTheme="majorHAnsi" w:cstheme="minorHAnsi"/>
                <w:sz w:val="24"/>
                <w:szCs w:val="24"/>
              </w:rPr>
              <w:t xml:space="preserve"> Validity</w:t>
            </w:r>
          </w:p>
        </w:tc>
        <w:tc>
          <w:tcPr>
            <w:tcW w:w="6172"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120 days from the Date of Opening of Tender.</w:t>
            </w:r>
          </w:p>
        </w:tc>
      </w:tr>
      <w:tr w:rsidR="00453B80">
        <w:trPr>
          <w:trHeight w:val="1173"/>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Address for Communication</w:t>
            </w:r>
          </w:p>
        </w:tc>
        <w:tc>
          <w:tcPr>
            <w:tcW w:w="6172" w:type="dxa"/>
          </w:tcPr>
          <w:p w:rsidR="00453B80" w:rsidRDefault="009F485A">
            <w:pPr>
              <w:pStyle w:val="TableParagraph"/>
              <w:ind w:left="104" w:right="142"/>
              <w:jc w:val="center"/>
              <w:rPr>
                <w:rFonts w:asciiTheme="majorHAnsi" w:hAnsiTheme="majorHAnsi" w:cstheme="minorHAnsi"/>
                <w:sz w:val="24"/>
                <w:szCs w:val="24"/>
              </w:rPr>
            </w:pPr>
            <w:r>
              <w:rPr>
                <w:rFonts w:asciiTheme="majorHAnsi" w:hAnsiTheme="majorHAnsi" w:cstheme="minorHAnsi"/>
                <w:sz w:val="24"/>
                <w:szCs w:val="24"/>
              </w:rPr>
              <w:t xml:space="preserve">GM (HR &amp; Admn) </w:t>
            </w:r>
            <w:r w:rsidR="00E7317B">
              <w:rPr>
                <w:rFonts w:asciiTheme="majorHAnsi" w:hAnsiTheme="majorHAnsi" w:cstheme="minorHAnsi"/>
                <w:sz w:val="24"/>
                <w:szCs w:val="24"/>
              </w:rPr>
              <w:t xml:space="preserve">, </w:t>
            </w:r>
          </w:p>
          <w:p w:rsidR="00453B80" w:rsidRDefault="00E7317B">
            <w:pPr>
              <w:pStyle w:val="TableParagraph"/>
              <w:ind w:left="104" w:right="142"/>
              <w:jc w:val="center"/>
              <w:rPr>
                <w:rFonts w:asciiTheme="majorHAnsi" w:hAnsiTheme="majorHAnsi" w:cstheme="minorHAnsi"/>
                <w:sz w:val="24"/>
                <w:szCs w:val="24"/>
              </w:rPr>
            </w:pPr>
            <w:r>
              <w:rPr>
                <w:rFonts w:asciiTheme="majorHAnsi" w:hAnsiTheme="majorHAnsi" w:cstheme="minorHAnsi"/>
                <w:sz w:val="24"/>
                <w:szCs w:val="24"/>
              </w:rPr>
              <w:t>EdCIL (India) Limited,</w:t>
            </w:r>
          </w:p>
          <w:p w:rsidR="00453B80" w:rsidRDefault="00E7317B">
            <w:pPr>
              <w:spacing w:after="0" w:line="240" w:lineRule="auto"/>
              <w:ind w:left="104" w:right="142"/>
              <w:jc w:val="center"/>
              <w:rPr>
                <w:rFonts w:asciiTheme="majorHAnsi" w:hAnsiTheme="majorHAnsi" w:cstheme="minorHAnsi"/>
                <w:b/>
                <w:sz w:val="24"/>
                <w:szCs w:val="24"/>
                <w:lang w:val="en-IN"/>
              </w:rPr>
            </w:pPr>
            <w:r>
              <w:rPr>
                <w:rFonts w:asciiTheme="majorHAnsi" w:hAnsiTheme="majorHAnsi" w:cstheme="minorHAnsi"/>
                <w:b/>
                <w:sz w:val="24"/>
                <w:szCs w:val="24"/>
                <w:lang w:val="en-IN"/>
              </w:rPr>
              <w:t>‘Ed.CIL House’, Plot No. 18A, Sector – 16A</w:t>
            </w:r>
          </w:p>
          <w:p w:rsidR="00453B80" w:rsidRDefault="00E7317B">
            <w:pPr>
              <w:spacing w:after="0" w:line="240" w:lineRule="auto"/>
              <w:ind w:left="104" w:right="142"/>
              <w:jc w:val="center"/>
              <w:rPr>
                <w:rFonts w:asciiTheme="majorHAnsi" w:hAnsiTheme="majorHAnsi" w:cstheme="minorHAnsi"/>
                <w:b/>
                <w:sz w:val="24"/>
                <w:szCs w:val="24"/>
                <w:lang w:val="en-IN"/>
              </w:rPr>
            </w:pPr>
            <w:r>
              <w:rPr>
                <w:rFonts w:asciiTheme="majorHAnsi" w:hAnsiTheme="majorHAnsi" w:cstheme="minorHAnsi"/>
                <w:b/>
                <w:sz w:val="24"/>
                <w:szCs w:val="24"/>
                <w:lang w:val="en-IN"/>
              </w:rPr>
              <w:t>NOIDA – 201301 (UP), INDIA</w:t>
            </w:r>
          </w:p>
          <w:p w:rsidR="00453B80" w:rsidRDefault="00E7317B">
            <w:pPr>
              <w:spacing w:after="0" w:line="240" w:lineRule="auto"/>
              <w:ind w:left="104" w:right="142"/>
              <w:jc w:val="center"/>
              <w:rPr>
                <w:rFonts w:asciiTheme="majorHAnsi" w:hAnsiTheme="majorHAnsi" w:cstheme="minorHAnsi"/>
                <w:b/>
                <w:sz w:val="24"/>
                <w:szCs w:val="24"/>
                <w:lang w:val="en-IN"/>
              </w:rPr>
            </w:pPr>
            <w:r>
              <w:rPr>
                <w:rFonts w:asciiTheme="majorHAnsi" w:hAnsiTheme="majorHAnsi" w:cstheme="minorHAnsi"/>
                <w:b/>
                <w:sz w:val="24"/>
                <w:szCs w:val="24"/>
                <w:lang w:val="en-IN"/>
              </w:rPr>
              <w:t>Tel: 0120 - 2512004 – 006,  Fax: 0120 – 2515372</w:t>
            </w:r>
          </w:p>
          <w:p w:rsidR="00453B80" w:rsidRDefault="00453B80">
            <w:pPr>
              <w:pStyle w:val="TableParagraph"/>
              <w:ind w:left="104" w:right="142"/>
              <w:jc w:val="both"/>
              <w:rPr>
                <w:rFonts w:asciiTheme="majorHAnsi" w:hAnsiTheme="majorHAnsi" w:cstheme="minorHAnsi"/>
                <w:sz w:val="24"/>
                <w:szCs w:val="24"/>
              </w:rPr>
            </w:pPr>
          </w:p>
        </w:tc>
      </w:tr>
      <w:tr w:rsidR="00453B80">
        <w:trPr>
          <w:trHeight w:val="1173"/>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Help Desk for E- Tendering</w:t>
            </w:r>
          </w:p>
        </w:tc>
        <w:tc>
          <w:tcPr>
            <w:tcW w:w="6172" w:type="dxa"/>
          </w:tcPr>
          <w:p w:rsidR="00453B80" w:rsidRDefault="00E7317B">
            <w:pPr>
              <w:pStyle w:val="Default"/>
              <w:ind w:left="104" w:right="142"/>
              <w:jc w:val="both"/>
              <w:rPr>
                <w:rFonts w:asciiTheme="majorHAnsi" w:hAnsiTheme="majorHAnsi" w:cstheme="minorHAnsi"/>
                <w:lang w:val="en-IN"/>
              </w:rPr>
            </w:pPr>
            <w:r>
              <w:rPr>
                <w:rFonts w:asciiTheme="majorHAnsi" w:hAnsiTheme="majorHAnsi" w:cstheme="minorHAnsi"/>
              </w:rPr>
              <w:t xml:space="preserve">For any clarification, help and registration for E-Bidding may write us at </w:t>
            </w:r>
            <w:hyperlink r:id="rId17" w:history="1">
              <w:r>
                <w:rPr>
                  <w:rStyle w:val="Hyperlink"/>
                  <w:rFonts w:asciiTheme="majorHAnsi" w:hAnsiTheme="majorHAnsi" w:cstheme="minorHAnsi"/>
                </w:rPr>
                <w:t>harishkumar.kb@etenderwizard.com</w:t>
              </w:r>
            </w:hyperlink>
            <w:r>
              <w:rPr>
                <w:rFonts w:asciiTheme="majorHAnsi" w:hAnsiTheme="majorHAnsi" w:cstheme="minorHAnsi"/>
              </w:rPr>
              <w:t xml:space="preserve"> or Contact No. 080-</w:t>
            </w:r>
            <w:r>
              <w:rPr>
                <w:rFonts w:asciiTheme="majorHAnsi" w:eastAsiaTheme="minorHAnsi" w:hAnsiTheme="majorHAnsi" w:cstheme="minorHAnsi"/>
                <w:lang w:val="en-IN" w:bidi="hi-IN"/>
              </w:rPr>
              <w:t xml:space="preserve">49352000, </w:t>
            </w:r>
            <w:r>
              <w:rPr>
                <w:rFonts w:asciiTheme="majorHAnsi" w:hAnsiTheme="majorHAnsi" w:cstheme="minorHAnsi"/>
                <w:lang w:val="en-IN"/>
              </w:rPr>
              <w:t xml:space="preserve">Mobile No. 9686115318/ 9650520101/ 8800445981. </w:t>
            </w:r>
          </w:p>
          <w:p w:rsidR="00453B80" w:rsidRDefault="00453B80">
            <w:pPr>
              <w:pStyle w:val="TableParagraph"/>
              <w:ind w:left="104" w:right="142"/>
              <w:rPr>
                <w:rFonts w:asciiTheme="majorHAnsi" w:hAnsiTheme="majorHAnsi" w:cstheme="minorHAnsi"/>
                <w:sz w:val="24"/>
                <w:szCs w:val="24"/>
              </w:rPr>
            </w:pPr>
          </w:p>
          <w:p w:rsidR="00453B80" w:rsidRDefault="00E7317B">
            <w:pPr>
              <w:pStyle w:val="TableParagraph"/>
              <w:ind w:left="104" w:right="142"/>
              <w:rPr>
                <w:rFonts w:asciiTheme="majorHAnsi" w:hAnsiTheme="majorHAnsi" w:cstheme="minorHAnsi"/>
                <w:color w:val="000000"/>
                <w:sz w:val="24"/>
                <w:szCs w:val="24"/>
              </w:rPr>
            </w:pPr>
            <w:r>
              <w:rPr>
                <w:rFonts w:asciiTheme="majorHAnsi" w:hAnsiTheme="majorHAnsi" w:cstheme="minorHAnsi"/>
                <w:sz w:val="24"/>
                <w:szCs w:val="24"/>
              </w:rPr>
              <w:t xml:space="preserve">For obtaining Digital Signature please visit at </w:t>
            </w:r>
            <w:hyperlink r:id="rId18" w:history="1">
              <w:r>
                <w:rPr>
                  <w:rStyle w:val="Hyperlink"/>
                  <w:rFonts w:asciiTheme="majorHAnsi" w:eastAsia="Calibri" w:hAnsiTheme="majorHAnsi" w:cstheme="minorHAnsi"/>
                  <w:color w:val="000000"/>
                  <w:sz w:val="24"/>
                  <w:szCs w:val="24"/>
                </w:rPr>
                <w:t>http://www.cca.gov.in</w:t>
              </w:r>
            </w:hyperlink>
          </w:p>
          <w:p w:rsidR="00453B80" w:rsidRDefault="00453B80">
            <w:pPr>
              <w:pStyle w:val="TableParagraph"/>
              <w:ind w:left="104" w:right="142"/>
              <w:rPr>
                <w:rFonts w:asciiTheme="majorHAnsi" w:hAnsiTheme="majorHAnsi" w:cstheme="minorHAnsi"/>
                <w:color w:val="000000"/>
                <w:sz w:val="24"/>
                <w:szCs w:val="24"/>
              </w:rPr>
            </w:pPr>
          </w:p>
          <w:p w:rsidR="00453B80" w:rsidRDefault="00E7317B">
            <w:pPr>
              <w:adjustRightInd w:val="0"/>
              <w:spacing w:after="0" w:line="240" w:lineRule="auto"/>
              <w:ind w:left="104" w:right="142"/>
              <w:jc w:val="both"/>
              <w:rPr>
                <w:rFonts w:asciiTheme="majorHAnsi" w:hAnsiTheme="majorHAnsi" w:cstheme="minorHAnsi"/>
                <w:sz w:val="24"/>
                <w:szCs w:val="24"/>
              </w:rPr>
            </w:pPr>
            <w:r>
              <w:rPr>
                <w:rFonts w:asciiTheme="majorHAnsi" w:hAnsiTheme="majorHAnsi" w:cstheme="minorHAnsi"/>
                <w:color w:val="000000"/>
                <w:sz w:val="24"/>
                <w:szCs w:val="24"/>
                <w:lang w:val="en-IN"/>
              </w:rPr>
              <w:t xml:space="preserve">For any further query related to Training Session, Tender Uploading/downloading or any other query related to tender please contact Tender wizard Helpdesk of M/s. </w:t>
            </w:r>
            <w:proofErr w:type="spellStart"/>
            <w:r>
              <w:rPr>
                <w:rFonts w:asciiTheme="majorHAnsi" w:hAnsiTheme="majorHAnsi" w:cstheme="minorHAnsi"/>
                <w:color w:val="000000"/>
                <w:sz w:val="24"/>
                <w:szCs w:val="24"/>
                <w:lang w:val="en-IN"/>
              </w:rPr>
              <w:t>KEONICS</w:t>
            </w:r>
            <w:proofErr w:type="spellEnd"/>
            <w:r>
              <w:rPr>
                <w:rFonts w:asciiTheme="majorHAnsi" w:hAnsiTheme="majorHAnsi" w:cstheme="minorHAnsi"/>
                <w:color w:val="000000"/>
                <w:sz w:val="24"/>
                <w:szCs w:val="24"/>
                <w:lang w:val="en-IN"/>
              </w:rPr>
              <w:t xml:space="preserve">,  Telephone: 080-49352000/ 9686115318 or write us mail on Email Id:-harishkumar.kb@etenderwizard.com, ambasa@etenderwizard.com, twhelpdesk759@gmail.com, </w:t>
            </w:r>
            <w:hyperlink r:id="rId19" w:history="1">
              <w:r>
                <w:rPr>
                  <w:rStyle w:val="Hyperlink"/>
                  <w:rFonts w:asciiTheme="majorHAnsi" w:hAnsiTheme="majorHAnsi" w:cstheme="minorHAnsi"/>
                  <w:sz w:val="24"/>
                  <w:szCs w:val="24"/>
                  <w:lang w:val="en-IN"/>
                </w:rPr>
                <w:t>twhelpdesk963@gmail.com</w:t>
              </w:r>
            </w:hyperlink>
          </w:p>
        </w:tc>
      </w:tr>
      <w:tr w:rsidR="00453B80">
        <w:trPr>
          <w:trHeight w:val="1173"/>
        </w:trPr>
        <w:tc>
          <w:tcPr>
            <w:tcW w:w="671" w:type="dxa"/>
          </w:tcPr>
          <w:p w:rsidR="00453B80" w:rsidRDefault="00453B80">
            <w:pPr>
              <w:pStyle w:val="TableParagraph"/>
              <w:numPr>
                <w:ilvl w:val="0"/>
                <w:numId w:val="2"/>
              </w:numPr>
              <w:ind w:left="104" w:right="142" w:firstLine="0"/>
              <w:rPr>
                <w:rFonts w:asciiTheme="majorHAnsi" w:hAnsiTheme="majorHAnsi" w:cstheme="minorHAnsi"/>
                <w:sz w:val="24"/>
                <w:szCs w:val="24"/>
              </w:rPr>
            </w:pPr>
          </w:p>
        </w:tc>
        <w:tc>
          <w:tcPr>
            <w:tcW w:w="2551" w:type="dxa"/>
          </w:tcPr>
          <w:p w:rsidR="00453B80" w:rsidRDefault="00E7317B">
            <w:pPr>
              <w:pStyle w:val="TableParagraph"/>
              <w:ind w:left="104" w:right="142"/>
              <w:rPr>
                <w:rFonts w:asciiTheme="majorHAnsi" w:hAnsiTheme="majorHAnsi" w:cstheme="minorHAnsi"/>
                <w:sz w:val="24"/>
                <w:szCs w:val="24"/>
              </w:rPr>
            </w:pPr>
            <w:r>
              <w:rPr>
                <w:rFonts w:asciiTheme="majorHAnsi" w:hAnsiTheme="majorHAnsi" w:cstheme="minorHAnsi"/>
                <w:sz w:val="24"/>
                <w:szCs w:val="24"/>
              </w:rPr>
              <w:t>Availability of Tender Documents</w:t>
            </w:r>
          </w:p>
        </w:tc>
        <w:tc>
          <w:tcPr>
            <w:tcW w:w="6172" w:type="dxa"/>
          </w:tcPr>
          <w:p w:rsidR="00453B80" w:rsidRDefault="00E7317B">
            <w:pPr>
              <w:pStyle w:val="TableParagraph"/>
              <w:ind w:left="104" w:right="142"/>
              <w:jc w:val="both"/>
              <w:rPr>
                <w:rFonts w:asciiTheme="majorHAnsi" w:hAnsiTheme="majorHAnsi" w:cstheme="minorHAnsi"/>
                <w:sz w:val="24"/>
                <w:szCs w:val="24"/>
              </w:rPr>
            </w:pPr>
            <w:r>
              <w:rPr>
                <w:rFonts w:asciiTheme="majorHAnsi" w:hAnsiTheme="majorHAnsi" w:cstheme="minorHAnsi"/>
                <w:sz w:val="24"/>
                <w:szCs w:val="24"/>
              </w:rPr>
              <w:t xml:space="preserve">The Bid documents can be downloaded from </w:t>
            </w:r>
            <w:hyperlink r:id="rId20" w:history="1">
              <w:r>
                <w:rPr>
                  <w:rStyle w:val="Hyperlink"/>
                  <w:rFonts w:asciiTheme="majorHAnsi" w:hAnsiTheme="majorHAnsi" w:cstheme="minorHAnsi"/>
                  <w:sz w:val="24"/>
                  <w:szCs w:val="24"/>
                </w:rPr>
                <w:t>www.edcilindia.co.in,/</w:t>
              </w:r>
            </w:hyperlink>
            <w:r>
              <w:rPr>
                <w:rFonts w:asciiTheme="majorHAnsi" w:hAnsiTheme="majorHAnsi" w:cstheme="minorHAnsi"/>
                <w:sz w:val="24"/>
                <w:szCs w:val="24"/>
              </w:rPr>
              <w:t xml:space="preserve"> http://www.tenderwizard.com/EDCIL.  Bidders who wish to view free Notification and Bid Documents can visit </w:t>
            </w:r>
            <w:proofErr w:type="spellStart"/>
            <w:r>
              <w:rPr>
                <w:rFonts w:asciiTheme="majorHAnsi" w:hAnsiTheme="majorHAnsi" w:cstheme="minorHAnsi"/>
                <w:b/>
                <w:sz w:val="24"/>
                <w:szCs w:val="24"/>
              </w:rPr>
              <w:t>EdCIL</w:t>
            </w:r>
            <w:r>
              <w:rPr>
                <w:rFonts w:asciiTheme="majorHAnsi" w:hAnsiTheme="majorHAnsi" w:cstheme="minorHAnsi"/>
                <w:sz w:val="24"/>
                <w:szCs w:val="24"/>
              </w:rPr>
              <w:t>’s</w:t>
            </w:r>
            <w:proofErr w:type="spellEnd"/>
            <w:r>
              <w:rPr>
                <w:rFonts w:asciiTheme="majorHAnsi" w:hAnsiTheme="majorHAnsi" w:cstheme="minorHAnsi"/>
                <w:sz w:val="24"/>
                <w:szCs w:val="24"/>
              </w:rPr>
              <w:t xml:space="preserve"> website </w:t>
            </w:r>
            <w:hyperlink r:id="rId21" w:history="1">
              <w:r>
                <w:rPr>
                  <w:rStyle w:val="Hyperlink"/>
                  <w:rFonts w:asciiTheme="majorHAnsi" w:hAnsiTheme="majorHAnsi" w:cstheme="minorHAnsi"/>
                  <w:sz w:val="24"/>
                  <w:szCs w:val="24"/>
                  <w:u w:color="0000FF"/>
                </w:rPr>
                <w:t>www.edcilindia.co.in</w:t>
              </w:r>
            </w:hyperlink>
            <w:r>
              <w:rPr>
                <w:rFonts w:asciiTheme="majorHAnsi" w:hAnsiTheme="majorHAnsi" w:cstheme="minorHAnsi"/>
                <w:sz w:val="24"/>
                <w:szCs w:val="24"/>
              </w:rPr>
              <w:t xml:space="preserve">&amp; Central Procurement Portal, </w:t>
            </w:r>
            <w:hyperlink r:id="rId22">
              <w:r>
                <w:rPr>
                  <w:rFonts w:asciiTheme="majorHAnsi" w:hAnsiTheme="majorHAnsi" w:cstheme="minorHAnsi"/>
                  <w:color w:val="0000FF"/>
                  <w:sz w:val="24"/>
                  <w:szCs w:val="24"/>
                  <w:u w:val="single" w:color="0000FF"/>
                </w:rPr>
                <w:t>www.eprocure.gov.in</w:t>
              </w:r>
            </w:hyperlink>
            <w:r>
              <w:rPr>
                <w:rFonts w:asciiTheme="majorHAnsi" w:hAnsiTheme="majorHAnsi" w:cstheme="minorHAnsi"/>
                <w:sz w:val="24"/>
                <w:szCs w:val="24"/>
              </w:rPr>
              <w:t xml:space="preserve">; </w:t>
            </w:r>
            <w:r>
              <w:rPr>
                <w:rFonts w:asciiTheme="majorHAnsi" w:hAnsiTheme="majorHAnsi" w:cstheme="minorHAnsi"/>
                <w:bCs/>
                <w:sz w:val="24"/>
                <w:szCs w:val="24"/>
              </w:rPr>
              <w:t xml:space="preserve">Any addendum/ corrigendum  will be notified in the EdCIL website </w:t>
            </w:r>
            <w:hyperlink r:id="rId23" w:history="1">
              <w:r>
                <w:rPr>
                  <w:rStyle w:val="Hyperlink"/>
                  <w:rFonts w:asciiTheme="majorHAnsi" w:hAnsiTheme="majorHAnsi" w:cstheme="minorHAnsi"/>
                  <w:sz w:val="24"/>
                  <w:szCs w:val="24"/>
                  <w:u w:color="0000FF"/>
                </w:rPr>
                <w:t>www.edcilindia.co.in</w:t>
              </w:r>
            </w:hyperlink>
            <w:r>
              <w:rPr>
                <w:rStyle w:val="Hyperlink"/>
                <w:rFonts w:asciiTheme="majorHAnsi" w:hAnsiTheme="majorHAnsi" w:cstheme="minorHAnsi"/>
                <w:sz w:val="24"/>
                <w:szCs w:val="24"/>
                <w:u w:color="0000FF"/>
              </w:rPr>
              <w:t xml:space="preserve">/ </w:t>
            </w:r>
            <w:hyperlink r:id="rId24" w:history="1">
              <w:r>
                <w:rPr>
                  <w:rStyle w:val="Hyperlink"/>
                  <w:rFonts w:asciiTheme="majorHAnsi" w:hAnsiTheme="majorHAnsi" w:cstheme="minorHAnsi"/>
                  <w:sz w:val="24"/>
                  <w:szCs w:val="24"/>
                </w:rPr>
                <w:t>http://www.tenderwizard.com/EDCIL</w:t>
              </w:r>
            </w:hyperlink>
          </w:p>
        </w:tc>
      </w:tr>
    </w:tbl>
    <w:p w:rsidR="00453B80" w:rsidRDefault="00453B80">
      <w:pPr>
        <w:pStyle w:val="BodyText"/>
        <w:spacing w:after="0"/>
        <w:rPr>
          <w:rFonts w:asciiTheme="majorHAnsi" w:hAnsiTheme="majorHAnsi" w:cstheme="minorHAnsi"/>
          <w:sz w:val="24"/>
          <w:szCs w:val="24"/>
        </w:rPr>
      </w:pPr>
    </w:p>
    <w:p w:rsidR="00453B80" w:rsidRDefault="00E7317B">
      <w:pPr>
        <w:pStyle w:val="Heading2"/>
        <w:keepNext w:val="0"/>
        <w:widowControl w:val="0"/>
        <w:numPr>
          <w:ilvl w:val="1"/>
          <w:numId w:val="3"/>
        </w:numPr>
        <w:autoSpaceDE w:val="0"/>
        <w:autoSpaceDN w:val="0"/>
        <w:ind w:left="0" w:firstLine="0"/>
        <w:jc w:val="left"/>
        <w:rPr>
          <w:rFonts w:asciiTheme="majorHAnsi" w:hAnsiTheme="majorHAnsi" w:cstheme="minorHAnsi"/>
          <w:sz w:val="24"/>
          <w:szCs w:val="24"/>
        </w:rPr>
      </w:pPr>
      <w:r>
        <w:rPr>
          <w:rFonts w:asciiTheme="majorHAnsi" w:hAnsiTheme="majorHAnsi" w:cstheme="minorHAnsi"/>
          <w:sz w:val="24"/>
          <w:szCs w:val="24"/>
        </w:rPr>
        <w:t>General</w:t>
      </w:r>
    </w:p>
    <w:p w:rsidR="00453B80" w:rsidRDefault="00453B80">
      <w:pPr>
        <w:rPr>
          <w:rFonts w:asciiTheme="majorHAnsi" w:hAnsiTheme="majorHAnsi"/>
          <w:sz w:val="24"/>
          <w:szCs w:val="24"/>
        </w:rPr>
      </w:pPr>
    </w:p>
    <w:p w:rsidR="00453B80" w:rsidRDefault="00E7317B">
      <w:pPr>
        <w:pStyle w:val="ListParagraph"/>
        <w:numPr>
          <w:ilvl w:val="1"/>
          <w:numId w:val="3"/>
        </w:numPr>
        <w:ind w:left="720" w:firstLine="0"/>
        <w:rPr>
          <w:rFonts w:asciiTheme="majorHAnsi" w:hAnsiTheme="majorHAnsi" w:cstheme="minorHAnsi"/>
          <w:sz w:val="24"/>
          <w:szCs w:val="24"/>
        </w:rPr>
      </w:pPr>
      <w:r>
        <w:rPr>
          <w:rFonts w:asciiTheme="majorHAnsi" w:hAnsiTheme="majorHAnsi" w:cstheme="minorHAnsi"/>
          <w:sz w:val="24"/>
          <w:szCs w:val="24"/>
        </w:rPr>
        <w:t xml:space="preserve">The Offer shall be valid for 120 days from the date of opening of the tender, and </w:t>
      </w:r>
      <w:r>
        <w:rPr>
          <w:rFonts w:asciiTheme="majorHAnsi" w:hAnsiTheme="majorHAnsi" w:cstheme="minorHAnsi"/>
          <w:sz w:val="24"/>
          <w:szCs w:val="24"/>
        </w:rPr>
        <w:tab/>
        <w:t xml:space="preserve">extendable </w:t>
      </w:r>
      <w:proofErr w:type="gramStart"/>
      <w:r>
        <w:rPr>
          <w:rFonts w:asciiTheme="majorHAnsi" w:hAnsiTheme="majorHAnsi" w:cstheme="minorHAnsi"/>
          <w:sz w:val="24"/>
          <w:szCs w:val="24"/>
        </w:rPr>
        <w:t xml:space="preserve">further </w:t>
      </w:r>
      <w:r>
        <w:rPr>
          <w:rFonts w:asciiTheme="majorHAnsi" w:hAnsiTheme="majorHAnsi" w:cstheme="minorHAnsi"/>
          <w:sz w:val="24"/>
          <w:szCs w:val="24"/>
          <w:lang w:val="en-IN"/>
        </w:rPr>
        <w:t>,</w:t>
      </w:r>
      <w:r>
        <w:rPr>
          <w:rFonts w:asciiTheme="majorHAnsi" w:hAnsiTheme="majorHAnsi" w:cstheme="minorHAnsi"/>
          <w:sz w:val="24"/>
          <w:szCs w:val="24"/>
        </w:rPr>
        <w:t>if</w:t>
      </w:r>
      <w:proofErr w:type="gramEnd"/>
      <w:r>
        <w:rPr>
          <w:rFonts w:asciiTheme="majorHAnsi" w:hAnsiTheme="majorHAnsi" w:cstheme="minorHAnsi"/>
          <w:sz w:val="24"/>
          <w:szCs w:val="24"/>
        </w:rPr>
        <w:t xml:space="preserve"> required </w:t>
      </w:r>
      <w:r>
        <w:rPr>
          <w:rFonts w:asciiTheme="majorHAnsi" w:hAnsiTheme="majorHAnsi" w:cstheme="minorHAnsi"/>
          <w:sz w:val="24"/>
          <w:szCs w:val="24"/>
          <w:lang w:val="en-IN"/>
        </w:rPr>
        <w:t xml:space="preserve">, </w:t>
      </w:r>
      <w:r>
        <w:rPr>
          <w:rFonts w:asciiTheme="majorHAnsi" w:hAnsiTheme="majorHAnsi" w:cstheme="minorHAnsi"/>
          <w:sz w:val="24"/>
          <w:szCs w:val="24"/>
        </w:rPr>
        <w:t xml:space="preserve">from time to time. The Bidder cannot withdraw </w:t>
      </w:r>
      <w:r>
        <w:rPr>
          <w:rFonts w:asciiTheme="majorHAnsi" w:hAnsiTheme="majorHAnsi" w:cstheme="minorHAnsi"/>
          <w:sz w:val="24"/>
          <w:szCs w:val="24"/>
        </w:rPr>
        <w:tab/>
        <w:t xml:space="preserve">their offer within the period of validity/extended validity lest liable for </w:t>
      </w:r>
      <w:r>
        <w:rPr>
          <w:rFonts w:asciiTheme="majorHAnsi" w:hAnsiTheme="majorHAnsi" w:cstheme="minorHAnsi"/>
          <w:sz w:val="24"/>
          <w:szCs w:val="24"/>
        </w:rPr>
        <w:tab/>
        <w:t>forfeiture of Earnest Money Deposit (Tender Security).</w:t>
      </w:r>
    </w:p>
    <w:p w:rsidR="00453B80" w:rsidRDefault="00453B80">
      <w:pPr>
        <w:pStyle w:val="ListParagraph"/>
        <w:tabs>
          <w:tab w:val="left" w:pos="1978"/>
        </w:tabs>
        <w:ind w:left="720" w:firstLine="0"/>
        <w:rPr>
          <w:rFonts w:asciiTheme="majorHAnsi" w:hAnsiTheme="majorHAnsi" w:cstheme="minorHAnsi"/>
          <w:sz w:val="24"/>
          <w:szCs w:val="24"/>
        </w:rPr>
      </w:pPr>
    </w:p>
    <w:p w:rsidR="00453B80" w:rsidRDefault="00E7317B">
      <w:pPr>
        <w:pStyle w:val="ListParagraph"/>
        <w:numPr>
          <w:ilvl w:val="1"/>
          <w:numId w:val="3"/>
        </w:numPr>
        <w:ind w:left="720" w:firstLine="0"/>
        <w:rPr>
          <w:rFonts w:asciiTheme="majorHAnsi" w:hAnsiTheme="majorHAnsi" w:cstheme="minorHAnsi"/>
          <w:sz w:val="24"/>
          <w:szCs w:val="24"/>
        </w:rPr>
      </w:pPr>
      <w:r>
        <w:rPr>
          <w:rFonts w:asciiTheme="majorHAnsi" w:hAnsiTheme="majorHAnsi" w:cstheme="minorHAnsi"/>
          <w:sz w:val="24"/>
          <w:szCs w:val="24"/>
        </w:rPr>
        <w:t xml:space="preserve">Notice Inviting Tender (NIT), Tender Document and Corrigendum/Addendum if </w:t>
      </w:r>
      <w:r>
        <w:rPr>
          <w:rFonts w:asciiTheme="majorHAnsi" w:hAnsiTheme="majorHAnsi" w:cstheme="minorHAnsi"/>
          <w:sz w:val="24"/>
          <w:szCs w:val="24"/>
        </w:rPr>
        <w:tab/>
        <w:t>any, will be posted on the E Tendering website</w:t>
      </w:r>
      <w:r>
        <w:rPr>
          <w:rFonts w:asciiTheme="majorHAnsi" w:hAnsiTheme="majorHAnsi" w:cstheme="minorHAnsi"/>
          <w:color w:val="0000FF"/>
          <w:sz w:val="24"/>
          <w:szCs w:val="24"/>
        </w:rPr>
        <w:t xml:space="preserve"> </w:t>
      </w:r>
      <w:r>
        <w:rPr>
          <w:rFonts w:asciiTheme="majorHAnsi" w:hAnsiTheme="majorHAnsi" w:cstheme="minorHAnsi"/>
          <w:color w:val="0000FF"/>
          <w:sz w:val="24"/>
          <w:szCs w:val="24"/>
          <w:u w:val="single" w:color="0000FF"/>
        </w:rPr>
        <w:t>www.edcilindia.co.in.</w:t>
      </w:r>
      <w:r>
        <w:rPr>
          <w:rFonts w:asciiTheme="majorHAnsi" w:hAnsiTheme="majorHAnsi" w:cstheme="minorHAnsi"/>
          <w:sz w:val="24"/>
          <w:szCs w:val="24"/>
        </w:rPr>
        <w:t xml:space="preserve"> </w:t>
      </w:r>
      <w:proofErr w:type="spellStart"/>
      <w:r>
        <w:rPr>
          <w:rFonts w:asciiTheme="majorHAnsi" w:hAnsiTheme="majorHAnsi" w:cstheme="minorHAnsi"/>
          <w:sz w:val="24"/>
          <w:szCs w:val="24"/>
          <w:lang w:val="en-IN"/>
        </w:rPr>
        <w:t>Tenderers</w:t>
      </w:r>
      <w:proofErr w:type="spellEnd"/>
      <w:r>
        <w:rPr>
          <w:rFonts w:asciiTheme="majorHAnsi" w:hAnsiTheme="majorHAnsi" w:cstheme="minorHAnsi"/>
          <w:sz w:val="24"/>
          <w:szCs w:val="24"/>
        </w:rPr>
        <w:t xml:space="preserve"> </w:t>
      </w:r>
      <w:r>
        <w:rPr>
          <w:rFonts w:asciiTheme="majorHAnsi" w:hAnsiTheme="majorHAnsi" w:cstheme="minorHAnsi"/>
          <w:sz w:val="24"/>
          <w:szCs w:val="24"/>
          <w:lang w:val="en-IN"/>
        </w:rPr>
        <w:t xml:space="preserve">  </w:t>
      </w:r>
      <w:r>
        <w:rPr>
          <w:rFonts w:asciiTheme="majorHAnsi" w:hAnsiTheme="majorHAnsi" w:cstheme="minorHAnsi"/>
          <w:sz w:val="24"/>
          <w:szCs w:val="24"/>
        </w:rPr>
        <w:tab/>
        <w:t xml:space="preserve">are advised to complete all submission related work well before Time and Date </w:t>
      </w:r>
      <w:r>
        <w:rPr>
          <w:rFonts w:asciiTheme="majorHAnsi" w:hAnsiTheme="majorHAnsi" w:cstheme="minorHAnsi"/>
          <w:sz w:val="24"/>
          <w:szCs w:val="24"/>
        </w:rPr>
        <w:tab/>
        <w:t xml:space="preserve">for Submission of Tender Online. Any request for modification in the time/date </w:t>
      </w:r>
      <w:r>
        <w:rPr>
          <w:rFonts w:asciiTheme="majorHAnsi" w:hAnsiTheme="majorHAnsi" w:cstheme="minorHAnsi"/>
          <w:sz w:val="24"/>
          <w:szCs w:val="24"/>
        </w:rPr>
        <w:tab/>
        <w:t xml:space="preserve">of submission of tender due to </w:t>
      </w:r>
      <w:proofErr w:type="spellStart"/>
      <w:r>
        <w:rPr>
          <w:rFonts w:asciiTheme="majorHAnsi" w:hAnsiTheme="majorHAnsi" w:cstheme="minorHAnsi"/>
          <w:sz w:val="24"/>
          <w:szCs w:val="24"/>
        </w:rPr>
        <w:t>tenderer’s</w:t>
      </w:r>
      <w:proofErr w:type="spellEnd"/>
      <w:r>
        <w:rPr>
          <w:rFonts w:asciiTheme="majorHAnsi" w:hAnsiTheme="majorHAnsi" w:cstheme="minorHAnsi"/>
          <w:sz w:val="24"/>
          <w:szCs w:val="24"/>
        </w:rPr>
        <w:t xml:space="preserve"> failure to submit his offer, will not be </w:t>
      </w:r>
      <w:r>
        <w:rPr>
          <w:rFonts w:asciiTheme="majorHAnsi" w:hAnsiTheme="majorHAnsi" w:cstheme="minorHAnsi"/>
          <w:sz w:val="24"/>
          <w:szCs w:val="24"/>
        </w:rPr>
        <w:tab/>
        <w:t>accepted.</w:t>
      </w:r>
    </w:p>
    <w:p w:rsidR="00453B80" w:rsidRDefault="00E7317B">
      <w:pPr>
        <w:spacing w:after="0" w:line="240" w:lineRule="auto"/>
        <w:rPr>
          <w:rFonts w:asciiTheme="majorHAnsi" w:eastAsia="Arial" w:hAnsiTheme="majorHAnsi" w:cstheme="minorHAnsi"/>
          <w:sz w:val="24"/>
          <w:szCs w:val="24"/>
          <w:lang w:bidi="ar-SA"/>
        </w:rPr>
      </w:pPr>
      <w:r>
        <w:rPr>
          <w:rFonts w:asciiTheme="majorHAnsi" w:hAnsiTheme="majorHAnsi" w:cstheme="minorHAnsi"/>
          <w:sz w:val="24"/>
          <w:szCs w:val="24"/>
        </w:rPr>
        <w:br w:type="page"/>
      </w:r>
    </w:p>
    <w:p w:rsidR="00453B80" w:rsidRDefault="00E7317B">
      <w:pPr>
        <w:spacing w:after="0" w:line="240" w:lineRule="auto"/>
        <w:jc w:val="right"/>
        <w:rPr>
          <w:rFonts w:asciiTheme="majorHAnsi" w:hAnsiTheme="majorHAnsi" w:cstheme="minorHAnsi"/>
          <w:b/>
          <w:bCs/>
          <w:sz w:val="24"/>
          <w:szCs w:val="24"/>
        </w:rPr>
      </w:pPr>
      <w:r>
        <w:rPr>
          <w:rFonts w:asciiTheme="majorHAnsi" w:hAnsiTheme="majorHAnsi" w:cstheme="minorHAnsi"/>
          <w:b/>
          <w:bCs/>
          <w:sz w:val="24"/>
          <w:szCs w:val="24"/>
        </w:rPr>
        <w:lastRenderedPageBreak/>
        <w:t>Chapter-4</w:t>
      </w:r>
    </w:p>
    <w:p w:rsidR="00453B80" w:rsidRDefault="00E7317B">
      <w:pPr>
        <w:spacing w:after="0" w:line="240" w:lineRule="auto"/>
        <w:ind w:right="-90"/>
        <w:jc w:val="center"/>
        <w:rPr>
          <w:rFonts w:asciiTheme="majorHAnsi" w:hAnsiTheme="majorHAnsi" w:cstheme="minorHAnsi"/>
          <w:b/>
          <w:sz w:val="24"/>
          <w:szCs w:val="24"/>
        </w:rPr>
      </w:pPr>
      <w:proofErr w:type="gramStart"/>
      <w:r>
        <w:rPr>
          <w:rFonts w:asciiTheme="majorHAnsi" w:hAnsiTheme="majorHAnsi" w:cstheme="minorHAnsi"/>
          <w:b/>
          <w:sz w:val="24"/>
          <w:szCs w:val="24"/>
        </w:rPr>
        <w:t>FORMAT FOR COVERING LETTER OF BID.</w:t>
      </w:r>
      <w:proofErr w:type="gramEnd"/>
    </w:p>
    <w:p w:rsidR="00453B80" w:rsidRDefault="00E7317B">
      <w:pPr>
        <w:pStyle w:val="BodyText"/>
        <w:spacing w:after="0"/>
        <w:ind w:left="1530" w:right="1040"/>
        <w:jc w:val="center"/>
        <w:rPr>
          <w:rFonts w:asciiTheme="majorHAnsi" w:hAnsiTheme="majorHAnsi" w:cstheme="minorHAnsi"/>
          <w:sz w:val="24"/>
          <w:szCs w:val="24"/>
        </w:rPr>
      </w:pPr>
      <w:r>
        <w:rPr>
          <w:rFonts w:asciiTheme="majorHAnsi" w:hAnsiTheme="majorHAnsi" w:cstheme="minorHAnsi"/>
          <w:sz w:val="24"/>
          <w:szCs w:val="24"/>
        </w:rPr>
        <w:t>(On Letter Head of Firm/Company/Agency)</w:t>
      </w:r>
    </w:p>
    <w:p w:rsidR="00453B80" w:rsidRDefault="00E7317B">
      <w:pPr>
        <w:pStyle w:val="BodyText"/>
        <w:spacing w:after="0" w:line="360" w:lineRule="auto"/>
        <w:ind w:right="1040"/>
        <w:rPr>
          <w:rFonts w:asciiTheme="majorHAnsi" w:hAnsiTheme="majorHAnsi" w:cstheme="minorHAnsi"/>
          <w:sz w:val="24"/>
          <w:szCs w:val="24"/>
        </w:rPr>
      </w:pPr>
      <w:r>
        <w:rPr>
          <w:rFonts w:asciiTheme="majorHAnsi" w:hAnsiTheme="majorHAnsi" w:cstheme="minorHAnsi"/>
          <w:sz w:val="24"/>
          <w:szCs w:val="24"/>
        </w:rPr>
        <w:t>To,</w:t>
      </w:r>
    </w:p>
    <w:p w:rsidR="00453B80" w:rsidRDefault="009F485A">
      <w:pPr>
        <w:pStyle w:val="BodyText"/>
        <w:spacing w:after="0"/>
        <w:ind w:right="1040"/>
        <w:rPr>
          <w:rFonts w:asciiTheme="majorHAnsi" w:hAnsiTheme="majorHAnsi" w:cstheme="minorHAnsi"/>
          <w:sz w:val="24"/>
          <w:szCs w:val="24"/>
        </w:rPr>
      </w:pPr>
      <w:r>
        <w:rPr>
          <w:rFonts w:asciiTheme="majorHAnsi" w:hAnsiTheme="majorHAnsi" w:cstheme="minorHAnsi"/>
          <w:sz w:val="24"/>
          <w:szCs w:val="24"/>
        </w:rPr>
        <w:t xml:space="preserve">GM (HR &amp; Admn) </w:t>
      </w:r>
      <w:r w:rsidR="00E7317B">
        <w:rPr>
          <w:rFonts w:asciiTheme="majorHAnsi" w:hAnsiTheme="majorHAnsi" w:cstheme="minorHAnsi"/>
          <w:sz w:val="24"/>
          <w:szCs w:val="24"/>
        </w:rPr>
        <w:t xml:space="preserve"> </w:t>
      </w:r>
    </w:p>
    <w:p w:rsidR="00453B80" w:rsidRDefault="00E7317B">
      <w:pPr>
        <w:pStyle w:val="BodyText"/>
        <w:spacing w:after="0"/>
        <w:ind w:right="1040"/>
        <w:rPr>
          <w:rFonts w:asciiTheme="majorHAnsi" w:hAnsiTheme="majorHAnsi" w:cstheme="minorHAnsi"/>
          <w:sz w:val="24"/>
          <w:szCs w:val="24"/>
        </w:rPr>
      </w:pPr>
      <w:r>
        <w:rPr>
          <w:rFonts w:asciiTheme="majorHAnsi" w:hAnsiTheme="majorHAnsi" w:cstheme="minorHAnsi"/>
          <w:sz w:val="24"/>
          <w:szCs w:val="24"/>
        </w:rPr>
        <w:t>EdCIL (India) Limited</w:t>
      </w:r>
    </w:p>
    <w:p w:rsidR="00453B80" w:rsidRDefault="00E7317B">
      <w:pPr>
        <w:pStyle w:val="BodyText"/>
        <w:spacing w:after="0"/>
        <w:ind w:right="1040"/>
        <w:rPr>
          <w:rFonts w:asciiTheme="majorHAnsi" w:hAnsiTheme="majorHAnsi" w:cstheme="minorHAnsi"/>
          <w:sz w:val="24"/>
          <w:szCs w:val="24"/>
          <w:lang w:val="en-IN"/>
        </w:rPr>
      </w:pPr>
      <w:r>
        <w:rPr>
          <w:rFonts w:asciiTheme="majorHAnsi" w:hAnsiTheme="majorHAnsi" w:cstheme="minorHAnsi"/>
          <w:sz w:val="24"/>
          <w:szCs w:val="24"/>
          <w:lang w:val="en-IN"/>
        </w:rPr>
        <w:t>EdCIL House’, Plot No. 18A, Sector – 16A</w:t>
      </w:r>
    </w:p>
    <w:p w:rsidR="00453B80" w:rsidRDefault="00E7317B">
      <w:pPr>
        <w:pStyle w:val="BodyText"/>
        <w:spacing w:after="0"/>
        <w:ind w:right="1040"/>
        <w:rPr>
          <w:rFonts w:asciiTheme="majorHAnsi" w:hAnsiTheme="majorHAnsi" w:cstheme="minorHAnsi"/>
          <w:sz w:val="24"/>
          <w:szCs w:val="24"/>
          <w:lang w:val="en-IN"/>
        </w:rPr>
      </w:pPr>
      <w:r>
        <w:rPr>
          <w:rFonts w:asciiTheme="majorHAnsi" w:hAnsiTheme="majorHAnsi" w:cstheme="minorHAnsi"/>
          <w:sz w:val="24"/>
          <w:szCs w:val="24"/>
          <w:lang w:val="en-IN"/>
        </w:rPr>
        <w:t>NOIDA – 201301 (UP), INDIA</w:t>
      </w:r>
    </w:p>
    <w:p w:rsidR="00453B80" w:rsidRDefault="00453B80">
      <w:pPr>
        <w:pStyle w:val="BodyText"/>
        <w:spacing w:after="0"/>
        <w:ind w:right="1040"/>
        <w:rPr>
          <w:rFonts w:asciiTheme="majorHAnsi" w:hAnsiTheme="majorHAnsi" w:cstheme="minorHAnsi"/>
          <w:sz w:val="24"/>
          <w:szCs w:val="24"/>
        </w:rPr>
      </w:pPr>
    </w:p>
    <w:p w:rsidR="00453B80" w:rsidRDefault="00E7317B">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 xml:space="preserve">Sub: </w:t>
      </w:r>
      <w:r>
        <w:rPr>
          <w:rFonts w:asciiTheme="majorHAnsi" w:hAnsiTheme="majorHAnsi" w:cstheme="minorHAnsi"/>
          <w:b/>
          <w:sz w:val="24"/>
          <w:szCs w:val="24"/>
        </w:rPr>
        <w:tab/>
      </w:r>
      <w:r>
        <w:rPr>
          <w:rFonts w:asciiTheme="majorHAnsi" w:eastAsia="Times New Roman" w:hAnsiTheme="majorHAnsi" w:cstheme="minorHAnsi"/>
          <w:sz w:val="24"/>
          <w:szCs w:val="24"/>
        </w:rPr>
        <w:t xml:space="preserve">Empanelment of Vehicle providing agencies on PAN India basis (Excluding Delhi / NCR).  </w:t>
      </w:r>
    </w:p>
    <w:p w:rsidR="00453B80" w:rsidRDefault="00E7317B">
      <w:pPr>
        <w:spacing w:after="0" w:line="240" w:lineRule="auto"/>
        <w:rPr>
          <w:rFonts w:asciiTheme="majorHAnsi" w:hAnsiTheme="majorHAnsi" w:cstheme="minorHAnsi"/>
          <w:b/>
          <w:sz w:val="24"/>
          <w:szCs w:val="24"/>
        </w:rPr>
      </w:pPr>
      <w:r>
        <w:rPr>
          <w:rFonts w:asciiTheme="majorHAnsi" w:hAnsiTheme="majorHAnsi" w:cstheme="minorHAnsi"/>
          <w:b/>
          <w:sz w:val="24"/>
          <w:szCs w:val="24"/>
        </w:rPr>
        <w:t xml:space="preserve">Tender Ref. No. </w:t>
      </w:r>
      <w:r w:rsidR="00E32992">
        <w:rPr>
          <w:rFonts w:asciiTheme="majorHAnsi" w:hAnsiTheme="majorHAnsi" w:cstheme="minorHAnsi"/>
          <w:sz w:val="24"/>
          <w:szCs w:val="24"/>
        </w:rPr>
        <w:t>2(11)/2020-Admin/</w:t>
      </w:r>
      <w:proofErr w:type="gramStart"/>
      <w:r w:rsidR="00E32992">
        <w:rPr>
          <w:rFonts w:asciiTheme="majorHAnsi" w:hAnsiTheme="majorHAnsi" w:cstheme="minorHAnsi"/>
          <w:sz w:val="24"/>
          <w:szCs w:val="24"/>
        </w:rPr>
        <w:t>1</w:t>
      </w:r>
      <w:r>
        <w:rPr>
          <w:rFonts w:asciiTheme="majorHAnsi" w:hAnsiTheme="majorHAnsi" w:cstheme="minorHAnsi"/>
          <w:sz w:val="24"/>
          <w:szCs w:val="24"/>
        </w:rPr>
        <w:t xml:space="preserve"> </w:t>
      </w:r>
      <w:r w:rsidR="00E32992">
        <w:rPr>
          <w:rFonts w:asciiTheme="majorHAnsi" w:hAnsiTheme="majorHAnsi" w:cstheme="minorHAnsi"/>
          <w:sz w:val="24"/>
          <w:szCs w:val="24"/>
        </w:rPr>
        <w:t xml:space="preserve"> </w:t>
      </w:r>
      <w:r>
        <w:rPr>
          <w:rFonts w:asciiTheme="majorHAnsi" w:hAnsiTheme="majorHAnsi" w:cstheme="minorHAnsi"/>
          <w:b/>
          <w:sz w:val="24"/>
          <w:szCs w:val="24"/>
        </w:rPr>
        <w:t>Dated</w:t>
      </w:r>
      <w:proofErr w:type="gramEnd"/>
      <w:r>
        <w:rPr>
          <w:rFonts w:asciiTheme="majorHAnsi" w:hAnsiTheme="majorHAnsi" w:cstheme="minorHAnsi"/>
          <w:b/>
          <w:sz w:val="24"/>
          <w:szCs w:val="24"/>
        </w:rPr>
        <w:t xml:space="preserve">: </w:t>
      </w:r>
      <w:r w:rsidR="00E32992">
        <w:rPr>
          <w:rFonts w:asciiTheme="majorHAnsi" w:hAnsiTheme="majorHAnsi" w:cstheme="minorHAnsi"/>
          <w:b/>
          <w:sz w:val="24"/>
          <w:szCs w:val="24"/>
        </w:rPr>
        <w:t>28.01.2020</w:t>
      </w:r>
    </w:p>
    <w:p w:rsidR="00453B80" w:rsidRDefault="00453B80">
      <w:pPr>
        <w:pStyle w:val="BodyText"/>
        <w:spacing w:after="0"/>
        <w:ind w:right="1040"/>
        <w:rPr>
          <w:rFonts w:asciiTheme="majorHAnsi" w:hAnsiTheme="majorHAnsi" w:cstheme="minorHAnsi"/>
          <w:sz w:val="24"/>
          <w:szCs w:val="24"/>
        </w:rPr>
      </w:pPr>
    </w:p>
    <w:p w:rsidR="00453B80" w:rsidRDefault="00E7317B">
      <w:pPr>
        <w:pStyle w:val="ListParagraph"/>
        <w:numPr>
          <w:ilvl w:val="0"/>
          <w:numId w:val="4"/>
        </w:numPr>
        <w:ind w:left="567" w:hanging="567"/>
        <w:rPr>
          <w:rFonts w:asciiTheme="majorHAnsi" w:hAnsiTheme="majorHAnsi" w:cstheme="minorHAnsi"/>
          <w:sz w:val="24"/>
          <w:szCs w:val="24"/>
        </w:rPr>
      </w:pPr>
      <w:r>
        <w:rPr>
          <w:rFonts w:asciiTheme="majorHAnsi" w:hAnsiTheme="majorHAnsi" w:cstheme="minorHAnsi"/>
          <w:sz w:val="24"/>
          <w:szCs w:val="24"/>
        </w:rPr>
        <w:t>I /</w:t>
      </w:r>
      <w:proofErr w:type="gramStart"/>
      <w:r>
        <w:rPr>
          <w:rFonts w:asciiTheme="majorHAnsi" w:hAnsiTheme="majorHAnsi" w:cstheme="minorHAnsi"/>
          <w:sz w:val="24"/>
          <w:szCs w:val="24"/>
        </w:rPr>
        <w:t>We,</w:t>
      </w:r>
      <w:proofErr w:type="gramEnd"/>
      <w:r>
        <w:rPr>
          <w:rFonts w:asciiTheme="majorHAnsi" w:hAnsiTheme="majorHAnsi" w:cstheme="minorHAnsi"/>
          <w:sz w:val="24"/>
          <w:szCs w:val="24"/>
        </w:rPr>
        <w:t xml:space="preserve"> have read the various terms and conditions of bid attached hereto and hereby agree to abide by the said terms and conditions. I/We also agree to keep this bid open for acceptance for a period of 120 days from the date fixed for opening of the same or Extended period and if I/We default thereof, I/We will be liable for forfeiture of my/our “Earnest Money”. I/We offer to do the work as set out in the Bid Document. I/We also agree to abide by the Terms and Conditions of the Contract and to carry out the work according to the Scope of Work and Terms and Conditions of Contract as mentioned in the Bid Document for the execution of present contract.</w:t>
      </w:r>
    </w:p>
    <w:p w:rsidR="00453B80" w:rsidRDefault="00453B80">
      <w:pPr>
        <w:pStyle w:val="ListParagraph"/>
        <w:tabs>
          <w:tab w:val="left" w:pos="1998"/>
        </w:tabs>
        <w:ind w:left="0" w:right="1040" w:firstLine="0"/>
        <w:rPr>
          <w:rFonts w:asciiTheme="majorHAnsi" w:hAnsiTheme="majorHAnsi" w:cstheme="minorHAnsi"/>
          <w:sz w:val="24"/>
          <w:szCs w:val="24"/>
        </w:rPr>
      </w:pPr>
    </w:p>
    <w:p w:rsidR="00453B80" w:rsidRDefault="00E7317B">
      <w:pPr>
        <w:pStyle w:val="ListParagraph"/>
        <w:numPr>
          <w:ilvl w:val="0"/>
          <w:numId w:val="4"/>
        </w:numPr>
        <w:ind w:left="0" w:right="1040" w:firstLine="0"/>
        <w:rPr>
          <w:rFonts w:asciiTheme="majorHAnsi" w:hAnsiTheme="majorHAnsi" w:cstheme="minorHAnsi"/>
          <w:sz w:val="24"/>
          <w:szCs w:val="24"/>
        </w:rPr>
      </w:pPr>
      <w:r>
        <w:rPr>
          <w:rFonts w:asciiTheme="majorHAnsi" w:hAnsiTheme="majorHAnsi" w:cstheme="minorHAnsi"/>
          <w:sz w:val="24"/>
          <w:szCs w:val="24"/>
        </w:rPr>
        <w:t>I/We are submitting Earnest Money against bid :-</w:t>
      </w:r>
    </w:p>
    <w:p w:rsidR="00453B80" w:rsidRDefault="00453B80">
      <w:pPr>
        <w:pStyle w:val="BodyText"/>
        <w:spacing w:after="0"/>
        <w:ind w:right="1040"/>
        <w:rPr>
          <w:rFonts w:asciiTheme="majorHAnsi" w:hAnsiTheme="majorHAnsi" w:cstheme="minorHAnsi"/>
          <w:sz w:val="24"/>
          <w:szCs w:val="24"/>
        </w:rPr>
      </w:pPr>
    </w:p>
    <w:tbl>
      <w:tblPr>
        <w:tblW w:w="8839"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66"/>
        <w:gridCol w:w="2525"/>
        <w:gridCol w:w="1503"/>
        <w:gridCol w:w="2466"/>
        <w:gridCol w:w="1479"/>
      </w:tblGrid>
      <w:tr w:rsidR="00453B80">
        <w:trPr>
          <w:trHeight w:val="906"/>
        </w:trPr>
        <w:tc>
          <w:tcPr>
            <w:tcW w:w="866" w:type="dxa"/>
          </w:tcPr>
          <w:p w:rsidR="00453B80" w:rsidRDefault="00E7317B">
            <w:pPr>
              <w:pStyle w:val="TableParagraph"/>
              <w:ind w:left="107"/>
              <w:rPr>
                <w:rFonts w:asciiTheme="majorHAnsi" w:hAnsiTheme="majorHAnsi" w:cstheme="minorHAnsi"/>
                <w:b/>
                <w:sz w:val="24"/>
                <w:szCs w:val="24"/>
              </w:rPr>
            </w:pPr>
            <w:r>
              <w:rPr>
                <w:rFonts w:asciiTheme="majorHAnsi" w:hAnsiTheme="majorHAnsi" w:cstheme="minorHAnsi"/>
                <w:b/>
                <w:sz w:val="24"/>
                <w:szCs w:val="24"/>
              </w:rPr>
              <w:t>S. No.</w:t>
            </w:r>
          </w:p>
        </w:tc>
        <w:tc>
          <w:tcPr>
            <w:tcW w:w="2525" w:type="dxa"/>
          </w:tcPr>
          <w:p w:rsidR="00453B80" w:rsidRDefault="00E7317B">
            <w:pPr>
              <w:pStyle w:val="TableParagraph"/>
              <w:ind w:left="104"/>
              <w:rPr>
                <w:rFonts w:asciiTheme="majorHAnsi" w:hAnsiTheme="majorHAnsi" w:cstheme="minorHAnsi"/>
                <w:b/>
                <w:sz w:val="24"/>
                <w:szCs w:val="24"/>
              </w:rPr>
            </w:pPr>
            <w:r>
              <w:rPr>
                <w:rFonts w:asciiTheme="majorHAnsi" w:hAnsiTheme="majorHAnsi" w:cstheme="minorHAnsi"/>
                <w:b/>
                <w:sz w:val="24"/>
                <w:szCs w:val="24"/>
              </w:rPr>
              <w:t>Issued by</w:t>
            </w:r>
          </w:p>
          <w:p w:rsidR="00453B80" w:rsidRDefault="00E7317B">
            <w:pPr>
              <w:pStyle w:val="TableParagraph"/>
              <w:ind w:left="108"/>
              <w:rPr>
                <w:rFonts w:asciiTheme="majorHAnsi" w:hAnsiTheme="majorHAnsi" w:cstheme="minorHAnsi"/>
                <w:b/>
                <w:sz w:val="24"/>
                <w:szCs w:val="24"/>
              </w:rPr>
            </w:pPr>
            <w:r>
              <w:rPr>
                <w:rFonts w:asciiTheme="majorHAnsi" w:hAnsiTheme="majorHAnsi" w:cstheme="minorHAnsi"/>
                <w:b/>
                <w:sz w:val="24"/>
                <w:szCs w:val="24"/>
              </w:rPr>
              <w:t>(Name &amp; Branch of the Bank)</w:t>
            </w:r>
          </w:p>
        </w:tc>
        <w:tc>
          <w:tcPr>
            <w:tcW w:w="1503" w:type="dxa"/>
          </w:tcPr>
          <w:p w:rsidR="00453B80" w:rsidRDefault="00E7317B">
            <w:pPr>
              <w:pStyle w:val="TableParagraph"/>
              <w:ind w:left="108" w:right="296"/>
              <w:rPr>
                <w:rFonts w:asciiTheme="majorHAnsi" w:hAnsiTheme="majorHAnsi" w:cstheme="minorHAnsi"/>
                <w:b/>
                <w:sz w:val="24"/>
                <w:szCs w:val="24"/>
              </w:rPr>
            </w:pPr>
            <w:r>
              <w:rPr>
                <w:rFonts w:asciiTheme="majorHAnsi" w:hAnsiTheme="majorHAnsi" w:cstheme="minorHAnsi"/>
                <w:b/>
                <w:sz w:val="24"/>
                <w:szCs w:val="24"/>
              </w:rPr>
              <w:t xml:space="preserve">Amount (in </w:t>
            </w:r>
            <w:proofErr w:type="spellStart"/>
            <w:r>
              <w:rPr>
                <w:rFonts w:asciiTheme="majorHAnsi" w:hAnsiTheme="majorHAnsi" w:cstheme="minorHAnsi"/>
                <w:b/>
                <w:sz w:val="24"/>
                <w:szCs w:val="24"/>
              </w:rPr>
              <w:t>Rs</w:t>
            </w:r>
            <w:proofErr w:type="spellEnd"/>
            <w:r>
              <w:rPr>
                <w:rFonts w:asciiTheme="majorHAnsi" w:hAnsiTheme="majorHAnsi" w:cstheme="minorHAnsi"/>
                <w:b/>
                <w:sz w:val="24"/>
                <w:szCs w:val="24"/>
              </w:rPr>
              <w:t>.)</w:t>
            </w:r>
          </w:p>
        </w:tc>
        <w:tc>
          <w:tcPr>
            <w:tcW w:w="2466" w:type="dxa"/>
          </w:tcPr>
          <w:p w:rsidR="00453B80" w:rsidRDefault="00E7317B">
            <w:pPr>
              <w:pStyle w:val="TableParagraph"/>
              <w:ind w:left="105"/>
              <w:rPr>
                <w:rFonts w:asciiTheme="majorHAnsi" w:hAnsiTheme="majorHAnsi" w:cstheme="minorHAnsi"/>
                <w:b/>
                <w:sz w:val="24"/>
                <w:szCs w:val="24"/>
              </w:rPr>
            </w:pPr>
            <w:r>
              <w:rPr>
                <w:rFonts w:asciiTheme="majorHAnsi" w:hAnsiTheme="majorHAnsi" w:cstheme="minorHAnsi"/>
                <w:b/>
                <w:sz w:val="24"/>
                <w:szCs w:val="24"/>
              </w:rPr>
              <w:t>Demand</w:t>
            </w:r>
          </w:p>
          <w:p w:rsidR="00453B80" w:rsidRDefault="00E7317B">
            <w:pPr>
              <w:pStyle w:val="TableParagraph"/>
              <w:ind w:left="105" w:right="122"/>
              <w:rPr>
                <w:rFonts w:asciiTheme="majorHAnsi" w:hAnsiTheme="majorHAnsi" w:cstheme="minorHAnsi"/>
                <w:b/>
                <w:sz w:val="24"/>
                <w:szCs w:val="24"/>
              </w:rPr>
            </w:pPr>
            <w:r>
              <w:rPr>
                <w:rFonts w:asciiTheme="majorHAnsi" w:hAnsiTheme="majorHAnsi" w:cstheme="minorHAnsi"/>
                <w:b/>
                <w:sz w:val="24"/>
                <w:szCs w:val="24"/>
              </w:rPr>
              <w:t xml:space="preserve">Draft/ Banker’s </w:t>
            </w:r>
            <w:proofErr w:type="spellStart"/>
            <w:r>
              <w:rPr>
                <w:rFonts w:asciiTheme="majorHAnsi" w:hAnsiTheme="majorHAnsi" w:cstheme="minorHAnsi"/>
                <w:b/>
                <w:sz w:val="24"/>
                <w:szCs w:val="24"/>
              </w:rPr>
              <w:t>Cheque</w:t>
            </w:r>
            <w:proofErr w:type="spellEnd"/>
            <w:r>
              <w:rPr>
                <w:rFonts w:asciiTheme="majorHAnsi" w:hAnsiTheme="majorHAnsi" w:cstheme="minorHAnsi"/>
                <w:b/>
                <w:sz w:val="24"/>
                <w:szCs w:val="24"/>
              </w:rPr>
              <w:t xml:space="preserve"> No. and Date</w:t>
            </w:r>
          </w:p>
        </w:tc>
        <w:tc>
          <w:tcPr>
            <w:tcW w:w="1479" w:type="dxa"/>
          </w:tcPr>
          <w:p w:rsidR="00453B80" w:rsidRDefault="00E7317B">
            <w:pPr>
              <w:pStyle w:val="TableParagraph"/>
              <w:ind w:left="104" w:right="84"/>
              <w:rPr>
                <w:rFonts w:asciiTheme="majorHAnsi" w:hAnsiTheme="majorHAnsi" w:cstheme="minorHAnsi"/>
                <w:b/>
                <w:sz w:val="24"/>
                <w:szCs w:val="24"/>
              </w:rPr>
            </w:pPr>
            <w:r>
              <w:rPr>
                <w:rFonts w:asciiTheme="majorHAnsi" w:hAnsiTheme="majorHAnsi" w:cstheme="minorHAnsi"/>
                <w:b/>
                <w:sz w:val="24"/>
                <w:szCs w:val="24"/>
              </w:rPr>
              <w:t xml:space="preserve">Remarks </w:t>
            </w:r>
          </w:p>
        </w:tc>
      </w:tr>
      <w:tr w:rsidR="00453B80">
        <w:trPr>
          <w:trHeight w:val="587"/>
        </w:trPr>
        <w:tc>
          <w:tcPr>
            <w:tcW w:w="866" w:type="dxa"/>
          </w:tcPr>
          <w:p w:rsidR="00453B80" w:rsidRDefault="00E7317B">
            <w:pPr>
              <w:pStyle w:val="TableParagraph"/>
              <w:ind w:left="107"/>
              <w:rPr>
                <w:rFonts w:asciiTheme="majorHAnsi" w:hAnsiTheme="majorHAnsi" w:cstheme="minorHAnsi"/>
                <w:sz w:val="24"/>
                <w:szCs w:val="24"/>
              </w:rPr>
            </w:pPr>
            <w:r>
              <w:rPr>
                <w:rFonts w:asciiTheme="majorHAnsi" w:hAnsiTheme="majorHAnsi" w:cstheme="minorHAnsi"/>
                <w:sz w:val="24"/>
                <w:szCs w:val="24"/>
              </w:rPr>
              <w:t>1.</w:t>
            </w:r>
          </w:p>
        </w:tc>
        <w:tc>
          <w:tcPr>
            <w:tcW w:w="2525" w:type="dxa"/>
          </w:tcPr>
          <w:p w:rsidR="00453B80" w:rsidRDefault="00453B80">
            <w:pPr>
              <w:pStyle w:val="TableParagraph"/>
              <w:ind w:left="108"/>
              <w:rPr>
                <w:rFonts w:asciiTheme="majorHAnsi" w:hAnsiTheme="majorHAnsi" w:cstheme="minorHAnsi"/>
                <w:b/>
                <w:sz w:val="24"/>
                <w:szCs w:val="24"/>
              </w:rPr>
            </w:pPr>
          </w:p>
        </w:tc>
        <w:tc>
          <w:tcPr>
            <w:tcW w:w="1503" w:type="dxa"/>
          </w:tcPr>
          <w:p w:rsidR="00453B80" w:rsidRDefault="00453B80">
            <w:pPr>
              <w:pStyle w:val="TableParagraph"/>
              <w:rPr>
                <w:rFonts w:asciiTheme="majorHAnsi" w:hAnsiTheme="majorHAnsi" w:cstheme="minorHAnsi"/>
                <w:sz w:val="24"/>
                <w:szCs w:val="24"/>
              </w:rPr>
            </w:pPr>
          </w:p>
        </w:tc>
        <w:tc>
          <w:tcPr>
            <w:tcW w:w="2466" w:type="dxa"/>
          </w:tcPr>
          <w:p w:rsidR="00453B80" w:rsidRDefault="00453B80">
            <w:pPr>
              <w:pStyle w:val="TableParagraph"/>
              <w:rPr>
                <w:rFonts w:asciiTheme="majorHAnsi" w:hAnsiTheme="majorHAnsi" w:cstheme="minorHAnsi"/>
                <w:sz w:val="24"/>
                <w:szCs w:val="24"/>
              </w:rPr>
            </w:pPr>
          </w:p>
        </w:tc>
        <w:tc>
          <w:tcPr>
            <w:tcW w:w="1479" w:type="dxa"/>
          </w:tcPr>
          <w:p w:rsidR="00453B80" w:rsidRDefault="00453B80">
            <w:pPr>
              <w:pStyle w:val="TableParagraph"/>
              <w:rPr>
                <w:rFonts w:asciiTheme="majorHAnsi" w:hAnsiTheme="majorHAnsi" w:cstheme="minorHAnsi"/>
                <w:sz w:val="24"/>
                <w:szCs w:val="24"/>
              </w:rPr>
            </w:pPr>
          </w:p>
        </w:tc>
      </w:tr>
    </w:tbl>
    <w:p w:rsidR="00453B80" w:rsidRDefault="00453B80">
      <w:pPr>
        <w:pStyle w:val="BodyText"/>
        <w:spacing w:after="0"/>
        <w:rPr>
          <w:rFonts w:asciiTheme="majorHAnsi" w:hAnsiTheme="majorHAnsi" w:cstheme="minorHAnsi"/>
          <w:sz w:val="24"/>
          <w:szCs w:val="24"/>
        </w:rPr>
      </w:pP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 xml:space="preserve">The </w:t>
      </w:r>
      <w:proofErr w:type="spellStart"/>
      <w:r>
        <w:rPr>
          <w:rFonts w:asciiTheme="majorHAnsi" w:hAnsiTheme="majorHAnsi" w:cstheme="minorHAnsi"/>
          <w:sz w:val="24"/>
          <w:szCs w:val="24"/>
        </w:rPr>
        <w:t>EMD</w:t>
      </w:r>
      <w:proofErr w:type="spellEnd"/>
      <w:r>
        <w:rPr>
          <w:rFonts w:asciiTheme="majorHAnsi" w:hAnsiTheme="majorHAnsi" w:cstheme="minorHAnsi"/>
          <w:sz w:val="24"/>
          <w:szCs w:val="24"/>
        </w:rPr>
        <w:t xml:space="preserve"> shall stand forfeited without prejudice to any other rights or remedies if:</w:t>
      </w:r>
    </w:p>
    <w:p w:rsidR="00453B80" w:rsidRDefault="00453B80">
      <w:pPr>
        <w:pStyle w:val="BodyText"/>
        <w:spacing w:after="0"/>
        <w:rPr>
          <w:rFonts w:asciiTheme="majorHAnsi" w:hAnsiTheme="majorHAnsi" w:cstheme="minorHAnsi"/>
          <w:sz w:val="24"/>
          <w:szCs w:val="24"/>
        </w:rPr>
      </w:pPr>
    </w:p>
    <w:p w:rsidR="00453B80" w:rsidRDefault="00E7317B">
      <w:pPr>
        <w:pStyle w:val="ListParagraph"/>
        <w:numPr>
          <w:ilvl w:val="1"/>
          <w:numId w:val="4"/>
        </w:numPr>
        <w:tabs>
          <w:tab w:val="left" w:pos="2120"/>
        </w:tabs>
        <w:ind w:left="589"/>
        <w:jc w:val="both"/>
        <w:rPr>
          <w:rFonts w:asciiTheme="majorHAnsi" w:hAnsiTheme="majorHAnsi" w:cstheme="minorHAnsi"/>
          <w:sz w:val="24"/>
          <w:szCs w:val="24"/>
        </w:rPr>
      </w:pPr>
      <w:r>
        <w:rPr>
          <w:rFonts w:asciiTheme="majorHAnsi" w:hAnsiTheme="majorHAnsi" w:cstheme="minorHAnsi"/>
          <w:sz w:val="24"/>
          <w:szCs w:val="24"/>
        </w:rPr>
        <w:t>I/We do not execute the Contract Agreement within 30 (thirty) days from the date of issue of Letter of Acceptance; or</w:t>
      </w:r>
    </w:p>
    <w:p w:rsidR="00453B80" w:rsidRDefault="00E7317B">
      <w:pPr>
        <w:pStyle w:val="ListParagraph"/>
        <w:numPr>
          <w:ilvl w:val="1"/>
          <w:numId w:val="4"/>
        </w:numPr>
        <w:tabs>
          <w:tab w:val="left" w:pos="2132"/>
        </w:tabs>
        <w:ind w:left="601" w:hanging="360"/>
        <w:jc w:val="both"/>
        <w:rPr>
          <w:rFonts w:asciiTheme="majorHAnsi" w:hAnsiTheme="majorHAnsi" w:cstheme="minorHAnsi"/>
          <w:sz w:val="24"/>
          <w:szCs w:val="24"/>
        </w:rPr>
      </w:pPr>
      <w:r>
        <w:rPr>
          <w:rFonts w:asciiTheme="majorHAnsi" w:hAnsiTheme="majorHAnsi" w:cstheme="minorHAnsi"/>
          <w:sz w:val="24"/>
          <w:szCs w:val="24"/>
        </w:rPr>
        <w:t>I /We do not submit a Performance Security in the form of Bank Guarantee equal to the requisite value (</w:t>
      </w:r>
      <w:r>
        <w:rPr>
          <w:rFonts w:asciiTheme="majorHAnsi" w:hAnsiTheme="majorHAnsi" w:cstheme="minorHAnsi"/>
          <w:sz w:val="24"/>
          <w:szCs w:val="24"/>
          <w:lang w:val="en-IN"/>
        </w:rPr>
        <w:t xml:space="preserve">equal to </w:t>
      </w:r>
      <w:proofErr w:type="spellStart"/>
      <w:r>
        <w:rPr>
          <w:rFonts w:asciiTheme="majorHAnsi" w:hAnsiTheme="majorHAnsi" w:cstheme="minorHAnsi"/>
          <w:sz w:val="24"/>
          <w:szCs w:val="24"/>
          <w:lang w:val="en-IN"/>
        </w:rPr>
        <w:t>Rs</w:t>
      </w:r>
      <w:proofErr w:type="spellEnd"/>
      <w:r>
        <w:rPr>
          <w:rFonts w:asciiTheme="majorHAnsi" w:hAnsiTheme="majorHAnsi" w:cstheme="minorHAnsi"/>
          <w:sz w:val="24"/>
          <w:szCs w:val="24"/>
          <w:lang w:val="en-IN"/>
        </w:rPr>
        <w:t xml:space="preserve"> one </w:t>
      </w:r>
      <w:proofErr w:type="spellStart"/>
      <w:r>
        <w:rPr>
          <w:rFonts w:asciiTheme="majorHAnsi" w:hAnsiTheme="majorHAnsi" w:cstheme="minorHAnsi"/>
          <w:sz w:val="24"/>
          <w:szCs w:val="24"/>
          <w:lang w:val="en-IN"/>
        </w:rPr>
        <w:t>Lakh</w:t>
      </w:r>
      <w:proofErr w:type="spellEnd"/>
      <w:r>
        <w:rPr>
          <w:rFonts w:asciiTheme="majorHAnsi" w:hAnsiTheme="majorHAnsi" w:cstheme="minorHAnsi"/>
          <w:sz w:val="24"/>
          <w:szCs w:val="24"/>
          <w:lang w:val="en-IN"/>
        </w:rPr>
        <w:t>)</w:t>
      </w:r>
      <w:r>
        <w:rPr>
          <w:rFonts w:asciiTheme="majorHAnsi" w:hAnsiTheme="majorHAnsi" w:cstheme="minorHAnsi"/>
          <w:sz w:val="24"/>
          <w:szCs w:val="24"/>
        </w:rPr>
        <w:t xml:space="preserve"> as per the </w:t>
      </w:r>
      <w:r>
        <w:rPr>
          <w:rFonts w:asciiTheme="majorHAnsi" w:hAnsiTheme="majorHAnsi" w:cstheme="minorHAnsi"/>
          <w:b/>
          <w:bCs/>
          <w:sz w:val="24"/>
          <w:szCs w:val="24"/>
        </w:rPr>
        <w:t>Appendix -I</w:t>
      </w:r>
      <w:r>
        <w:rPr>
          <w:rFonts w:asciiTheme="majorHAnsi" w:hAnsiTheme="majorHAnsi" w:cstheme="minorHAnsi"/>
          <w:sz w:val="24"/>
          <w:szCs w:val="24"/>
        </w:rPr>
        <w:t xml:space="preserve"> of Bid Document, within 15 days of issue of letter of acceptance; or</w:t>
      </w:r>
    </w:p>
    <w:p w:rsidR="00453B80" w:rsidRDefault="00E7317B">
      <w:pPr>
        <w:pStyle w:val="ListParagraph"/>
        <w:numPr>
          <w:ilvl w:val="1"/>
          <w:numId w:val="4"/>
        </w:numPr>
        <w:tabs>
          <w:tab w:val="left" w:pos="2132"/>
        </w:tabs>
        <w:ind w:left="601" w:hanging="360"/>
        <w:jc w:val="both"/>
        <w:rPr>
          <w:rFonts w:asciiTheme="majorHAnsi" w:hAnsiTheme="majorHAnsi" w:cstheme="minorHAnsi"/>
          <w:sz w:val="24"/>
          <w:szCs w:val="24"/>
        </w:rPr>
      </w:pPr>
      <w:r>
        <w:rPr>
          <w:rFonts w:asciiTheme="majorHAnsi" w:hAnsiTheme="majorHAnsi" w:cstheme="minorHAnsi"/>
          <w:sz w:val="24"/>
          <w:szCs w:val="24"/>
        </w:rPr>
        <w:t>I/We do not commence the work within 7 days after receipt of Letter of Acceptance or from the date as specified in the Letter of Acceptance; or</w:t>
      </w:r>
    </w:p>
    <w:p w:rsidR="00453B80" w:rsidRDefault="00E7317B">
      <w:pPr>
        <w:pStyle w:val="ListParagraph"/>
        <w:numPr>
          <w:ilvl w:val="1"/>
          <w:numId w:val="4"/>
        </w:numPr>
        <w:tabs>
          <w:tab w:val="left" w:pos="2132"/>
        </w:tabs>
        <w:ind w:left="601" w:hanging="360"/>
        <w:jc w:val="both"/>
        <w:rPr>
          <w:rFonts w:asciiTheme="majorHAnsi" w:hAnsiTheme="majorHAnsi" w:cstheme="minorHAnsi"/>
          <w:sz w:val="24"/>
          <w:szCs w:val="24"/>
        </w:rPr>
      </w:pPr>
      <w:r>
        <w:rPr>
          <w:rFonts w:asciiTheme="majorHAnsi" w:hAnsiTheme="majorHAnsi" w:cstheme="minorHAnsi"/>
          <w:sz w:val="24"/>
          <w:szCs w:val="24"/>
        </w:rPr>
        <w:t>I/We withdraw the offer during the period of validity/extended validity; or</w:t>
      </w:r>
    </w:p>
    <w:p w:rsidR="00453B80" w:rsidRDefault="00E7317B">
      <w:pPr>
        <w:pStyle w:val="ListParagraph"/>
        <w:numPr>
          <w:ilvl w:val="1"/>
          <w:numId w:val="4"/>
        </w:numPr>
        <w:tabs>
          <w:tab w:val="left" w:pos="2120"/>
        </w:tabs>
        <w:ind w:left="589"/>
        <w:jc w:val="both"/>
        <w:rPr>
          <w:rFonts w:asciiTheme="majorHAnsi" w:hAnsiTheme="majorHAnsi" w:cstheme="minorHAnsi"/>
          <w:sz w:val="24"/>
          <w:szCs w:val="24"/>
        </w:rPr>
      </w:pPr>
      <w:r>
        <w:rPr>
          <w:rFonts w:asciiTheme="majorHAnsi" w:hAnsiTheme="majorHAnsi" w:cstheme="minorHAnsi"/>
          <w:sz w:val="24"/>
          <w:szCs w:val="24"/>
        </w:rPr>
        <w:t>When any of the information furnished by the bidder not found true.</w:t>
      </w:r>
    </w:p>
    <w:p w:rsidR="00453B80" w:rsidRDefault="00453B80">
      <w:pPr>
        <w:pStyle w:val="BodyText"/>
        <w:spacing w:after="0"/>
        <w:jc w:val="both"/>
        <w:rPr>
          <w:rFonts w:asciiTheme="majorHAnsi" w:hAnsiTheme="majorHAnsi" w:cstheme="minorHAnsi"/>
          <w:sz w:val="24"/>
          <w:szCs w:val="24"/>
        </w:rPr>
      </w:pPr>
    </w:p>
    <w:p w:rsidR="00453B80" w:rsidRDefault="00E7317B">
      <w:pPr>
        <w:pStyle w:val="ListParagraph"/>
        <w:numPr>
          <w:ilvl w:val="0"/>
          <w:numId w:val="4"/>
        </w:numPr>
        <w:tabs>
          <w:tab w:val="left" w:pos="1952"/>
        </w:tabs>
        <w:ind w:left="421" w:hanging="449"/>
        <w:rPr>
          <w:rFonts w:asciiTheme="majorHAnsi" w:hAnsiTheme="majorHAnsi" w:cstheme="minorHAnsi"/>
          <w:sz w:val="24"/>
          <w:szCs w:val="24"/>
        </w:rPr>
      </w:pPr>
      <w:r>
        <w:rPr>
          <w:rFonts w:asciiTheme="majorHAnsi" w:hAnsiTheme="majorHAnsi" w:cstheme="minorHAnsi"/>
          <w:sz w:val="24"/>
          <w:szCs w:val="24"/>
        </w:rPr>
        <w:t>Until a formal agreement is executed, acceptance of this bid shall constitute a binding contract between us subject to the modifications, as may be mutually agreed to, and indicated in the Letter of Acceptance or my/our accepted offer for the work.</w:t>
      </w:r>
    </w:p>
    <w:p w:rsidR="00453B80" w:rsidRDefault="00453B80">
      <w:pPr>
        <w:pStyle w:val="ListParagraph"/>
        <w:tabs>
          <w:tab w:val="left" w:pos="1952"/>
        </w:tabs>
        <w:ind w:left="421" w:right="1326" w:firstLine="0"/>
        <w:rPr>
          <w:rFonts w:asciiTheme="majorHAnsi" w:hAnsiTheme="majorHAnsi" w:cstheme="minorHAnsi"/>
          <w:sz w:val="24"/>
          <w:szCs w:val="24"/>
        </w:rPr>
      </w:pPr>
    </w:p>
    <w:p w:rsidR="00453B80" w:rsidRDefault="00E7317B">
      <w:pPr>
        <w:pStyle w:val="ListParagraph"/>
        <w:numPr>
          <w:ilvl w:val="0"/>
          <w:numId w:val="4"/>
        </w:numPr>
        <w:tabs>
          <w:tab w:val="left" w:pos="1952"/>
        </w:tabs>
        <w:ind w:left="421" w:hanging="449"/>
        <w:rPr>
          <w:rFonts w:asciiTheme="majorHAnsi" w:hAnsiTheme="majorHAnsi" w:cstheme="minorHAnsi"/>
          <w:sz w:val="24"/>
          <w:szCs w:val="24"/>
        </w:rPr>
      </w:pPr>
      <w:r>
        <w:rPr>
          <w:rFonts w:asciiTheme="majorHAnsi" w:hAnsiTheme="majorHAnsi" w:cstheme="minorHAnsi"/>
          <w:sz w:val="24"/>
          <w:szCs w:val="24"/>
        </w:rPr>
        <w:t xml:space="preserve">On account of non-acceptance of award of contract or on account of non-fulfillment of bid conditions on award of contract within the prescribed time, I/We shall be debarred by </w:t>
      </w:r>
      <w:r>
        <w:rPr>
          <w:rFonts w:asciiTheme="majorHAnsi" w:hAnsiTheme="majorHAnsi" w:cstheme="minorHAnsi"/>
          <w:b/>
          <w:sz w:val="24"/>
          <w:szCs w:val="24"/>
        </w:rPr>
        <w:t>EdCIL</w:t>
      </w:r>
      <w:r>
        <w:rPr>
          <w:rFonts w:asciiTheme="majorHAnsi" w:hAnsiTheme="majorHAnsi" w:cstheme="minorHAnsi"/>
          <w:sz w:val="24"/>
          <w:szCs w:val="24"/>
        </w:rPr>
        <w:t xml:space="preserve"> for further participation in the future BIDS of EdCIL.</w:t>
      </w:r>
    </w:p>
    <w:p w:rsidR="00453B80" w:rsidRDefault="00453B80">
      <w:pPr>
        <w:pStyle w:val="BodyText"/>
        <w:spacing w:after="0"/>
        <w:jc w:val="both"/>
        <w:rPr>
          <w:rFonts w:asciiTheme="majorHAnsi" w:hAnsiTheme="majorHAnsi" w:cstheme="minorHAnsi"/>
          <w:sz w:val="24"/>
          <w:szCs w:val="24"/>
        </w:rPr>
      </w:pPr>
    </w:p>
    <w:p w:rsidR="00453B80" w:rsidRDefault="00E7317B">
      <w:pPr>
        <w:pStyle w:val="ListParagraph"/>
        <w:numPr>
          <w:ilvl w:val="0"/>
          <w:numId w:val="4"/>
        </w:numPr>
        <w:tabs>
          <w:tab w:val="left" w:pos="1978"/>
        </w:tabs>
        <w:ind w:left="448" w:hanging="425"/>
        <w:rPr>
          <w:rFonts w:asciiTheme="majorHAnsi" w:hAnsiTheme="majorHAnsi" w:cstheme="minorHAnsi"/>
          <w:sz w:val="24"/>
          <w:szCs w:val="24"/>
        </w:rPr>
      </w:pPr>
      <w:r>
        <w:rPr>
          <w:rFonts w:asciiTheme="majorHAnsi" w:hAnsiTheme="majorHAnsi" w:cstheme="minorHAnsi"/>
          <w:sz w:val="24"/>
          <w:szCs w:val="24"/>
        </w:rPr>
        <w:t>I/We certify that quoted rates are incl</w:t>
      </w:r>
      <w:r w:rsidR="00934607">
        <w:rPr>
          <w:rFonts w:asciiTheme="majorHAnsi" w:hAnsiTheme="majorHAnsi" w:cstheme="minorHAnsi"/>
          <w:sz w:val="24"/>
          <w:szCs w:val="24"/>
        </w:rPr>
        <w:t xml:space="preserve">uding statutory levies, fuel, Driver, </w:t>
      </w:r>
      <w:proofErr w:type="spellStart"/>
      <w:r w:rsidR="00934607">
        <w:rPr>
          <w:rFonts w:asciiTheme="majorHAnsi" w:hAnsiTheme="majorHAnsi" w:cstheme="minorHAnsi"/>
          <w:sz w:val="24"/>
          <w:szCs w:val="24"/>
        </w:rPr>
        <w:t>Mainitinance</w:t>
      </w:r>
      <w:proofErr w:type="spellEnd"/>
      <w:r w:rsidR="00934607">
        <w:rPr>
          <w:rFonts w:asciiTheme="majorHAnsi" w:hAnsiTheme="majorHAnsi" w:cstheme="minorHAnsi"/>
          <w:sz w:val="24"/>
          <w:szCs w:val="24"/>
        </w:rPr>
        <w:t>, Insurance, pollution, fitness permit etc. and</w:t>
      </w:r>
      <w:r>
        <w:rPr>
          <w:rFonts w:asciiTheme="majorHAnsi" w:hAnsiTheme="majorHAnsi" w:cstheme="minorHAnsi"/>
          <w:sz w:val="24"/>
          <w:szCs w:val="24"/>
        </w:rPr>
        <w:t xml:space="preserve"> excluding </w:t>
      </w:r>
      <w:proofErr w:type="gramStart"/>
      <w:r w:rsidR="009F485A">
        <w:rPr>
          <w:rFonts w:asciiTheme="majorHAnsi" w:hAnsiTheme="majorHAnsi" w:cstheme="minorHAnsi"/>
          <w:sz w:val="24"/>
          <w:szCs w:val="24"/>
        </w:rPr>
        <w:t>Parking ,</w:t>
      </w:r>
      <w:proofErr w:type="gramEnd"/>
      <w:r w:rsidR="009F485A">
        <w:rPr>
          <w:rFonts w:asciiTheme="majorHAnsi" w:hAnsiTheme="majorHAnsi" w:cstheme="minorHAnsi"/>
          <w:sz w:val="24"/>
          <w:szCs w:val="24"/>
        </w:rPr>
        <w:t xml:space="preserve"> </w:t>
      </w: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w:t>
      </w:r>
      <w:r w:rsidR="009F485A">
        <w:rPr>
          <w:rFonts w:asciiTheme="majorHAnsi" w:hAnsiTheme="majorHAnsi" w:cstheme="minorHAnsi"/>
          <w:sz w:val="24"/>
          <w:szCs w:val="24"/>
        </w:rPr>
        <w:t xml:space="preserve">&amp; Interstate Tax, as </w:t>
      </w:r>
      <w:r>
        <w:rPr>
          <w:rFonts w:asciiTheme="majorHAnsi" w:hAnsiTheme="majorHAnsi" w:cstheme="minorHAnsi"/>
          <w:sz w:val="24"/>
          <w:szCs w:val="24"/>
        </w:rPr>
        <w:t>applicable.</w:t>
      </w:r>
    </w:p>
    <w:p w:rsidR="00453B80" w:rsidRDefault="00453B80">
      <w:pPr>
        <w:pStyle w:val="ListParagraph"/>
        <w:rPr>
          <w:rFonts w:asciiTheme="majorHAnsi" w:hAnsiTheme="majorHAnsi" w:cstheme="minorHAnsi"/>
          <w:sz w:val="24"/>
          <w:szCs w:val="24"/>
        </w:rPr>
      </w:pPr>
    </w:p>
    <w:p w:rsidR="00453B80" w:rsidRDefault="00E7317B">
      <w:pPr>
        <w:pStyle w:val="ListParagraph"/>
        <w:numPr>
          <w:ilvl w:val="0"/>
          <w:numId w:val="4"/>
        </w:numPr>
        <w:tabs>
          <w:tab w:val="left" w:pos="1977"/>
          <w:tab w:val="left" w:pos="1978"/>
        </w:tabs>
        <w:ind w:left="448" w:hanging="425"/>
        <w:rPr>
          <w:rFonts w:asciiTheme="majorHAnsi" w:hAnsiTheme="majorHAnsi" w:cstheme="minorHAnsi"/>
          <w:sz w:val="24"/>
          <w:szCs w:val="24"/>
        </w:rPr>
      </w:pPr>
      <w:r>
        <w:rPr>
          <w:rFonts w:asciiTheme="majorHAnsi" w:hAnsiTheme="majorHAnsi" w:cstheme="minorHAnsi"/>
          <w:sz w:val="24"/>
          <w:szCs w:val="24"/>
        </w:rPr>
        <w:t xml:space="preserve">In case the bidder withdraws his bid within the validity period or does not submit the Performance Guarantee as per the stipulated time period (On his selection) his bid security/ </w:t>
      </w:r>
      <w:proofErr w:type="spellStart"/>
      <w:r>
        <w:rPr>
          <w:rFonts w:asciiTheme="majorHAnsi" w:hAnsiTheme="majorHAnsi" w:cstheme="minorHAnsi"/>
          <w:sz w:val="24"/>
          <w:szCs w:val="24"/>
        </w:rPr>
        <w:t>EMD</w:t>
      </w:r>
      <w:proofErr w:type="spellEnd"/>
      <w:r>
        <w:rPr>
          <w:rFonts w:asciiTheme="majorHAnsi" w:hAnsiTheme="majorHAnsi" w:cstheme="minorHAnsi"/>
          <w:sz w:val="24"/>
          <w:szCs w:val="24"/>
        </w:rPr>
        <w:t xml:space="preserve"> will be forfeited.</w:t>
      </w:r>
    </w:p>
    <w:p w:rsidR="00453B80" w:rsidRDefault="00453B80">
      <w:pPr>
        <w:pStyle w:val="BodyText"/>
        <w:spacing w:after="0"/>
        <w:rPr>
          <w:rFonts w:asciiTheme="majorHAnsi" w:hAnsiTheme="majorHAnsi" w:cstheme="minorHAnsi"/>
          <w:sz w:val="24"/>
          <w:szCs w:val="24"/>
        </w:rPr>
      </w:pPr>
    </w:p>
    <w:p w:rsidR="00453B80" w:rsidRDefault="00E7317B">
      <w:pPr>
        <w:pStyle w:val="ListParagraph"/>
        <w:numPr>
          <w:ilvl w:val="0"/>
          <w:numId w:val="4"/>
        </w:numPr>
        <w:tabs>
          <w:tab w:val="left" w:pos="1978"/>
        </w:tabs>
        <w:ind w:left="448" w:hanging="425"/>
        <w:rPr>
          <w:rFonts w:asciiTheme="majorHAnsi" w:hAnsiTheme="majorHAnsi" w:cstheme="minorHAnsi"/>
          <w:sz w:val="24"/>
          <w:szCs w:val="24"/>
        </w:rPr>
      </w:pPr>
      <w:r>
        <w:rPr>
          <w:rFonts w:asciiTheme="majorHAnsi" w:hAnsiTheme="majorHAnsi" w:cstheme="minorHAnsi"/>
          <w:sz w:val="24"/>
          <w:szCs w:val="24"/>
        </w:rPr>
        <w:t>I/We do hereby confirm that I/We have the necessary authority and approval to submit this bid document for the subject services to the EdCIL.</w:t>
      </w:r>
    </w:p>
    <w:p w:rsidR="00453B80" w:rsidRDefault="00453B80">
      <w:pPr>
        <w:pStyle w:val="ListParagraph"/>
        <w:rPr>
          <w:rFonts w:asciiTheme="majorHAnsi" w:hAnsiTheme="majorHAnsi" w:cstheme="minorHAnsi"/>
          <w:sz w:val="24"/>
          <w:szCs w:val="24"/>
        </w:rPr>
      </w:pPr>
    </w:p>
    <w:p w:rsidR="00453B80" w:rsidRDefault="00E7317B">
      <w:pPr>
        <w:pStyle w:val="ListParagraph"/>
        <w:ind w:left="0" w:firstLine="0"/>
        <w:rPr>
          <w:rFonts w:asciiTheme="majorHAnsi" w:hAnsiTheme="majorHAnsi" w:cstheme="minorHAnsi"/>
          <w:sz w:val="24"/>
          <w:szCs w:val="24"/>
        </w:rPr>
      </w:pP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p>
    <w:p w:rsidR="00453B80" w:rsidRDefault="00453B80">
      <w:pPr>
        <w:pStyle w:val="ListParagraph"/>
        <w:ind w:left="0" w:firstLine="0"/>
        <w:rPr>
          <w:rFonts w:asciiTheme="majorHAnsi" w:hAnsiTheme="majorHAnsi" w:cstheme="minorHAnsi"/>
          <w:sz w:val="24"/>
          <w:szCs w:val="24"/>
        </w:rPr>
      </w:pPr>
    </w:p>
    <w:p w:rsidR="00453B80" w:rsidRDefault="00453B80">
      <w:pPr>
        <w:pStyle w:val="ListParagraph"/>
        <w:ind w:left="3600" w:firstLine="0"/>
        <w:jc w:val="center"/>
        <w:rPr>
          <w:rFonts w:asciiTheme="majorHAnsi" w:hAnsiTheme="majorHAnsi" w:cstheme="minorHAnsi"/>
          <w:sz w:val="24"/>
          <w:szCs w:val="24"/>
        </w:rPr>
      </w:pPr>
    </w:p>
    <w:p w:rsidR="00453B80" w:rsidRDefault="00453B80">
      <w:pPr>
        <w:pStyle w:val="ListParagraph"/>
        <w:ind w:left="3600" w:firstLine="0"/>
        <w:jc w:val="center"/>
        <w:rPr>
          <w:rFonts w:asciiTheme="majorHAnsi" w:hAnsiTheme="majorHAnsi" w:cstheme="minorHAnsi"/>
          <w:sz w:val="24"/>
          <w:szCs w:val="24"/>
        </w:rPr>
      </w:pPr>
    </w:p>
    <w:p w:rsidR="00453B80" w:rsidRDefault="00E7317B">
      <w:pPr>
        <w:pStyle w:val="ListParagraph"/>
        <w:ind w:left="3600" w:firstLine="0"/>
        <w:rPr>
          <w:rFonts w:asciiTheme="majorHAnsi" w:hAnsiTheme="majorHAnsi" w:cstheme="minorHAnsi"/>
          <w:sz w:val="24"/>
          <w:szCs w:val="24"/>
        </w:rPr>
      </w:pPr>
      <w:r>
        <w:rPr>
          <w:rFonts w:asciiTheme="majorHAnsi" w:hAnsiTheme="majorHAnsi" w:cstheme="minorHAnsi"/>
          <w:sz w:val="24"/>
          <w:szCs w:val="24"/>
        </w:rPr>
        <w:t>(Signature of Bidder) In the capacity of _______________</w:t>
      </w:r>
    </w:p>
    <w:p w:rsidR="00453B80" w:rsidRDefault="00453B80">
      <w:pPr>
        <w:pStyle w:val="BodyText"/>
        <w:spacing w:after="0"/>
        <w:ind w:left="3600"/>
        <w:jc w:val="right"/>
        <w:rPr>
          <w:rFonts w:asciiTheme="majorHAnsi" w:hAnsiTheme="majorHAnsi" w:cstheme="minorHAnsi"/>
          <w:sz w:val="24"/>
          <w:szCs w:val="24"/>
        </w:rPr>
      </w:pPr>
    </w:p>
    <w:p w:rsidR="00453B80" w:rsidRDefault="00E7317B">
      <w:pPr>
        <w:pStyle w:val="BodyText"/>
        <w:spacing w:after="0"/>
        <w:ind w:left="3600"/>
        <w:rPr>
          <w:rFonts w:asciiTheme="majorHAnsi" w:hAnsiTheme="majorHAnsi" w:cstheme="minorHAnsi"/>
          <w:sz w:val="24"/>
          <w:szCs w:val="24"/>
        </w:rPr>
      </w:pPr>
      <w:r>
        <w:rPr>
          <w:rFonts w:asciiTheme="majorHAnsi" w:hAnsiTheme="majorHAnsi" w:cstheme="minorHAnsi"/>
          <w:sz w:val="24"/>
          <w:szCs w:val="24"/>
        </w:rPr>
        <w:t>Duly authorized to sign offers for and on behalf of______</w:t>
      </w:r>
    </w:p>
    <w:p w:rsidR="00453B80" w:rsidRDefault="00E7317B">
      <w:pPr>
        <w:pStyle w:val="BodyText"/>
        <w:spacing w:after="0"/>
        <w:ind w:left="3600"/>
        <w:rPr>
          <w:rFonts w:asciiTheme="majorHAnsi" w:hAnsiTheme="majorHAnsi" w:cstheme="minorHAnsi"/>
          <w:sz w:val="24"/>
          <w:szCs w:val="24"/>
        </w:rPr>
      </w:pPr>
      <w:r>
        <w:rPr>
          <w:rFonts w:asciiTheme="majorHAnsi" w:hAnsiTheme="majorHAnsi" w:cstheme="minorHAnsi"/>
          <w:sz w:val="24"/>
          <w:szCs w:val="24"/>
        </w:rPr>
        <w:t>(Name and Address of Bidder)</w:t>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t>______________________</w:t>
      </w:r>
    </w:p>
    <w:p w:rsidR="00453B80" w:rsidRDefault="00453B80">
      <w:pPr>
        <w:pStyle w:val="BodyText"/>
        <w:spacing w:after="0"/>
        <w:ind w:left="3600"/>
        <w:rPr>
          <w:rFonts w:asciiTheme="majorHAnsi" w:hAnsiTheme="majorHAnsi" w:cstheme="minorHAnsi"/>
          <w:sz w:val="24"/>
          <w:szCs w:val="24"/>
        </w:rPr>
      </w:pPr>
    </w:p>
    <w:p w:rsidR="00453B80" w:rsidRDefault="00453B80">
      <w:pPr>
        <w:pStyle w:val="BodyText"/>
        <w:spacing w:after="0"/>
        <w:ind w:left="3600"/>
        <w:jc w:val="right"/>
        <w:rPr>
          <w:rFonts w:asciiTheme="majorHAnsi" w:hAnsiTheme="majorHAnsi" w:cstheme="minorHAnsi"/>
          <w:sz w:val="24"/>
          <w:szCs w:val="24"/>
        </w:rPr>
      </w:pPr>
    </w:p>
    <w:p w:rsidR="00453B80" w:rsidRDefault="00453B80">
      <w:pPr>
        <w:pStyle w:val="BodyText"/>
        <w:spacing w:after="0"/>
        <w:ind w:left="3600"/>
        <w:jc w:val="right"/>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E7317B">
      <w:pPr>
        <w:pStyle w:val="BodyText"/>
        <w:spacing w:after="0"/>
        <w:ind w:left="672"/>
        <w:rPr>
          <w:rFonts w:asciiTheme="majorHAnsi" w:hAnsiTheme="majorHAnsi" w:cstheme="minorHAnsi"/>
          <w:sz w:val="24"/>
          <w:szCs w:val="24"/>
        </w:rPr>
      </w:pPr>
      <w:r>
        <w:rPr>
          <w:rFonts w:asciiTheme="majorHAnsi" w:hAnsiTheme="majorHAnsi" w:cstheme="minorHAnsi"/>
          <w:sz w:val="24"/>
          <w:szCs w:val="24"/>
        </w:rPr>
        <w:t>____________________</w:t>
      </w:r>
    </w:p>
    <w:p w:rsidR="00453B80" w:rsidRDefault="00E7317B">
      <w:pPr>
        <w:pStyle w:val="BodyText"/>
        <w:spacing w:after="0"/>
        <w:ind w:left="558"/>
        <w:rPr>
          <w:rFonts w:asciiTheme="majorHAnsi" w:hAnsiTheme="majorHAnsi" w:cstheme="minorHAnsi"/>
          <w:sz w:val="24"/>
          <w:szCs w:val="24"/>
        </w:rPr>
      </w:pPr>
      <w:r>
        <w:rPr>
          <w:rFonts w:asciiTheme="majorHAnsi" w:hAnsiTheme="majorHAnsi" w:cstheme="minorHAnsi"/>
          <w:sz w:val="24"/>
          <w:szCs w:val="24"/>
        </w:rPr>
        <w:t>(Signature of Witness)</w:t>
      </w:r>
    </w:p>
    <w:p w:rsidR="00453B80" w:rsidRDefault="00453B80">
      <w:pPr>
        <w:pStyle w:val="BodyText"/>
        <w:spacing w:after="0"/>
        <w:rPr>
          <w:rFonts w:asciiTheme="majorHAnsi" w:hAnsiTheme="majorHAnsi" w:cstheme="minorHAnsi"/>
          <w:sz w:val="24"/>
          <w:szCs w:val="24"/>
        </w:rPr>
      </w:pP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_______________________</w:t>
      </w: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_______________________</w:t>
      </w: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_______________________</w:t>
      </w:r>
    </w:p>
    <w:p w:rsidR="00453B80" w:rsidRDefault="00453B80">
      <w:pPr>
        <w:pStyle w:val="BodyText"/>
        <w:spacing w:after="0"/>
        <w:rPr>
          <w:rFonts w:asciiTheme="majorHAnsi" w:hAnsiTheme="majorHAnsi" w:cstheme="minorHAnsi"/>
          <w:sz w:val="24"/>
          <w:szCs w:val="24"/>
        </w:rPr>
      </w:pP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(Name &amp; Address of Witness)</w:t>
      </w:r>
    </w:p>
    <w:p w:rsidR="00453B80" w:rsidRDefault="00E7317B">
      <w:pPr>
        <w:spacing w:after="0" w:line="240" w:lineRule="auto"/>
        <w:rPr>
          <w:rFonts w:asciiTheme="majorHAnsi" w:hAnsiTheme="majorHAnsi" w:cstheme="minorHAnsi"/>
          <w:sz w:val="24"/>
          <w:szCs w:val="24"/>
        </w:rPr>
      </w:pPr>
      <w:r>
        <w:rPr>
          <w:rFonts w:asciiTheme="majorHAnsi" w:hAnsiTheme="majorHAnsi" w:cstheme="minorHAnsi"/>
          <w:sz w:val="24"/>
          <w:szCs w:val="24"/>
        </w:rPr>
        <w:br w:type="page"/>
      </w:r>
    </w:p>
    <w:p w:rsidR="00453B80" w:rsidRDefault="00E7317B">
      <w:pPr>
        <w:spacing w:after="0" w:line="240" w:lineRule="auto"/>
        <w:rPr>
          <w:rFonts w:asciiTheme="majorHAnsi" w:hAnsiTheme="majorHAnsi" w:cstheme="minorHAnsi"/>
          <w:b/>
          <w:sz w:val="24"/>
          <w:szCs w:val="24"/>
        </w:rPr>
      </w:pPr>
      <w:r>
        <w:rPr>
          <w:rFonts w:asciiTheme="majorHAnsi" w:hAnsiTheme="majorHAnsi" w:cstheme="minorHAnsi"/>
          <w:b/>
          <w:sz w:val="24"/>
          <w:szCs w:val="24"/>
        </w:rPr>
        <w:lastRenderedPageBreak/>
        <w:t>ii) CHECK LIST FOR DOCUMENTS TO BE SUBMITTED</w:t>
      </w:r>
    </w:p>
    <w:p w:rsidR="00453B80" w:rsidRDefault="00453B80">
      <w:pPr>
        <w:spacing w:after="0" w:line="240" w:lineRule="auto"/>
        <w:rPr>
          <w:rFonts w:asciiTheme="majorHAnsi" w:hAnsiTheme="majorHAnsi" w:cstheme="minorHAnsi"/>
          <w:b/>
          <w:sz w:val="10"/>
          <w:szCs w:val="10"/>
        </w:rPr>
      </w:pPr>
    </w:p>
    <w:tbl>
      <w:tblPr>
        <w:tblW w:w="10321"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24"/>
        <w:gridCol w:w="8505"/>
        <w:gridCol w:w="992"/>
      </w:tblGrid>
      <w:tr w:rsidR="00453B80">
        <w:trPr>
          <w:trHeight w:val="517"/>
        </w:trPr>
        <w:tc>
          <w:tcPr>
            <w:tcW w:w="824" w:type="dxa"/>
          </w:tcPr>
          <w:p w:rsidR="00453B80" w:rsidRDefault="00E7317B">
            <w:pPr>
              <w:spacing w:after="0" w:line="240" w:lineRule="auto"/>
              <w:ind w:left="114" w:right="-12"/>
              <w:jc w:val="center"/>
              <w:rPr>
                <w:rFonts w:asciiTheme="majorHAnsi" w:hAnsiTheme="majorHAnsi" w:cstheme="minorHAnsi"/>
                <w:b/>
                <w:bCs/>
                <w:sz w:val="24"/>
                <w:szCs w:val="24"/>
              </w:rPr>
            </w:pPr>
            <w:r>
              <w:rPr>
                <w:rFonts w:asciiTheme="majorHAnsi" w:hAnsiTheme="majorHAnsi" w:cstheme="minorHAnsi"/>
                <w:b/>
                <w:bCs/>
                <w:sz w:val="24"/>
                <w:szCs w:val="24"/>
              </w:rPr>
              <w:t>S. No.</w:t>
            </w:r>
          </w:p>
        </w:tc>
        <w:tc>
          <w:tcPr>
            <w:tcW w:w="8505" w:type="dxa"/>
          </w:tcPr>
          <w:p w:rsidR="00453B80" w:rsidRDefault="00E7317B">
            <w:pPr>
              <w:spacing w:after="0" w:line="240" w:lineRule="auto"/>
              <w:ind w:left="114" w:right="136"/>
              <w:jc w:val="center"/>
              <w:rPr>
                <w:rFonts w:asciiTheme="majorHAnsi" w:hAnsiTheme="majorHAnsi" w:cstheme="minorHAnsi"/>
                <w:b/>
                <w:bCs/>
                <w:sz w:val="24"/>
                <w:szCs w:val="24"/>
              </w:rPr>
            </w:pPr>
            <w:r>
              <w:rPr>
                <w:rFonts w:asciiTheme="majorHAnsi" w:hAnsiTheme="majorHAnsi" w:cstheme="minorHAnsi"/>
                <w:b/>
                <w:bCs/>
                <w:sz w:val="24"/>
                <w:szCs w:val="24"/>
              </w:rPr>
              <w:t>Documents to be Attached</w:t>
            </w:r>
          </w:p>
        </w:tc>
        <w:tc>
          <w:tcPr>
            <w:tcW w:w="992" w:type="dxa"/>
            <w:tcBorders>
              <w:bottom w:val="single" w:sz="4" w:space="0" w:color="auto"/>
            </w:tcBorders>
          </w:tcPr>
          <w:p w:rsidR="00453B80" w:rsidRDefault="00E7317B">
            <w:pPr>
              <w:spacing w:after="0" w:line="240" w:lineRule="auto"/>
              <w:ind w:left="114"/>
              <w:jc w:val="center"/>
              <w:rPr>
                <w:rFonts w:asciiTheme="majorHAnsi" w:hAnsiTheme="majorHAnsi" w:cstheme="minorHAnsi"/>
                <w:b/>
                <w:bCs/>
                <w:sz w:val="24"/>
                <w:szCs w:val="24"/>
              </w:rPr>
            </w:pPr>
            <w:r>
              <w:rPr>
                <w:rFonts w:asciiTheme="majorHAnsi" w:hAnsiTheme="majorHAnsi" w:cstheme="minorHAnsi"/>
                <w:b/>
                <w:bCs/>
                <w:sz w:val="24"/>
                <w:szCs w:val="24"/>
              </w:rPr>
              <w:t>Tick Yes/No</w:t>
            </w:r>
          </w:p>
        </w:tc>
      </w:tr>
      <w:tr w:rsidR="00453B80">
        <w:trPr>
          <w:trHeight w:val="409"/>
        </w:trPr>
        <w:tc>
          <w:tcPr>
            <w:tcW w:w="824" w:type="dxa"/>
          </w:tcPr>
          <w:p w:rsidR="00453B80" w:rsidRDefault="00453B80">
            <w:pPr>
              <w:pStyle w:val="TableParagraph"/>
              <w:numPr>
                <w:ilvl w:val="0"/>
                <w:numId w:val="5"/>
              </w:numPr>
              <w:ind w:left="114" w:right="-12"/>
              <w:jc w:val="center"/>
              <w:rPr>
                <w:rFonts w:asciiTheme="majorHAnsi" w:hAnsiTheme="majorHAnsi" w:cstheme="minorHAnsi"/>
                <w:sz w:val="24"/>
                <w:szCs w:val="24"/>
              </w:rPr>
            </w:pPr>
          </w:p>
        </w:tc>
        <w:tc>
          <w:tcPr>
            <w:tcW w:w="8505" w:type="dxa"/>
          </w:tcPr>
          <w:p w:rsidR="00453B80" w:rsidRDefault="00E7317B" w:rsidP="0015059D">
            <w:pPr>
              <w:spacing w:after="0" w:line="240" w:lineRule="auto"/>
              <w:ind w:left="114" w:right="136"/>
              <w:jc w:val="both"/>
              <w:rPr>
                <w:rFonts w:asciiTheme="majorHAnsi" w:hAnsiTheme="majorHAnsi" w:cstheme="minorHAnsi"/>
                <w:sz w:val="24"/>
                <w:szCs w:val="24"/>
              </w:rPr>
            </w:pPr>
            <w:r>
              <w:rPr>
                <w:rFonts w:asciiTheme="majorHAnsi" w:hAnsiTheme="majorHAnsi" w:cstheme="minorHAnsi"/>
                <w:sz w:val="24"/>
                <w:szCs w:val="24"/>
              </w:rPr>
              <w:t>Earnest Money Deposit (</w:t>
            </w:r>
            <w:proofErr w:type="spellStart"/>
            <w:r>
              <w:rPr>
                <w:rFonts w:asciiTheme="majorHAnsi" w:hAnsiTheme="majorHAnsi" w:cstheme="minorHAnsi"/>
                <w:sz w:val="24"/>
                <w:szCs w:val="24"/>
              </w:rPr>
              <w:t>EMD</w:t>
            </w:r>
            <w:proofErr w:type="spellEnd"/>
            <w:r>
              <w:rPr>
                <w:rFonts w:asciiTheme="majorHAnsi" w:hAnsiTheme="majorHAnsi" w:cstheme="minorHAnsi"/>
                <w:sz w:val="24"/>
                <w:szCs w:val="24"/>
              </w:rPr>
              <w:t>) of requisite amount in the prescribed form.</w:t>
            </w:r>
          </w:p>
        </w:tc>
        <w:tc>
          <w:tcPr>
            <w:tcW w:w="992" w:type="dxa"/>
          </w:tcPr>
          <w:p w:rsidR="00453B80" w:rsidRDefault="00453B80">
            <w:pPr>
              <w:pStyle w:val="TableParagraph"/>
              <w:ind w:left="114"/>
              <w:rPr>
                <w:rFonts w:asciiTheme="majorHAnsi" w:hAnsiTheme="majorHAnsi" w:cstheme="minorHAnsi"/>
                <w:sz w:val="24"/>
                <w:szCs w:val="24"/>
              </w:rPr>
            </w:pPr>
          </w:p>
        </w:tc>
      </w:tr>
      <w:tr w:rsidR="00453B80">
        <w:trPr>
          <w:trHeight w:val="350"/>
        </w:trPr>
        <w:tc>
          <w:tcPr>
            <w:tcW w:w="824" w:type="dxa"/>
          </w:tcPr>
          <w:p w:rsidR="00453B80" w:rsidRDefault="00453B80">
            <w:pPr>
              <w:pStyle w:val="TableParagraph"/>
              <w:numPr>
                <w:ilvl w:val="0"/>
                <w:numId w:val="5"/>
              </w:numPr>
              <w:ind w:left="114" w:right="-12"/>
              <w:jc w:val="center"/>
              <w:rPr>
                <w:rFonts w:asciiTheme="majorHAnsi" w:hAnsiTheme="majorHAnsi" w:cstheme="minorHAnsi"/>
                <w:sz w:val="24"/>
                <w:szCs w:val="24"/>
              </w:rPr>
            </w:pPr>
          </w:p>
        </w:tc>
        <w:tc>
          <w:tcPr>
            <w:tcW w:w="8505" w:type="dxa"/>
          </w:tcPr>
          <w:p w:rsidR="00453B80" w:rsidRDefault="00E7317B" w:rsidP="0015059D">
            <w:pPr>
              <w:spacing w:after="0" w:line="240" w:lineRule="auto"/>
              <w:ind w:left="114" w:right="136"/>
              <w:jc w:val="both"/>
              <w:rPr>
                <w:rFonts w:asciiTheme="majorHAnsi" w:hAnsiTheme="majorHAnsi" w:cstheme="minorHAnsi"/>
                <w:sz w:val="24"/>
                <w:szCs w:val="24"/>
              </w:rPr>
            </w:pPr>
            <w:r>
              <w:rPr>
                <w:rFonts w:asciiTheme="majorHAnsi" w:hAnsiTheme="majorHAnsi" w:cstheme="minorHAnsi"/>
                <w:sz w:val="24"/>
                <w:szCs w:val="24"/>
              </w:rPr>
              <w:t>The Covering Letter as per format given in the Chapter - 4.</w:t>
            </w:r>
          </w:p>
        </w:tc>
        <w:tc>
          <w:tcPr>
            <w:tcW w:w="992" w:type="dxa"/>
          </w:tcPr>
          <w:p w:rsidR="00453B80" w:rsidRDefault="00453B80">
            <w:pPr>
              <w:pStyle w:val="TableParagraph"/>
              <w:ind w:left="114"/>
              <w:rPr>
                <w:rFonts w:asciiTheme="majorHAnsi" w:hAnsiTheme="majorHAnsi" w:cstheme="minorHAnsi"/>
                <w:sz w:val="24"/>
                <w:szCs w:val="24"/>
              </w:rPr>
            </w:pPr>
          </w:p>
        </w:tc>
      </w:tr>
      <w:tr w:rsidR="00453B80">
        <w:trPr>
          <w:trHeight w:val="854"/>
        </w:trPr>
        <w:tc>
          <w:tcPr>
            <w:tcW w:w="824" w:type="dxa"/>
          </w:tcPr>
          <w:p w:rsidR="00453B80" w:rsidRDefault="00453B80">
            <w:pPr>
              <w:pStyle w:val="TableParagraph"/>
              <w:numPr>
                <w:ilvl w:val="0"/>
                <w:numId w:val="5"/>
              </w:numPr>
              <w:ind w:left="114" w:right="-12"/>
              <w:jc w:val="center"/>
              <w:rPr>
                <w:rFonts w:asciiTheme="majorHAnsi" w:hAnsiTheme="majorHAnsi" w:cstheme="minorHAnsi"/>
                <w:sz w:val="24"/>
                <w:szCs w:val="24"/>
              </w:rPr>
            </w:pPr>
          </w:p>
        </w:tc>
        <w:tc>
          <w:tcPr>
            <w:tcW w:w="8505" w:type="dxa"/>
          </w:tcPr>
          <w:p w:rsidR="00453B80" w:rsidRDefault="00E7317B" w:rsidP="0015059D">
            <w:pPr>
              <w:spacing w:after="0" w:line="240" w:lineRule="auto"/>
              <w:ind w:left="114" w:right="136"/>
              <w:jc w:val="both"/>
              <w:rPr>
                <w:rFonts w:asciiTheme="majorHAnsi" w:hAnsiTheme="majorHAnsi" w:cstheme="minorHAnsi"/>
                <w:sz w:val="24"/>
                <w:szCs w:val="24"/>
              </w:rPr>
            </w:pPr>
            <w:r>
              <w:rPr>
                <w:rFonts w:asciiTheme="majorHAnsi" w:hAnsiTheme="majorHAnsi" w:cstheme="minorHAnsi"/>
                <w:sz w:val="24"/>
                <w:szCs w:val="24"/>
              </w:rPr>
              <w:t xml:space="preserve">Power of Attorney of the person signing the tender documents in Original if specific to this work or Attested Copy of the General Power of Attorney of the Company in </w:t>
            </w:r>
            <w:proofErr w:type="spellStart"/>
            <w:r>
              <w:rPr>
                <w:rFonts w:asciiTheme="majorHAnsi" w:hAnsiTheme="majorHAnsi" w:cstheme="minorHAnsi"/>
                <w:sz w:val="24"/>
                <w:szCs w:val="24"/>
              </w:rPr>
              <w:t>favour</w:t>
            </w:r>
            <w:proofErr w:type="spellEnd"/>
            <w:r>
              <w:rPr>
                <w:rFonts w:asciiTheme="majorHAnsi" w:hAnsiTheme="majorHAnsi" w:cstheme="minorHAnsi"/>
                <w:sz w:val="24"/>
                <w:szCs w:val="24"/>
              </w:rPr>
              <w:t xml:space="preserve"> of the person signing the tender as per </w:t>
            </w:r>
            <w:r>
              <w:rPr>
                <w:rFonts w:asciiTheme="majorHAnsi" w:hAnsiTheme="majorHAnsi" w:cstheme="minorHAnsi"/>
                <w:b/>
                <w:bCs/>
                <w:sz w:val="24"/>
                <w:szCs w:val="24"/>
              </w:rPr>
              <w:t>Annexure V</w:t>
            </w:r>
            <w:r>
              <w:rPr>
                <w:rFonts w:asciiTheme="majorHAnsi" w:hAnsiTheme="majorHAnsi" w:cstheme="minorHAnsi"/>
                <w:sz w:val="24"/>
                <w:szCs w:val="24"/>
              </w:rPr>
              <w:t>.</w:t>
            </w:r>
          </w:p>
        </w:tc>
        <w:tc>
          <w:tcPr>
            <w:tcW w:w="992" w:type="dxa"/>
          </w:tcPr>
          <w:p w:rsidR="00453B80" w:rsidRDefault="00453B80">
            <w:pPr>
              <w:pStyle w:val="TableParagraph"/>
              <w:ind w:left="114"/>
              <w:rPr>
                <w:rFonts w:asciiTheme="majorHAnsi" w:hAnsiTheme="majorHAnsi" w:cstheme="minorHAnsi"/>
                <w:sz w:val="24"/>
                <w:szCs w:val="24"/>
              </w:rPr>
            </w:pPr>
          </w:p>
        </w:tc>
      </w:tr>
      <w:tr w:rsidR="00453B80">
        <w:trPr>
          <w:trHeight w:val="347"/>
        </w:trPr>
        <w:tc>
          <w:tcPr>
            <w:tcW w:w="824" w:type="dxa"/>
          </w:tcPr>
          <w:p w:rsidR="00453B80" w:rsidRDefault="00453B80">
            <w:pPr>
              <w:pStyle w:val="TableParagraph"/>
              <w:numPr>
                <w:ilvl w:val="0"/>
                <w:numId w:val="5"/>
              </w:numPr>
              <w:ind w:left="114" w:right="-12"/>
              <w:jc w:val="center"/>
              <w:rPr>
                <w:rFonts w:asciiTheme="majorHAnsi" w:hAnsiTheme="majorHAnsi" w:cstheme="minorHAnsi"/>
                <w:sz w:val="24"/>
                <w:szCs w:val="24"/>
              </w:rPr>
            </w:pPr>
          </w:p>
        </w:tc>
        <w:tc>
          <w:tcPr>
            <w:tcW w:w="8505" w:type="dxa"/>
          </w:tcPr>
          <w:p w:rsidR="00453B80" w:rsidRDefault="00E7317B" w:rsidP="0015059D">
            <w:pPr>
              <w:spacing w:after="0" w:line="240" w:lineRule="auto"/>
              <w:ind w:left="114" w:right="136"/>
              <w:jc w:val="both"/>
              <w:rPr>
                <w:rFonts w:asciiTheme="majorHAnsi" w:hAnsiTheme="majorHAnsi" w:cstheme="minorHAnsi"/>
                <w:sz w:val="24"/>
                <w:szCs w:val="24"/>
              </w:rPr>
            </w:pPr>
            <w:r>
              <w:rPr>
                <w:rFonts w:asciiTheme="majorHAnsi" w:hAnsiTheme="majorHAnsi" w:cstheme="minorHAnsi"/>
                <w:sz w:val="24"/>
                <w:szCs w:val="24"/>
              </w:rPr>
              <w:t xml:space="preserve">Certified Copy of </w:t>
            </w: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No, PAN Card &amp; </w:t>
            </w:r>
            <w:proofErr w:type="spellStart"/>
            <w:r>
              <w:rPr>
                <w:rFonts w:asciiTheme="majorHAnsi" w:hAnsiTheme="majorHAnsi" w:cstheme="minorHAnsi"/>
                <w:sz w:val="24"/>
                <w:szCs w:val="24"/>
              </w:rPr>
              <w:t>Aadhar</w:t>
            </w:r>
            <w:proofErr w:type="spellEnd"/>
            <w:r>
              <w:rPr>
                <w:rFonts w:asciiTheme="majorHAnsi" w:hAnsiTheme="majorHAnsi" w:cstheme="minorHAnsi"/>
                <w:sz w:val="24"/>
                <w:szCs w:val="24"/>
              </w:rPr>
              <w:t xml:space="preserve"> Card.</w:t>
            </w:r>
          </w:p>
        </w:tc>
        <w:tc>
          <w:tcPr>
            <w:tcW w:w="992" w:type="dxa"/>
          </w:tcPr>
          <w:p w:rsidR="00453B80" w:rsidRDefault="00453B80">
            <w:pPr>
              <w:pStyle w:val="TableParagraph"/>
              <w:ind w:left="114"/>
              <w:rPr>
                <w:rFonts w:asciiTheme="majorHAnsi" w:hAnsiTheme="majorHAnsi" w:cstheme="minorHAnsi"/>
                <w:sz w:val="24"/>
                <w:szCs w:val="24"/>
              </w:rPr>
            </w:pPr>
          </w:p>
        </w:tc>
      </w:tr>
      <w:tr w:rsidR="00453B80">
        <w:trPr>
          <w:trHeight w:val="904"/>
        </w:trPr>
        <w:tc>
          <w:tcPr>
            <w:tcW w:w="824" w:type="dxa"/>
          </w:tcPr>
          <w:p w:rsidR="00453B80" w:rsidRDefault="00453B80">
            <w:pPr>
              <w:pStyle w:val="TableParagraph"/>
              <w:numPr>
                <w:ilvl w:val="0"/>
                <w:numId w:val="5"/>
              </w:numPr>
              <w:ind w:left="114" w:right="-12"/>
              <w:jc w:val="center"/>
              <w:rPr>
                <w:rFonts w:asciiTheme="majorHAnsi" w:hAnsiTheme="majorHAnsi" w:cstheme="minorHAnsi"/>
                <w:sz w:val="24"/>
                <w:szCs w:val="24"/>
              </w:rPr>
            </w:pPr>
          </w:p>
        </w:tc>
        <w:tc>
          <w:tcPr>
            <w:tcW w:w="8505" w:type="dxa"/>
          </w:tcPr>
          <w:p w:rsidR="00453B80" w:rsidRDefault="00E7317B" w:rsidP="0015059D">
            <w:pPr>
              <w:spacing w:after="0" w:line="240" w:lineRule="auto"/>
              <w:ind w:left="114" w:right="136"/>
              <w:jc w:val="both"/>
              <w:rPr>
                <w:rFonts w:asciiTheme="majorHAnsi" w:hAnsiTheme="majorHAnsi" w:cstheme="minorHAnsi"/>
                <w:sz w:val="24"/>
                <w:szCs w:val="24"/>
              </w:rPr>
            </w:pPr>
            <w:r>
              <w:rPr>
                <w:rFonts w:asciiTheme="majorHAnsi" w:hAnsiTheme="majorHAnsi" w:cstheme="minorHAnsi"/>
                <w:sz w:val="24"/>
                <w:szCs w:val="24"/>
              </w:rPr>
              <w:t>Certified</w:t>
            </w:r>
            <w:r>
              <w:rPr>
                <w:rFonts w:asciiTheme="majorHAnsi" w:hAnsiTheme="majorHAnsi" w:cstheme="minorHAnsi"/>
                <w:sz w:val="24"/>
                <w:szCs w:val="24"/>
              </w:rPr>
              <w:tab/>
              <w:t>Copy</w:t>
            </w:r>
            <w:r>
              <w:rPr>
                <w:rFonts w:asciiTheme="majorHAnsi" w:hAnsiTheme="majorHAnsi" w:cstheme="minorHAnsi"/>
                <w:sz w:val="24"/>
                <w:szCs w:val="24"/>
              </w:rPr>
              <w:tab/>
              <w:t>of</w:t>
            </w:r>
            <w:r>
              <w:rPr>
                <w:rFonts w:asciiTheme="majorHAnsi" w:hAnsiTheme="majorHAnsi" w:cstheme="minorHAnsi"/>
                <w:sz w:val="24"/>
                <w:szCs w:val="24"/>
              </w:rPr>
              <w:tab/>
              <w:t>Registration</w:t>
            </w:r>
            <w:r>
              <w:rPr>
                <w:rFonts w:asciiTheme="majorHAnsi" w:hAnsiTheme="majorHAnsi" w:cstheme="minorHAnsi"/>
                <w:sz w:val="24"/>
                <w:szCs w:val="24"/>
              </w:rPr>
              <w:tab/>
              <w:t>of</w:t>
            </w:r>
            <w:r>
              <w:rPr>
                <w:rFonts w:asciiTheme="majorHAnsi" w:hAnsiTheme="majorHAnsi" w:cstheme="minorHAnsi"/>
                <w:sz w:val="24"/>
                <w:szCs w:val="24"/>
              </w:rPr>
              <w:tab/>
              <w:t>Transporter/Taxi Operator/ Company / Firm/Agency, Partnership Deed /Memorandum and Articles of association of the Transporter/Taxi Operator/ Company/Firm/Agency.</w:t>
            </w:r>
          </w:p>
        </w:tc>
        <w:tc>
          <w:tcPr>
            <w:tcW w:w="992" w:type="dxa"/>
          </w:tcPr>
          <w:p w:rsidR="00453B80" w:rsidRDefault="00453B80">
            <w:pPr>
              <w:pStyle w:val="TableParagraph"/>
              <w:ind w:left="114"/>
              <w:rPr>
                <w:rFonts w:asciiTheme="majorHAnsi" w:hAnsiTheme="majorHAnsi" w:cstheme="minorHAnsi"/>
                <w:sz w:val="24"/>
                <w:szCs w:val="24"/>
              </w:rPr>
            </w:pPr>
          </w:p>
        </w:tc>
      </w:tr>
      <w:tr w:rsidR="00453B80">
        <w:trPr>
          <w:trHeight w:val="585"/>
        </w:trPr>
        <w:tc>
          <w:tcPr>
            <w:tcW w:w="824" w:type="dxa"/>
          </w:tcPr>
          <w:p w:rsidR="00453B80" w:rsidRDefault="00453B80">
            <w:pPr>
              <w:pStyle w:val="TableParagraph"/>
              <w:numPr>
                <w:ilvl w:val="0"/>
                <w:numId w:val="5"/>
              </w:numPr>
              <w:ind w:left="114" w:right="-12"/>
              <w:jc w:val="center"/>
              <w:rPr>
                <w:rFonts w:asciiTheme="majorHAnsi" w:hAnsiTheme="majorHAnsi" w:cstheme="minorHAnsi"/>
                <w:sz w:val="24"/>
                <w:szCs w:val="24"/>
              </w:rPr>
            </w:pPr>
          </w:p>
        </w:tc>
        <w:tc>
          <w:tcPr>
            <w:tcW w:w="8505" w:type="dxa"/>
          </w:tcPr>
          <w:p w:rsidR="00453B80" w:rsidRDefault="00E7317B" w:rsidP="0015059D">
            <w:pPr>
              <w:spacing w:after="0" w:line="240" w:lineRule="auto"/>
              <w:ind w:left="114" w:right="136"/>
              <w:jc w:val="both"/>
              <w:rPr>
                <w:rFonts w:asciiTheme="majorHAnsi" w:hAnsiTheme="majorHAnsi" w:cstheme="minorHAnsi"/>
                <w:sz w:val="24"/>
                <w:szCs w:val="24"/>
              </w:rPr>
            </w:pPr>
            <w:r>
              <w:rPr>
                <w:rFonts w:asciiTheme="majorHAnsi" w:hAnsiTheme="majorHAnsi" w:cstheme="minorHAnsi"/>
                <w:sz w:val="24"/>
                <w:szCs w:val="24"/>
              </w:rPr>
              <w:t xml:space="preserve">Constitution of the Transporter/Taxi Operator/ Company/Firm/Agency in the form prescribed in </w:t>
            </w:r>
            <w:r>
              <w:rPr>
                <w:rFonts w:asciiTheme="majorHAnsi" w:hAnsiTheme="majorHAnsi" w:cstheme="minorHAnsi"/>
                <w:b/>
                <w:bCs/>
                <w:sz w:val="24"/>
                <w:szCs w:val="24"/>
              </w:rPr>
              <w:t>Annexure-I</w:t>
            </w:r>
            <w:r>
              <w:rPr>
                <w:rFonts w:asciiTheme="majorHAnsi" w:hAnsiTheme="majorHAnsi" w:cstheme="minorHAnsi"/>
                <w:sz w:val="24"/>
                <w:szCs w:val="24"/>
              </w:rPr>
              <w:t>.</w:t>
            </w:r>
          </w:p>
        </w:tc>
        <w:tc>
          <w:tcPr>
            <w:tcW w:w="992" w:type="dxa"/>
          </w:tcPr>
          <w:p w:rsidR="00453B80" w:rsidRDefault="00453B80">
            <w:pPr>
              <w:pStyle w:val="TableParagraph"/>
              <w:ind w:left="114"/>
              <w:rPr>
                <w:rFonts w:asciiTheme="majorHAnsi" w:hAnsiTheme="majorHAnsi" w:cstheme="minorHAnsi"/>
                <w:sz w:val="24"/>
                <w:szCs w:val="24"/>
              </w:rPr>
            </w:pPr>
          </w:p>
        </w:tc>
      </w:tr>
      <w:tr w:rsidR="00453B80">
        <w:trPr>
          <w:trHeight w:val="301"/>
        </w:trPr>
        <w:tc>
          <w:tcPr>
            <w:tcW w:w="824" w:type="dxa"/>
          </w:tcPr>
          <w:p w:rsidR="00453B80" w:rsidRDefault="00453B80">
            <w:pPr>
              <w:pStyle w:val="TableParagraph"/>
              <w:numPr>
                <w:ilvl w:val="0"/>
                <w:numId w:val="5"/>
              </w:numPr>
              <w:ind w:left="114" w:right="-12"/>
              <w:jc w:val="center"/>
              <w:rPr>
                <w:rFonts w:asciiTheme="majorHAnsi" w:hAnsiTheme="majorHAnsi" w:cstheme="minorHAnsi"/>
                <w:sz w:val="24"/>
                <w:szCs w:val="24"/>
              </w:rPr>
            </w:pPr>
          </w:p>
        </w:tc>
        <w:tc>
          <w:tcPr>
            <w:tcW w:w="8505" w:type="dxa"/>
          </w:tcPr>
          <w:p w:rsidR="00453B80" w:rsidRDefault="00E7317B" w:rsidP="0015059D">
            <w:pPr>
              <w:spacing w:after="0" w:line="240" w:lineRule="auto"/>
              <w:ind w:left="114" w:right="136"/>
              <w:jc w:val="both"/>
              <w:rPr>
                <w:rFonts w:asciiTheme="majorHAnsi" w:hAnsiTheme="majorHAnsi" w:cstheme="minorHAnsi"/>
                <w:sz w:val="24"/>
                <w:szCs w:val="24"/>
              </w:rPr>
            </w:pPr>
            <w:r>
              <w:rPr>
                <w:rFonts w:asciiTheme="majorHAnsi" w:hAnsiTheme="majorHAnsi" w:cstheme="minorHAnsi"/>
                <w:sz w:val="24"/>
                <w:szCs w:val="24"/>
              </w:rPr>
              <w:t xml:space="preserve">Experience Certificate as per </w:t>
            </w:r>
            <w:r>
              <w:rPr>
                <w:rFonts w:asciiTheme="majorHAnsi" w:hAnsiTheme="majorHAnsi" w:cstheme="minorHAnsi"/>
                <w:b/>
                <w:bCs/>
                <w:sz w:val="24"/>
                <w:szCs w:val="24"/>
              </w:rPr>
              <w:t>Annexure–II</w:t>
            </w:r>
            <w:r>
              <w:rPr>
                <w:rFonts w:asciiTheme="majorHAnsi" w:hAnsiTheme="majorHAnsi" w:cstheme="minorHAnsi"/>
                <w:sz w:val="24"/>
                <w:szCs w:val="24"/>
              </w:rPr>
              <w:t xml:space="preserve"> and Affidavit as per</w:t>
            </w:r>
            <w:r>
              <w:rPr>
                <w:rFonts w:asciiTheme="majorHAnsi" w:hAnsiTheme="majorHAnsi" w:cstheme="minorHAnsi"/>
                <w:b/>
                <w:bCs/>
                <w:sz w:val="24"/>
                <w:szCs w:val="24"/>
              </w:rPr>
              <w:t xml:space="preserve"> Annexure-IV</w:t>
            </w:r>
            <w:r>
              <w:rPr>
                <w:rFonts w:asciiTheme="majorHAnsi" w:hAnsiTheme="majorHAnsi" w:cstheme="minorHAnsi"/>
                <w:sz w:val="24"/>
                <w:szCs w:val="24"/>
              </w:rPr>
              <w:t>.</w:t>
            </w:r>
          </w:p>
        </w:tc>
        <w:tc>
          <w:tcPr>
            <w:tcW w:w="992" w:type="dxa"/>
          </w:tcPr>
          <w:p w:rsidR="00453B80" w:rsidRDefault="00453B80">
            <w:pPr>
              <w:pStyle w:val="TableParagraph"/>
              <w:ind w:left="114"/>
              <w:rPr>
                <w:rFonts w:asciiTheme="majorHAnsi" w:hAnsiTheme="majorHAnsi" w:cstheme="minorHAnsi"/>
                <w:sz w:val="24"/>
                <w:szCs w:val="24"/>
              </w:rPr>
            </w:pPr>
          </w:p>
        </w:tc>
      </w:tr>
      <w:tr w:rsidR="00453B80">
        <w:trPr>
          <w:trHeight w:val="1017"/>
        </w:trPr>
        <w:tc>
          <w:tcPr>
            <w:tcW w:w="824" w:type="dxa"/>
          </w:tcPr>
          <w:p w:rsidR="00453B80" w:rsidRDefault="00453B80">
            <w:pPr>
              <w:pStyle w:val="TableParagraph"/>
              <w:numPr>
                <w:ilvl w:val="0"/>
                <w:numId w:val="5"/>
              </w:numPr>
              <w:ind w:left="114" w:right="-12"/>
              <w:jc w:val="center"/>
              <w:rPr>
                <w:rFonts w:asciiTheme="majorHAnsi" w:hAnsiTheme="majorHAnsi" w:cstheme="minorHAnsi"/>
                <w:sz w:val="24"/>
                <w:szCs w:val="24"/>
              </w:rPr>
            </w:pPr>
          </w:p>
        </w:tc>
        <w:tc>
          <w:tcPr>
            <w:tcW w:w="8505" w:type="dxa"/>
          </w:tcPr>
          <w:p w:rsidR="00453B80" w:rsidRDefault="00E7317B" w:rsidP="0015059D">
            <w:pPr>
              <w:pStyle w:val="TableParagraph"/>
              <w:ind w:left="114" w:right="136"/>
              <w:jc w:val="both"/>
              <w:rPr>
                <w:rFonts w:asciiTheme="majorHAnsi" w:hAnsiTheme="majorHAnsi" w:cstheme="minorHAnsi"/>
                <w:sz w:val="24"/>
                <w:szCs w:val="24"/>
              </w:rPr>
            </w:pPr>
            <w:r>
              <w:rPr>
                <w:rFonts w:asciiTheme="majorHAnsi" w:hAnsiTheme="majorHAnsi" w:cstheme="minorHAnsi"/>
                <w:sz w:val="24"/>
                <w:szCs w:val="24"/>
              </w:rPr>
              <w:t xml:space="preserve">Copies of work order </w:t>
            </w:r>
            <w:r w:rsidRPr="0015059D">
              <w:rPr>
                <w:rFonts w:asciiTheme="majorHAnsi" w:hAnsiTheme="majorHAnsi" w:cstheme="minorHAnsi"/>
                <w:sz w:val="24"/>
                <w:szCs w:val="24"/>
              </w:rPr>
              <w:t xml:space="preserve">Received in Last Three Financial Years and Current Financial Year </w:t>
            </w:r>
            <w:r>
              <w:rPr>
                <w:rFonts w:asciiTheme="majorHAnsi" w:hAnsiTheme="majorHAnsi" w:cstheme="minorHAnsi"/>
                <w:sz w:val="24"/>
                <w:szCs w:val="24"/>
              </w:rPr>
              <w:t xml:space="preserve">with Copy of Audited Balance Sheets for Three Financial Years 2016-17 2017-18 and 2018-19 and Un-Audited Turnover for the Year 2019-20 (From April 2019 to till date) Certified by a Chartered Accountant as per </w:t>
            </w:r>
            <w:r>
              <w:rPr>
                <w:rFonts w:asciiTheme="majorHAnsi" w:hAnsiTheme="majorHAnsi" w:cstheme="minorHAnsi"/>
                <w:b/>
                <w:bCs/>
                <w:sz w:val="24"/>
                <w:szCs w:val="24"/>
              </w:rPr>
              <w:t>Annexure III</w:t>
            </w:r>
            <w:r>
              <w:rPr>
                <w:rFonts w:asciiTheme="majorHAnsi" w:hAnsiTheme="majorHAnsi" w:cstheme="minorHAnsi"/>
                <w:sz w:val="24"/>
                <w:szCs w:val="24"/>
              </w:rPr>
              <w:t>.</w:t>
            </w:r>
          </w:p>
        </w:tc>
        <w:tc>
          <w:tcPr>
            <w:tcW w:w="992" w:type="dxa"/>
          </w:tcPr>
          <w:p w:rsidR="00453B80" w:rsidRDefault="00453B80">
            <w:pPr>
              <w:pStyle w:val="TableParagraph"/>
              <w:ind w:left="114"/>
              <w:rPr>
                <w:rFonts w:asciiTheme="majorHAnsi" w:hAnsiTheme="majorHAnsi" w:cstheme="minorHAnsi"/>
                <w:sz w:val="24"/>
                <w:szCs w:val="24"/>
              </w:rPr>
            </w:pPr>
          </w:p>
        </w:tc>
      </w:tr>
      <w:tr w:rsidR="00453B80">
        <w:trPr>
          <w:trHeight w:val="797"/>
        </w:trPr>
        <w:tc>
          <w:tcPr>
            <w:tcW w:w="824" w:type="dxa"/>
          </w:tcPr>
          <w:p w:rsidR="00453B80" w:rsidRDefault="00453B80">
            <w:pPr>
              <w:pStyle w:val="TableParagraph"/>
              <w:numPr>
                <w:ilvl w:val="0"/>
                <w:numId w:val="5"/>
              </w:numPr>
              <w:ind w:left="114" w:right="-12"/>
              <w:jc w:val="center"/>
              <w:rPr>
                <w:rFonts w:asciiTheme="majorHAnsi" w:hAnsiTheme="majorHAnsi" w:cstheme="minorHAnsi"/>
                <w:sz w:val="24"/>
                <w:szCs w:val="24"/>
              </w:rPr>
            </w:pPr>
          </w:p>
        </w:tc>
        <w:tc>
          <w:tcPr>
            <w:tcW w:w="8505" w:type="dxa"/>
            <w:tcBorders>
              <w:bottom w:val="single" w:sz="8" w:space="0" w:color="000000"/>
            </w:tcBorders>
          </w:tcPr>
          <w:p w:rsidR="00453B80" w:rsidRDefault="00E7317B" w:rsidP="0015059D">
            <w:pPr>
              <w:spacing w:after="0" w:line="240" w:lineRule="auto"/>
              <w:ind w:left="114" w:right="136"/>
              <w:jc w:val="both"/>
              <w:rPr>
                <w:rFonts w:asciiTheme="majorHAnsi" w:hAnsiTheme="majorHAnsi" w:cstheme="minorHAnsi"/>
                <w:sz w:val="24"/>
                <w:szCs w:val="24"/>
              </w:rPr>
            </w:pPr>
            <w:r>
              <w:rPr>
                <w:rFonts w:asciiTheme="majorHAnsi" w:hAnsiTheme="majorHAnsi" w:cstheme="minorHAnsi"/>
                <w:sz w:val="24"/>
                <w:szCs w:val="24"/>
              </w:rPr>
              <w:t xml:space="preserve">Details of Vehicles owned by the Bidder (Transporter/Taxi Operator/ Company/ Firm/ Agency) Segment-wise along with Copies of Registration Certificates, Fitness Certificates, Insurance and Permit as per </w:t>
            </w:r>
            <w:r>
              <w:rPr>
                <w:rFonts w:asciiTheme="majorHAnsi" w:hAnsiTheme="majorHAnsi" w:cstheme="minorHAnsi"/>
                <w:b/>
                <w:bCs/>
                <w:sz w:val="24"/>
                <w:szCs w:val="24"/>
              </w:rPr>
              <w:t>Annexure-VI</w:t>
            </w:r>
            <w:r>
              <w:rPr>
                <w:rFonts w:asciiTheme="majorHAnsi" w:hAnsiTheme="majorHAnsi" w:cstheme="minorHAnsi"/>
                <w:sz w:val="24"/>
                <w:szCs w:val="24"/>
              </w:rPr>
              <w:t>.</w:t>
            </w:r>
          </w:p>
        </w:tc>
        <w:tc>
          <w:tcPr>
            <w:tcW w:w="992" w:type="dxa"/>
          </w:tcPr>
          <w:p w:rsidR="00453B80" w:rsidRDefault="00453B80">
            <w:pPr>
              <w:pStyle w:val="TableParagraph"/>
              <w:ind w:left="114"/>
              <w:rPr>
                <w:rFonts w:asciiTheme="majorHAnsi" w:hAnsiTheme="majorHAnsi" w:cstheme="minorHAnsi"/>
                <w:sz w:val="24"/>
                <w:szCs w:val="24"/>
              </w:rPr>
            </w:pPr>
          </w:p>
        </w:tc>
      </w:tr>
      <w:tr w:rsidR="00453B80">
        <w:trPr>
          <w:trHeight w:val="252"/>
        </w:trPr>
        <w:tc>
          <w:tcPr>
            <w:tcW w:w="824" w:type="dxa"/>
          </w:tcPr>
          <w:p w:rsidR="00453B80" w:rsidRDefault="00453B80">
            <w:pPr>
              <w:pStyle w:val="TableParagraph"/>
              <w:numPr>
                <w:ilvl w:val="0"/>
                <w:numId w:val="5"/>
              </w:numPr>
              <w:ind w:left="114" w:right="-12"/>
              <w:jc w:val="center"/>
              <w:rPr>
                <w:rFonts w:asciiTheme="majorHAnsi" w:hAnsiTheme="majorHAnsi" w:cstheme="minorHAnsi"/>
                <w:sz w:val="24"/>
                <w:szCs w:val="24"/>
              </w:rPr>
            </w:pPr>
          </w:p>
        </w:tc>
        <w:tc>
          <w:tcPr>
            <w:tcW w:w="8505" w:type="dxa"/>
          </w:tcPr>
          <w:p w:rsidR="00453B80" w:rsidRDefault="00E7317B" w:rsidP="0015059D">
            <w:pPr>
              <w:spacing w:after="0" w:line="240" w:lineRule="auto"/>
              <w:ind w:left="114" w:right="136"/>
              <w:jc w:val="both"/>
              <w:rPr>
                <w:rFonts w:asciiTheme="majorHAnsi" w:hAnsiTheme="majorHAnsi" w:cstheme="minorHAnsi"/>
                <w:sz w:val="24"/>
                <w:szCs w:val="24"/>
              </w:rPr>
            </w:pPr>
            <w:r>
              <w:rPr>
                <w:rFonts w:asciiTheme="majorHAnsi" w:hAnsiTheme="majorHAnsi" w:cstheme="minorHAnsi"/>
                <w:sz w:val="24"/>
                <w:szCs w:val="24"/>
              </w:rPr>
              <w:t>Financial Bid Fill and (Financial Offer .</w:t>
            </w:r>
            <w:proofErr w:type="spellStart"/>
            <w:r>
              <w:rPr>
                <w:rFonts w:asciiTheme="majorHAnsi" w:hAnsiTheme="majorHAnsi" w:cstheme="minorHAnsi"/>
                <w:sz w:val="24"/>
                <w:szCs w:val="24"/>
              </w:rPr>
              <w:t>xls</w:t>
            </w:r>
            <w:proofErr w:type="spellEnd"/>
            <w:r>
              <w:rPr>
                <w:rFonts w:asciiTheme="majorHAnsi" w:hAnsiTheme="majorHAnsi" w:cstheme="minorHAnsi"/>
                <w:sz w:val="24"/>
                <w:szCs w:val="24"/>
              </w:rPr>
              <w:t>’) to be uploaded Online.</w:t>
            </w:r>
          </w:p>
        </w:tc>
        <w:tc>
          <w:tcPr>
            <w:tcW w:w="992" w:type="dxa"/>
          </w:tcPr>
          <w:p w:rsidR="00453B80" w:rsidRDefault="00453B80">
            <w:pPr>
              <w:pStyle w:val="TableParagraph"/>
              <w:ind w:left="114"/>
              <w:rPr>
                <w:rFonts w:asciiTheme="majorHAnsi" w:hAnsiTheme="majorHAnsi" w:cstheme="minorHAnsi"/>
                <w:sz w:val="24"/>
                <w:szCs w:val="24"/>
              </w:rPr>
            </w:pPr>
          </w:p>
        </w:tc>
      </w:tr>
    </w:tbl>
    <w:p w:rsidR="00453B80" w:rsidRDefault="00453B80">
      <w:pPr>
        <w:pStyle w:val="BodyText"/>
        <w:spacing w:after="0"/>
        <w:rPr>
          <w:rFonts w:asciiTheme="majorHAnsi" w:hAnsiTheme="majorHAnsi" w:cstheme="minorHAnsi"/>
          <w:b/>
          <w:sz w:val="16"/>
          <w:szCs w:val="16"/>
        </w:rPr>
      </w:pPr>
    </w:p>
    <w:p w:rsidR="00453B80" w:rsidRDefault="00A17FC5">
      <w:pPr>
        <w:pStyle w:val="Heading2"/>
        <w:ind w:left="720" w:hanging="720"/>
        <w:rPr>
          <w:rFonts w:asciiTheme="majorHAnsi" w:hAnsiTheme="majorHAnsi" w:cstheme="minorHAnsi"/>
          <w:sz w:val="24"/>
          <w:szCs w:val="24"/>
          <w:u w:val="single"/>
        </w:rPr>
      </w:pPr>
      <w:r w:rsidRPr="00A17FC5">
        <w:rPr>
          <w:rFonts w:asciiTheme="majorHAnsi" w:hAnsiTheme="majorHAnsi" w:cstheme="minorHAnsi"/>
          <w:sz w:val="24"/>
          <w:szCs w:val="24"/>
          <w:lang w:bidi="ar-SA"/>
        </w:rPr>
        <w:pict>
          <v:rect id="_x0000_s1028" style="position:absolute;left:0;text-align:left;margin-left:123.4pt;margin-top:-103.1pt;width:374.7pt;height:13.3pt;z-index:-251653120;mso-position-horizontal-relative:page" stroked="f">
            <w10:wrap anchorx="page"/>
          </v:rect>
        </w:pict>
      </w:r>
      <w:r w:rsidR="00E7317B">
        <w:rPr>
          <w:rFonts w:asciiTheme="majorHAnsi" w:hAnsiTheme="majorHAnsi" w:cstheme="minorHAnsi"/>
          <w:sz w:val="24"/>
          <w:szCs w:val="24"/>
          <w:u w:val="single"/>
        </w:rPr>
        <w:t>Important Notes:</w:t>
      </w:r>
    </w:p>
    <w:p w:rsidR="00453B80" w:rsidRDefault="00453B80">
      <w:pPr>
        <w:spacing w:after="0" w:line="240" w:lineRule="auto"/>
        <w:rPr>
          <w:rFonts w:asciiTheme="majorHAnsi" w:hAnsiTheme="majorHAnsi" w:cstheme="minorHAnsi"/>
          <w:b/>
          <w:sz w:val="10"/>
          <w:szCs w:val="10"/>
        </w:rPr>
      </w:pPr>
    </w:p>
    <w:p w:rsidR="00453B80" w:rsidRDefault="00E7317B">
      <w:pPr>
        <w:pStyle w:val="ListParagraph"/>
        <w:numPr>
          <w:ilvl w:val="0"/>
          <w:numId w:val="6"/>
        </w:numPr>
        <w:ind w:left="426" w:hanging="426"/>
        <w:jc w:val="both"/>
        <w:rPr>
          <w:rFonts w:asciiTheme="majorHAnsi" w:hAnsiTheme="majorHAnsi" w:cstheme="minorHAnsi"/>
          <w:sz w:val="24"/>
          <w:szCs w:val="24"/>
        </w:rPr>
      </w:pPr>
      <w:r>
        <w:rPr>
          <w:rFonts w:asciiTheme="majorHAnsi" w:hAnsiTheme="majorHAnsi" w:cstheme="minorHAnsi"/>
          <w:sz w:val="24"/>
          <w:szCs w:val="24"/>
        </w:rPr>
        <w:t>Documents No. 1 to 1</w:t>
      </w:r>
      <w:r>
        <w:rPr>
          <w:rFonts w:asciiTheme="majorHAnsi" w:hAnsiTheme="majorHAnsi" w:cstheme="minorHAnsi"/>
          <w:sz w:val="24"/>
          <w:szCs w:val="24"/>
          <w:lang w:val="en-IN"/>
        </w:rPr>
        <w:t>0</w:t>
      </w:r>
      <w:r>
        <w:rPr>
          <w:rFonts w:asciiTheme="majorHAnsi" w:hAnsiTheme="majorHAnsi" w:cstheme="minorHAnsi"/>
          <w:sz w:val="24"/>
          <w:szCs w:val="24"/>
        </w:rPr>
        <w:t>, should be scanned and uploaded at website - in ‘Document Library’ and after that, attach all above necessary documents in particular tender.</w:t>
      </w:r>
    </w:p>
    <w:p w:rsidR="00453B80" w:rsidRDefault="00453B80">
      <w:pPr>
        <w:spacing w:after="0" w:line="240" w:lineRule="auto"/>
        <w:rPr>
          <w:rFonts w:asciiTheme="majorHAnsi" w:hAnsiTheme="majorHAnsi" w:cstheme="minorHAnsi"/>
          <w:b/>
          <w:sz w:val="10"/>
          <w:szCs w:val="10"/>
        </w:rPr>
      </w:pPr>
    </w:p>
    <w:p w:rsidR="00453B80" w:rsidRDefault="00E7317B">
      <w:pPr>
        <w:pStyle w:val="ListParagraph"/>
        <w:numPr>
          <w:ilvl w:val="0"/>
          <w:numId w:val="6"/>
        </w:numPr>
        <w:ind w:left="426" w:hanging="426"/>
        <w:jc w:val="both"/>
        <w:rPr>
          <w:rFonts w:asciiTheme="majorHAnsi" w:hAnsiTheme="majorHAnsi" w:cstheme="minorHAnsi"/>
          <w:bCs/>
          <w:sz w:val="24"/>
          <w:szCs w:val="24"/>
          <w:lang w:val="en-IN"/>
        </w:rPr>
      </w:pP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must submit document no. 1 &amp; 2 in Original i.e. </w:t>
      </w:r>
      <w:proofErr w:type="spellStart"/>
      <w:r>
        <w:rPr>
          <w:rFonts w:asciiTheme="majorHAnsi" w:hAnsiTheme="majorHAnsi" w:cstheme="minorHAnsi"/>
          <w:sz w:val="24"/>
          <w:szCs w:val="24"/>
        </w:rPr>
        <w:t>EMD</w:t>
      </w:r>
      <w:proofErr w:type="spellEnd"/>
      <w:r>
        <w:rPr>
          <w:rFonts w:asciiTheme="majorHAnsi" w:hAnsiTheme="majorHAnsi" w:cstheme="minorHAnsi"/>
          <w:sz w:val="24"/>
          <w:szCs w:val="24"/>
        </w:rPr>
        <w:t xml:space="preserve"> and documents </w:t>
      </w:r>
      <w:r w:rsidRPr="0015059D">
        <w:rPr>
          <w:rFonts w:asciiTheme="majorHAnsi" w:hAnsiTheme="majorHAnsi" w:cstheme="minorHAnsi"/>
          <w:sz w:val="24"/>
          <w:szCs w:val="24"/>
        </w:rPr>
        <w:t xml:space="preserve">3 to </w:t>
      </w:r>
      <w:r>
        <w:rPr>
          <w:rFonts w:asciiTheme="majorHAnsi" w:hAnsiTheme="majorHAnsi" w:cstheme="minorHAnsi"/>
          <w:sz w:val="24"/>
          <w:szCs w:val="24"/>
        </w:rPr>
        <w:t>1</w:t>
      </w:r>
      <w:r>
        <w:rPr>
          <w:rFonts w:asciiTheme="majorHAnsi" w:hAnsiTheme="majorHAnsi" w:cstheme="minorHAnsi"/>
          <w:sz w:val="24"/>
          <w:szCs w:val="24"/>
          <w:lang w:val="en-IN"/>
        </w:rPr>
        <w:t>0</w:t>
      </w:r>
      <w:r>
        <w:rPr>
          <w:rFonts w:asciiTheme="majorHAnsi" w:hAnsiTheme="majorHAnsi" w:cstheme="minorHAnsi"/>
          <w:sz w:val="24"/>
          <w:szCs w:val="24"/>
        </w:rPr>
        <w:t xml:space="preserve"> in Hard Copy (duly signed and stamped by authorized person on each page) and shall be sealed in one envelope (mentioning on Top of Envelop as “Tender Document for NIT No., Name of Work, Name and Address of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and addressed to </w:t>
      </w:r>
      <w:r w:rsidR="009F485A">
        <w:rPr>
          <w:rFonts w:asciiTheme="majorHAnsi" w:hAnsiTheme="majorHAnsi" w:cstheme="minorHAnsi"/>
          <w:sz w:val="24"/>
          <w:szCs w:val="24"/>
        </w:rPr>
        <w:t xml:space="preserve">GM (HR &amp; Admn) </w:t>
      </w:r>
      <w:r>
        <w:rPr>
          <w:rFonts w:asciiTheme="majorHAnsi" w:hAnsiTheme="majorHAnsi" w:cstheme="minorHAnsi"/>
          <w:sz w:val="24"/>
          <w:szCs w:val="24"/>
        </w:rPr>
        <w:t xml:space="preserve">, EdCIL (India) Limited, </w:t>
      </w:r>
      <w:r>
        <w:rPr>
          <w:rFonts w:asciiTheme="majorHAnsi" w:hAnsiTheme="majorHAnsi" w:cstheme="minorHAnsi"/>
          <w:bCs/>
          <w:sz w:val="24"/>
          <w:szCs w:val="24"/>
          <w:lang w:val="en-IN"/>
        </w:rPr>
        <w:t xml:space="preserve">EdCIL House’, Plot No. 18A, Sector – 16A, NOIDA – 201301 (UP), INDIA. </w:t>
      </w:r>
      <w:r>
        <w:rPr>
          <w:rFonts w:asciiTheme="majorHAnsi" w:hAnsiTheme="majorHAnsi" w:cstheme="minorHAnsi"/>
          <w:sz w:val="24"/>
          <w:szCs w:val="24"/>
        </w:rPr>
        <w:t>Sealed cover containing Documents in Physical form shall be dropped in the Tender Box up to 15:00 hrs</w:t>
      </w:r>
      <w:r>
        <w:rPr>
          <w:rFonts w:asciiTheme="majorHAnsi" w:hAnsiTheme="majorHAnsi" w:cstheme="minorHAnsi"/>
          <w:color w:val="FF0000"/>
          <w:sz w:val="24"/>
          <w:szCs w:val="24"/>
        </w:rPr>
        <w:t xml:space="preserve">. </w:t>
      </w:r>
      <w:proofErr w:type="gramStart"/>
      <w:r>
        <w:rPr>
          <w:rFonts w:asciiTheme="majorHAnsi" w:hAnsiTheme="majorHAnsi" w:cstheme="minorHAnsi"/>
          <w:sz w:val="24"/>
          <w:szCs w:val="24"/>
        </w:rPr>
        <w:t>of</w:t>
      </w:r>
      <w:proofErr w:type="gramEnd"/>
      <w:r>
        <w:rPr>
          <w:rFonts w:asciiTheme="majorHAnsi" w:hAnsiTheme="majorHAnsi" w:cstheme="minorHAnsi"/>
          <w:sz w:val="24"/>
          <w:szCs w:val="24"/>
        </w:rPr>
        <w:t xml:space="preserve"> </w:t>
      </w:r>
      <w:r w:rsidR="00E32992">
        <w:rPr>
          <w:rFonts w:asciiTheme="majorHAnsi" w:hAnsiTheme="majorHAnsi" w:cstheme="minorHAnsi"/>
          <w:b/>
          <w:sz w:val="24"/>
          <w:szCs w:val="24"/>
        </w:rPr>
        <w:t>27.02.2020</w:t>
      </w:r>
      <w:r>
        <w:rPr>
          <w:rFonts w:asciiTheme="majorHAnsi" w:hAnsiTheme="majorHAnsi" w:cstheme="minorHAnsi"/>
          <w:b/>
          <w:sz w:val="24"/>
          <w:szCs w:val="24"/>
        </w:rPr>
        <w:t xml:space="preserve"> </w:t>
      </w:r>
      <w:r>
        <w:rPr>
          <w:rFonts w:asciiTheme="majorHAnsi" w:hAnsiTheme="majorHAnsi" w:cstheme="minorHAnsi"/>
          <w:sz w:val="24"/>
          <w:szCs w:val="24"/>
        </w:rPr>
        <w:t>at the Address mentioned in the NIT.</w:t>
      </w:r>
    </w:p>
    <w:p w:rsidR="00453B80" w:rsidRDefault="00453B80">
      <w:pPr>
        <w:spacing w:after="0" w:line="240" w:lineRule="auto"/>
        <w:rPr>
          <w:rFonts w:asciiTheme="majorHAnsi" w:hAnsiTheme="majorHAnsi" w:cstheme="minorHAnsi"/>
          <w:b/>
          <w:sz w:val="10"/>
          <w:szCs w:val="10"/>
        </w:rPr>
      </w:pPr>
    </w:p>
    <w:p w:rsidR="00453B80" w:rsidRDefault="00E7317B">
      <w:pPr>
        <w:pStyle w:val="ListParagraph"/>
        <w:numPr>
          <w:ilvl w:val="0"/>
          <w:numId w:val="6"/>
        </w:numPr>
        <w:tabs>
          <w:tab w:val="left" w:pos="2089"/>
        </w:tabs>
        <w:ind w:left="426" w:hanging="426"/>
        <w:jc w:val="both"/>
        <w:rPr>
          <w:rFonts w:asciiTheme="majorHAnsi" w:hAnsiTheme="majorHAnsi" w:cstheme="minorHAnsi"/>
          <w:b/>
          <w:bCs/>
          <w:sz w:val="24"/>
          <w:szCs w:val="24"/>
        </w:rPr>
      </w:pPr>
      <w:r>
        <w:rPr>
          <w:rFonts w:asciiTheme="majorHAnsi" w:hAnsiTheme="majorHAnsi" w:cstheme="minorHAnsi"/>
          <w:sz w:val="24"/>
          <w:szCs w:val="24"/>
        </w:rPr>
        <w:t xml:space="preserve">Financial Bid (Microsoft Excel File) is to be downloaded from website </w:t>
      </w:r>
      <w:hyperlink r:id="rId25" w:history="1">
        <w:r>
          <w:rPr>
            <w:rStyle w:val="Hyperlink"/>
            <w:rFonts w:asciiTheme="majorHAnsi" w:hAnsiTheme="majorHAnsi" w:cstheme="minorHAnsi"/>
            <w:sz w:val="24"/>
            <w:szCs w:val="24"/>
            <w:u w:color="0000FF"/>
          </w:rPr>
          <w:t>www.edcilindia.co.in</w:t>
        </w:r>
      </w:hyperlink>
      <w:r>
        <w:rPr>
          <w:rFonts w:asciiTheme="majorHAnsi" w:hAnsiTheme="majorHAnsi" w:cstheme="minorHAnsi"/>
          <w:sz w:val="24"/>
          <w:szCs w:val="24"/>
          <w:u w:color="0000FF"/>
        </w:rPr>
        <w:t xml:space="preserve"> </w:t>
      </w:r>
      <w:r>
        <w:rPr>
          <w:rFonts w:asciiTheme="majorHAnsi" w:hAnsiTheme="majorHAnsi" w:cstheme="minorHAnsi"/>
          <w:sz w:val="24"/>
          <w:szCs w:val="24"/>
        </w:rPr>
        <w:t xml:space="preserve">and then is to be filled, saved and uploaded (through digital signature) on the same website and </w:t>
      </w:r>
      <w:r>
        <w:rPr>
          <w:rFonts w:asciiTheme="majorHAnsi" w:hAnsiTheme="majorHAnsi" w:cstheme="minorHAnsi"/>
          <w:b/>
          <w:bCs/>
          <w:sz w:val="24"/>
          <w:szCs w:val="24"/>
        </w:rPr>
        <w:t>not to be submitted in hard copy at all.</w:t>
      </w:r>
    </w:p>
    <w:p w:rsidR="00453B80" w:rsidRDefault="00453B80">
      <w:pPr>
        <w:spacing w:after="0" w:line="240" w:lineRule="auto"/>
        <w:ind w:left="426" w:hanging="426"/>
        <w:jc w:val="both"/>
        <w:rPr>
          <w:rFonts w:asciiTheme="majorHAnsi" w:hAnsiTheme="majorHAnsi" w:cstheme="minorHAnsi"/>
          <w:sz w:val="24"/>
          <w:szCs w:val="24"/>
        </w:rPr>
        <w:sectPr w:rsidR="00453B80" w:rsidSect="003F5B35">
          <w:pgSz w:w="11909" w:h="16834"/>
          <w:pgMar w:top="1134" w:right="851" w:bottom="1134" w:left="1418" w:header="0" w:footer="988" w:gutter="0"/>
          <w:pgBorders w:offsetFrom="page">
            <w:top w:val="single" w:sz="4" w:space="24" w:color="auto"/>
            <w:left w:val="single" w:sz="4" w:space="24" w:color="auto"/>
            <w:bottom w:val="single" w:sz="4" w:space="24" w:color="auto"/>
            <w:right w:val="single" w:sz="4" w:space="24" w:color="auto"/>
          </w:pgBorders>
          <w:cols w:space="720"/>
        </w:sectPr>
      </w:pPr>
    </w:p>
    <w:p w:rsidR="00453B80" w:rsidRDefault="00E7317B">
      <w:pPr>
        <w:pStyle w:val="BodyText"/>
        <w:spacing w:after="0"/>
        <w:jc w:val="right"/>
        <w:rPr>
          <w:rFonts w:asciiTheme="majorHAnsi" w:hAnsiTheme="majorHAnsi" w:cstheme="minorHAnsi"/>
          <w:b/>
          <w:sz w:val="24"/>
          <w:szCs w:val="24"/>
        </w:rPr>
      </w:pPr>
      <w:r>
        <w:rPr>
          <w:rFonts w:asciiTheme="majorHAnsi" w:hAnsiTheme="majorHAnsi" w:cstheme="minorHAnsi"/>
          <w:b/>
          <w:sz w:val="24"/>
          <w:szCs w:val="24"/>
        </w:rPr>
        <w:lastRenderedPageBreak/>
        <w:t>Chapter -5</w:t>
      </w:r>
    </w:p>
    <w:p w:rsidR="00453B80" w:rsidRDefault="00E7317B">
      <w:pPr>
        <w:spacing w:after="0" w:line="240" w:lineRule="auto"/>
        <w:jc w:val="center"/>
        <w:rPr>
          <w:rFonts w:asciiTheme="majorHAnsi" w:hAnsiTheme="majorHAnsi" w:cstheme="minorHAnsi"/>
          <w:b/>
          <w:sz w:val="24"/>
          <w:szCs w:val="24"/>
          <w:u w:val="single"/>
        </w:rPr>
      </w:pPr>
      <w:r>
        <w:rPr>
          <w:rFonts w:asciiTheme="majorHAnsi" w:hAnsiTheme="majorHAnsi" w:cstheme="minorHAnsi"/>
          <w:b/>
          <w:sz w:val="24"/>
          <w:szCs w:val="24"/>
          <w:u w:val="single"/>
        </w:rPr>
        <w:t>INSTRUCTION</w:t>
      </w:r>
      <w:r>
        <w:rPr>
          <w:rFonts w:asciiTheme="majorHAnsi" w:hAnsiTheme="majorHAnsi" w:cstheme="minorHAnsi"/>
          <w:b/>
          <w:sz w:val="24"/>
          <w:szCs w:val="24"/>
          <w:u w:val="single"/>
          <w:lang w:val="en-IN"/>
        </w:rPr>
        <w:t xml:space="preserve">S </w:t>
      </w:r>
      <w:r>
        <w:rPr>
          <w:rFonts w:asciiTheme="majorHAnsi" w:hAnsiTheme="majorHAnsi" w:cstheme="minorHAnsi"/>
          <w:b/>
          <w:sz w:val="24"/>
          <w:szCs w:val="24"/>
          <w:u w:val="single"/>
        </w:rPr>
        <w:t>TO BIDDERS (</w:t>
      </w:r>
      <w:proofErr w:type="spellStart"/>
      <w:r>
        <w:rPr>
          <w:rFonts w:asciiTheme="majorHAnsi" w:hAnsiTheme="majorHAnsi" w:cstheme="minorHAnsi"/>
          <w:b/>
          <w:sz w:val="24"/>
          <w:szCs w:val="24"/>
          <w:u w:val="single"/>
        </w:rPr>
        <w:t>ITB</w:t>
      </w:r>
      <w:proofErr w:type="spellEnd"/>
      <w:r>
        <w:rPr>
          <w:rFonts w:asciiTheme="majorHAnsi" w:hAnsiTheme="majorHAnsi" w:cstheme="minorHAnsi"/>
          <w:b/>
          <w:sz w:val="24"/>
          <w:szCs w:val="24"/>
          <w:u w:val="single"/>
        </w:rPr>
        <w:t>)</w:t>
      </w:r>
    </w:p>
    <w:p w:rsidR="00453B80" w:rsidRDefault="00453B80">
      <w:pPr>
        <w:spacing w:after="0" w:line="240" w:lineRule="auto"/>
        <w:rPr>
          <w:rFonts w:asciiTheme="majorHAnsi" w:hAnsiTheme="majorHAnsi" w:cstheme="minorHAnsi"/>
          <w:b/>
          <w:sz w:val="24"/>
          <w:szCs w:val="24"/>
        </w:rPr>
      </w:pPr>
    </w:p>
    <w:p w:rsidR="00453B80" w:rsidRDefault="00E7317B">
      <w:pPr>
        <w:pStyle w:val="BodyText"/>
        <w:numPr>
          <w:ilvl w:val="0"/>
          <w:numId w:val="7"/>
        </w:numPr>
        <w:spacing w:after="0"/>
        <w:jc w:val="both"/>
        <w:rPr>
          <w:rFonts w:asciiTheme="majorHAnsi" w:hAnsiTheme="majorHAnsi" w:cstheme="minorHAnsi"/>
          <w:sz w:val="24"/>
          <w:szCs w:val="24"/>
        </w:rPr>
      </w:pPr>
      <w:r>
        <w:rPr>
          <w:rFonts w:asciiTheme="majorHAnsi" w:hAnsiTheme="majorHAnsi" w:cstheme="minorHAnsi"/>
          <w:sz w:val="24"/>
          <w:szCs w:val="24"/>
        </w:rPr>
        <w:t>EdCIL intends to hire appropriately registered vehicles with proper documents and accessories as mentioned in the Tender Document from Transporter/Taxi Operator/ Company/Firm/Agency for travel on Pan India basis excluding Delhi / NCR as and when required. All bids should be submitted in accordance with the instructions contained in bid documents. Issuance of bid documents will not automatically mean that such parties are considered qualified.</w:t>
      </w:r>
    </w:p>
    <w:p w:rsidR="00453B80" w:rsidRDefault="00453B80">
      <w:pPr>
        <w:spacing w:after="0" w:line="240" w:lineRule="auto"/>
        <w:rPr>
          <w:rFonts w:asciiTheme="majorHAnsi" w:hAnsiTheme="majorHAnsi" w:cstheme="minorHAnsi"/>
          <w:b/>
          <w:sz w:val="16"/>
          <w:szCs w:val="16"/>
        </w:rPr>
      </w:pPr>
    </w:p>
    <w:p w:rsidR="00453B80" w:rsidRDefault="00E7317B">
      <w:pPr>
        <w:pStyle w:val="BodyText"/>
        <w:spacing w:after="0"/>
        <w:ind w:left="567" w:hanging="567"/>
        <w:jc w:val="both"/>
        <w:rPr>
          <w:rFonts w:asciiTheme="majorHAnsi" w:hAnsiTheme="majorHAnsi" w:cstheme="minorHAnsi"/>
          <w:sz w:val="24"/>
          <w:szCs w:val="24"/>
        </w:rPr>
      </w:pPr>
      <w:r>
        <w:rPr>
          <w:rFonts w:asciiTheme="majorHAnsi" w:hAnsiTheme="majorHAnsi" w:cstheme="minorHAnsi"/>
          <w:sz w:val="24"/>
          <w:szCs w:val="24"/>
        </w:rPr>
        <w:t xml:space="preserve">2.0 </w:t>
      </w:r>
      <w:r>
        <w:rPr>
          <w:rFonts w:asciiTheme="majorHAnsi" w:hAnsiTheme="majorHAnsi" w:cstheme="minorHAnsi"/>
          <w:sz w:val="24"/>
          <w:szCs w:val="24"/>
        </w:rPr>
        <w:tab/>
        <w:t>The Scope of Work is given in Chapter – 7. The Estimated Cost of Work is indicated as below:</w:t>
      </w:r>
    </w:p>
    <w:p w:rsidR="00453B80" w:rsidRDefault="00453B80">
      <w:pPr>
        <w:spacing w:after="0" w:line="240" w:lineRule="auto"/>
        <w:rPr>
          <w:rFonts w:asciiTheme="majorHAnsi" w:hAnsiTheme="majorHAnsi" w:cstheme="minorHAnsi"/>
          <w:b/>
          <w:sz w:val="16"/>
          <w:szCs w:val="16"/>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93"/>
        <w:gridCol w:w="3685"/>
        <w:gridCol w:w="4820"/>
      </w:tblGrid>
      <w:tr w:rsidR="00453B80">
        <w:trPr>
          <w:trHeight w:val="278"/>
        </w:trPr>
        <w:tc>
          <w:tcPr>
            <w:tcW w:w="993" w:type="dxa"/>
          </w:tcPr>
          <w:p w:rsidR="00453B80" w:rsidRDefault="00E7317B">
            <w:pPr>
              <w:pStyle w:val="TableParagraph"/>
              <w:ind w:left="142" w:right="134"/>
              <w:jc w:val="center"/>
              <w:rPr>
                <w:rFonts w:asciiTheme="majorHAnsi" w:hAnsiTheme="majorHAnsi" w:cstheme="minorHAnsi"/>
                <w:b/>
                <w:sz w:val="24"/>
                <w:szCs w:val="24"/>
              </w:rPr>
            </w:pPr>
            <w:proofErr w:type="spellStart"/>
            <w:r>
              <w:rPr>
                <w:rFonts w:asciiTheme="majorHAnsi" w:hAnsiTheme="majorHAnsi" w:cstheme="minorHAnsi"/>
                <w:b/>
                <w:sz w:val="24"/>
                <w:szCs w:val="24"/>
              </w:rPr>
              <w:t>S.No</w:t>
            </w:r>
            <w:proofErr w:type="spellEnd"/>
            <w:r>
              <w:rPr>
                <w:rFonts w:asciiTheme="majorHAnsi" w:hAnsiTheme="majorHAnsi" w:cstheme="minorHAnsi"/>
                <w:b/>
                <w:sz w:val="24"/>
                <w:szCs w:val="24"/>
              </w:rPr>
              <w:t>.</w:t>
            </w:r>
          </w:p>
        </w:tc>
        <w:tc>
          <w:tcPr>
            <w:tcW w:w="3685" w:type="dxa"/>
          </w:tcPr>
          <w:p w:rsidR="00453B80" w:rsidRDefault="00E7317B">
            <w:pPr>
              <w:pStyle w:val="TableParagraph"/>
              <w:ind w:left="142" w:right="134"/>
              <w:jc w:val="center"/>
              <w:rPr>
                <w:rFonts w:asciiTheme="majorHAnsi" w:hAnsiTheme="majorHAnsi" w:cstheme="minorHAnsi"/>
                <w:b/>
                <w:sz w:val="24"/>
                <w:szCs w:val="24"/>
              </w:rPr>
            </w:pPr>
            <w:r>
              <w:rPr>
                <w:rFonts w:asciiTheme="majorHAnsi" w:hAnsiTheme="majorHAnsi" w:cstheme="minorHAnsi"/>
                <w:b/>
                <w:sz w:val="24"/>
                <w:szCs w:val="24"/>
              </w:rPr>
              <w:t>Description</w:t>
            </w:r>
          </w:p>
        </w:tc>
        <w:tc>
          <w:tcPr>
            <w:tcW w:w="4820" w:type="dxa"/>
          </w:tcPr>
          <w:p w:rsidR="00453B80" w:rsidRDefault="00E7317B">
            <w:pPr>
              <w:pStyle w:val="TableParagraph"/>
              <w:ind w:left="142" w:right="134"/>
              <w:jc w:val="center"/>
              <w:rPr>
                <w:rFonts w:asciiTheme="majorHAnsi" w:hAnsiTheme="majorHAnsi" w:cstheme="minorHAnsi"/>
                <w:b/>
                <w:sz w:val="24"/>
                <w:szCs w:val="24"/>
              </w:rPr>
            </w:pPr>
            <w:r>
              <w:rPr>
                <w:rFonts w:asciiTheme="majorHAnsi" w:hAnsiTheme="majorHAnsi" w:cstheme="minorHAnsi"/>
                <w:b/>
                <w:sz w:val="24"/>
                <w:szCs w:val="24"/>
              </w:rPr>
              <w:t xml:space="preserve">Estimated Cost of Work Excluding </w:t>
            </w:r>
            <w:proofErr w:type="spellStart"/>
            <w:r>
              <w:rPr>
                <w:rFonts w:asciiTheme="majorHAnsi" w:hAnsiTheme="majorHAnsi" w:cstheme="minorHAnsi"/>
                <w:b/>
                <w:sz w:val="24"/>
                <w:szCs w:val="24"/>
              </w:rPr>
              <w:t>GST</w:t>
            </w:r>
            <w:proofErr w:type="spellEnd"/>
          </w:p>
        </w:tc>
      </w:tr>
      <w:tr w:rsidR="00453B80">
        <w:trPr>
          <w:trHeight w:val="556"/>
        </w:trPr>
        <w:tc>
          <w:tcPr>
            <w:tcW w:w="993" w:type="dxa"/>
          </w:tcPr>
          <w:p w:rsidR="00453B80" w:rsidRDefault="00453B80">
            <w:pPr>
              <w:pStyle w:val="TableParagraph"/>
              <w:ind w:left="142" w:right="134"/>
              <w:rPr>
                <w:rFonts w:asciiTheme="majorHAnsi" w:hAnsiTheme="majorHAnsi" w:cstheme="minorHAnsi"/>
                <w:sz w:val="24"/>
                <w:szCs w:val="24"/>
              </w:rPr>
            </w:pPr>
          </w:p>
        </w:tc>
        <w:tc>
          <w:tcPr>
            <w:tcW w:w="3685" w:type="dxa"/>
          </w:tcPr>
          <w:p w:rsidR="00453B80" w:rsidRDefault="00E7317B">
            <w:pPr>
              <w:pStyle w:val="TableParagraph"/>
              <w:tabs>
                <w:tab w:val="left" w:pos="993"/>
                <w:tab w:val="left" w:pos="2278"/>
                <w:tab w:val="left" w:pos="2998"/>
                <w:tab w:val="left" w:pos="3487"/>
              </w:tabs>
              <w:ind w:left="142" w:right="134"/>
              <w:rPr>
                <w:rFonts w:asciiTheme="majorHAnsi" w:hAnsiTheme="majorHAnsi" w:cstheme="minorHAnsi"/>
                <w:b/>
                <w:sz w:val="24"/>
                <w:szCs w:val="24"/>
              </w:rPr>
            </w:pPr>
            <w:r>
              <w:rPr>
                <w:rFonts w:asciiTheme="majorHAnsi" w:hAnsiTheme="majorHAnsi" w:cstheme="minorHAnsi"/>
                <w:b/>
                <w:sz w:val="24"/>
                <w:szCs w:val="24"/>
              </w:rPr>
              <w:t>Total</w:t>
            </w:r>
            <w:r>
              <w:rPr>
                <w:rFonts w:asciiTheme="majorHAnsi" w:hAnsiTheme="majorHAnsi" w:cstheme="minorHAnsi"/>
                <w:b/>
                <w:sz w:val="24"/>
                <w:szCs w:val="24"/>
              </w:rPr>
              <w:tab/>
              <w:t>Estimated</w:t>
            </w:r>
            <w:r>
              <w:rPr>
                <w:rFonts w:asciiTheme="majorHAnsi" w:hAnsiTheme="majorHAnsi" w:cstheme="minorHAnsi"/>
                <w:b/>
                <w:sz w:val="24"/>
                <w:szCs w:val="24"/>
              </w:rPr>
              <w:tab/>
              <w:t>Cost</w:t>
            </w:r>
            <w:r>
              <w:rPr>
                <w:rFonts w:asciiTheme="majorHAnsi" w:hAnsiTheme="majorHAnsi" w:cstheme="minorHAnsi"/>
                <w:b/>
                <w:sz w:val="24"/>
                <w:szCs w:val="24"/>
              </w:rPr>
              <w:tab/>
              <w:t>of</w:t>
            </w:r>
            <w:r>
              <w:rPr>
                <w:rFonts w:asciiTheme="majorHAnsi" w:hAnsiTheme="majorHAnsi" w:cstheme="minorHAnsi"/>
                <w:b/>
                <w:sz w:val="24"/>
                <w:szCs w:val="24"/>
              </w:rPr>
              <w:tab/>
              <w:t xml:space="preserve">Work Excluding </w:t>
            </w:r>
            <w:proofErr w:type="spellStart"/>
            <w:r>
              <w:rPr>
                <w:rFonts w:asciiTheme="majorHAnsi" w:hAnsiTheme="majorHAnsi" w:cstheme="minorHAnsi"/>
                <w:b/>
                <w:sz w:val="24"/>
                <w:szCs w:val="24"/>
              </w:rPr>
              <w:t>GST</w:t>
            </w:r>
            <w:proofErr w:type="spellEnd"/>
          </w:p>
        </w:tc>
        <w:tc>
          <w:tcPr>
            <w:tcW w:w="4820" w:type="dxa"/>
          </w:tcPr>
          <w:p w:rsidR="00453B80" w:rsidRDefault="00E7317B">
            <w:pPr>
              <w:pStyle w:val="TableParagraph"/>
              <w:ind w:left="142" w:right="134"/>
              <w:rPr>
                <w:rFonts w:asciiTheme="majorHAnsi" w:hAnsiTheme="majorHAnsi" w:cstheme="minorHAnsi"/>
                <w:b/>
                <w:sz w:val="24"/>
                <w:szCs w:val="24"/>
              </w:rPr>
            </w:pPr>
            <w:proofErr w:type="spellStart"/>
            <w:r>
              <w:rPr>
                <w:rFonts w:asciiTheme="majorHAnsi" w:hAnsiTheme="majorHAnsi" w:cstheme="minorHAnsi"/>
                <w:b/>
                <w:sz w:val="24"/>
                <w:szCs w:val="24"/>
              </w:rPr>
              <w:t>Rs</w:t>
            </w:r>
            <w:proofErr w:type="spellEnd"/>
            <w:r>
              <w:rPr>
                <w:rFonts w:asciiTheme="majorHAnsi" w:hAnsiTheme="majorHAnsi" w:cstheme="minorHAnsi"/>
                <w:b/>
                <w:sz w:val="24"/>
                <w:szCs w:val="24"/>
              </w:rPr>
              <w:t>. 10</w:t>
            </w:r>
            <w:proofErr w:type="gramStart"/>
            <w:r>
              <w:rPr>
                <w:rFonts w:asciiTheme="majorHAnsi" w:hAnsiTheme="majorHAnsi" w:cstheme="minorHAnsi"/>
                <w:b/>
                <w:sz w:val="24"/>
                <w:szCs w:val="24"/>
              </w:rPr>
              <w:t>,00,000</w:t>
            </w:r>
            <w:proofErr w:type="gramEnd"/>
            <w:r>
              <w:rPr>
                <w:rFonts w:asciiTheme="majorHAnsi" w:hAnsiTheme="majorHAnsi" w:cstheme="minorHAnsi"/>
                <w:b/>
                <w:sz w:val="24"/>
                <w:szCs w:val="24"/>
              </w:rPr>
              <w:t>/-</w:t>
            </w:r>
            <w:r>
              <w:rPr>
                <w:rFonts w:asciiTheme="majorHAnsi" w:hAnsiTheme="majorHAnsi" w:cstheme="minorHAnsi"/>
                <w:b/>
                <w:sz w:val="24"/>
                <w:szCs w:val="24"/>
                <w:lang w:val="en-IN"/>
              </w:rPr>
              <w:t>(</w:t>
            </w:r>
            <w:proofErr w:type="spellStart"/>
            <w:r>
              <w:rPr>
                <w:rFonts w:asciiTheme="majorHAnsi" w:hAnsiTheme="majorHAnsi" w:cstheme="minorHAnsi"/>
                <w:b/>
                <w:sz w:val="24"/>
                <w:szCs w:val="24"/>
                <w:lang w:val="en-IN"/>
              </w:rPr>
              <w:t>Rs</w:t>
            </w:r>
            <w:proofErr w:type="spellEnd"/>
            <w:r>
              <w:rPr>
                <w:rFonts w:asciiTheme="majorHAnsi" w:hAnsiTheme="majorHAnsi" w:cstheme="minorHAnsi"/>
                <w:b/>
                <w:sz w:val="24"/>
                <w:szCs w:val="24"/>
                <w:lang w:val="en-IN"/>
              </w:rPr>
              <w:t xml:space="preserve"> Ten </w:t>
            </w:r>
            <w:proofErr w:type="spellStart"/>
            <w:r>
              <w:rPr>
                <w:rFonts w:asciiTheme="majorHAnsi" w:hAnsiTheme="majorHAnsi" w:cstheme="minorHAnsi"/>
                <w:b/>
                <w:sz w:val="24"/>
                <w:szCs w:val="24"/>
                <w:lang w:val="en-IN"/>
              </w:rPr>
              <w:t>Lakhs</w:t>
            </w:r>
            <w:proofErr w:type="spellEnd"/>
            <w:r>
              <w:rPr>
                <w:rFonts w:asciiTheme="majorHAnsi" w:hAnsiTheme="majorHAnsi" w:cstheme="minorHAnsi"/>
                <w:b/>
                <w:sz w:val="24"/>
                <w:szCs w:val="24"/>
                <w:lang w:val="en-IN"/>
              </w:rPr>
              <w:t>)</w:t>
            </w:r>
            <w:r>
              <w:rPr>
                <w:rFonts w:asciiTheme="majorHAnsi" w:hAnsiTheme="majorHAnsi" w:cstheme="minorHAnsi"/>
                <w:b/>
                <w:sz w:val="24"/>
                <w:szCs w:val="24"/>
              </w:rPr>
              <w:t xml:space="preserve"> per year.</w:t>
            </w:r>
          </w:p>
        </w:tc>
      </w:tr>
    </w:tbl>
    <w:p w:rsidR="00453B80" w:rsidRDefault="00453B80">
      <w:pPr>
        <w:spacing w:after="0" w:line="240" w:lineRule="auto"/>
        <w:rPr>
          <w:rFonts w:asciiTheme="majorHAnsi" w:hAnsiTheme="majorHAnsi" w:cstheme="minorHAnsi"/>
          <w:b/>
          <w:sz w:val="16"/>
          <w:szCs w:val="16"/>
        </w:rPr>
      </w:pP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The quantities shown against each segment in the Tender Document are tentative and can increase/decrease as per the requirement of EdCIL.</w:t>
      </w:r>
    </w:p>
    <w:p w:rsidR="00453B80" w:rsidRDefault="00453B80">
      <w:pPr>
        <w:spacing w:after="0" w:line="240" w:lineRule="auto"/>
        <w:rPr>
          <w:rFonts w:asciiTheme="majorHAnsi" w:hAnsiTheme="majorHAnsi" w:cstheme="minorHAnsi"/>
          <w:b/>
          <w:sz w:val="24"/>
          <w:szCs w:val="24"/>
        </w:rPr>
      </w:pPr>
    </w:p>
    <w:p w:rsidR="00453B80" w:rsidRDefault="00E7317B">
      <w:pPr>
        <w:spacing w:after="0" w:line="240" w:lineRule="auto"/>
        <w:rPr>
          <w:rFonts w:asciiTheme="majorHAnsi" w:hAnsiTheme="majorHAnsi" w:cstheme="minorHAnsi"/>
          <w:b/>
          <w:sz w:val="24"/>
          <w:szCs w:val="24"/>
        </w:rPr>
      </w:pPr>
      <w:r>
        <w:rPr>
          <w:rFonts w:asciiTheme="majorHAnsi" w:hAnsiTheme="majorHAnsi" w:cstheme="minorHAnsi"/>
          <w:sz w:val="24"/>
          <w:szCs w:val="24"/>
        </w:rPr>
        <w:t>3.</w:t>
      </w:r>
      <w:r>
        <w:rPr>
          <w:rFonts w:asciiTheme="majorHAnsi" w:hAnsiTheme="majorHAnsi" w:cstheme="minorHAnsi"/>
          <w:b/>
          <w:sz w:val="24"/>
          <w:szCs w:val="24"/>
        </w:rPr>
        <w:t>0</w:t>
      </w:r>
      <w:r>
        <w:rPr>
          <w:rFonts w:asciiTheme="majorHAnsi" w:hAnsiTheme="majorHAnsi" w:cstheme="minorHAnsi"/>
          <w:b/>
          <w:sz w:val="24"/>
          <w:szCs w:val="24"/>
        </w:rPr>
        <w:tab/>
        <w:t>ELIGIBILITY CRITERIA:-</w:t>
      </w:r>
    </w:p>
    <w:p w:rsidR="00453B80" w:rsidRDefault="00453B80">
      <w:pPr>
        <w:spacing w:after="0" w:line="240" w:lineRule="auto"/>
        <w:rPr>
          <w:rFonts w:asciiTheme="majorHAnsi" w:hAnsiTheme="majorHAnsi" w:cstheme="minorHAnsi"/>
          <w:b/>
          <w:sz w:val="16"/>
          <w:szCs w:val="16"/>
        </w:rPr>
      </w:pPr>
    </w:p>
    <w:tbl>
      <w:tblPr>
        <w:tblStyle w:val="TableGrid"/>
        <w:tblW w:w="10260" w:type="dxa"/>
        <w:tblInd w:w="-612" w:type="dxa"/>
        <w:tblLayout w:type="fixed"/>
        <w:tblLook w:val="04A0"/>
      </w:tblPr>
      <w:tblGrid>
        <w:gridCol w:w="900"/>
        <w:gridCol w:w="5850"/>
        <w:gridCol w:w="3510"/>
      </w:tblGrid>
      <w:tr w:rsidR="00453B80" w:rsidTr="005A489A">
        <w:trPr>
          <w:trHeight w:val="278"/>
        </w:trPr>
        <w:tc>
          <w:tcPr>
            <w:tcW w:w="900" w:type="dxa"/>
          </w:tcPr>
          <w:p w:rsidR="00453B80" w:rsidRDefault="00E7317B">
            <w:pPr>
              <w:pStyle w:val="ListParagraph"/>
              <w:ind w:left="0" w:firstLine="0"/>
              <w:jc w:val="center"/>
              <w:rPr>
                <w:rFonts w:asciiTheme="majorHAnsi" w:hAnsiTheme="majorHAnsi" w:cstheme="minorHAnsi"/>
                <w:b/>
                <w:bCs/>
                <w:sz w:val="24"/>
                <w:szCs w:val="24"/>
              </w:rPr>
            </w:pPr>
            <w:r>
              <w:rPr>
                <w:rFonts w:asciiTheme="majorHAnsi" w:hAnsiTheme="majorHAnsi" w:cstheme="minorHAnsi"/>
                <w:b/>
                <w:bCs/>
                <w:sz w:val="24"/>
                <w:szCs w:val="24"/>
              </w:rPr>
              <w:t>Sr. No</w:t>
            </w:r>
          </w:p>
        </w:tc>
        <w:tc>
          <w:tcPr>
            <w:tcW w:w="5850" w:type="dxa"/>
            <w:tcBorders>
              <w:right w:val="single" w:sz="4" w:space="0" w:color="auto"/>
            </w:tcBorders>
          </w:tcPr>
          <w:p w:rsidR="00453B80" w:rsidRDefault="00E7317B">
            <w:pPr>
              <w:pStyle w:val="ListParagraph"/>
              <w:ind w:left="0" w:firstLine="0"/>
              <w:rPr>
                <w:rFonts w:asciiTheme="majorHAnsi" w:hAnsiTheme="majorHAnsi" w:cstheme="minorHAnsi"/>
                <w:b/>
                <w:bCs/>
                <w:caps/>
                <w:sz w:val="24"/>
                <w:szCs w:val="24"/>
              </w:rPr>
            </w:pPr>
            <w:r>
              <w:rPr>
                <w:rFonts w:asciiTheme="majorHAnsi" w:hAnsiTheme="majorHAnsi" w:cstheme="minorHAnsi"/>
                <w:b/>
                <w:bCs/>
                <w:caps/>
                <w:sz w:val="24"/>
                <w:szCs w:val="24"/>
              </w:rPr>
              <w:t>Eligibility criteria</w:t>
            </w:r>
          </w:p>
        </w:tc>
        <w:tc>
          <w:tcPr>
            <w:tcW w:w="3510" w:type="dxa"/>
            <w:tcBorders>
              <w:left w:val="single" w:sz="4" w:space="0" w:color="auto"/>
            </w:tcBorders>
          </w:tcPr>
          <w:p w:rsidR="00453B80" w:rsidRDefault="00E7317B">
            <w:pPr>
              <w:pStyle w:val="ListParagraph"/>
              <w:ind w:left="0" w:firstLine="0"/>
              <w:jc w:val="center"/>
              <w:rPr>
                <w:rFonts w:asciiTheme="majorHAnsi" w:hAnsiTheme="majorHAnsi" w:cstheme="minorHAnsi"/>
                <w:b/>
                <w:bCs/>
                <w:sz w:val="24"/>
                <w:szCs w:val="24"/>
              </w:rPr>
            </w:pPr>
            <w:r>
              <w:rPr>
                <w:rFonts w:asciiTheme="majorHAnsi" w:hAnsiTheme="majorHAnsi" w:cstheme="minorHAnsi"/>
                <w:b/>
                <w:bCs/>
                <w:sz w:val="24"/>
                <w:szCs w:val="24"/>
              </w:rPr>
              <w:t>Document to Attached</w:t>
            </w:r>
          </w:p>
        </w:tc>
      </w:tr>
      <w:tr w:rsidR="00453B80" w:rsidTr="005A489A">
        <w:tc>
          <w:tcPr>
            <w:tcW w:w="900" w:type="dxa"/>
          </w:tcPr>
          <w:p w:rsidR="00453B80" w:rsidRDefault="00453B80">
            <w:pPr>
              <w:pStyle w:val="ListParagraph"/>
              <w:widowControl/>
              <w:numPr>
                <w:ilvl w:val="0"/>
                <w:numId w:val="8"/>
              </w:numPr>
              <w:autoSpaceDE/>
              <w:autoSpaceDN/>
              <w:ind w:left="0" w:firstLine="0"/>
              <w:jc w:val="left"/>
              <w:rPr>
                <w:rFonts w:asciiTheme="majorHAnsi" w:hAnsiTheme="majorHAnsi" w:cstheme="minorHAnsi"/>
                <w:b/>
                <w:bCs/>
                <w:caps/>
                <w:sz w:val="24"/>
                <w:szCs w:val="24"/>
              </w:rPr>
            </w:pPr>
          </w:p>
        </w:tc>
        <w:tc>
          <w:tcPr>
            <w:tcW w:w="5850" w:type="dxa"/>
            <w:tcBorders>
              <w:right w:val="single" w:sz="4" w:space="0" w:color="auto"/>
            </w:tcBorders>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The agency should have presence in more than 5 cities (own offices) and should have services in  20 cities</w:t>
            </w:r>
            <w:r>
              <w:rPr>
                <w:rFonts w:asciiTheme="majorHAnsi" w:hAnsiTheme="majorHAnsi" w:cstheme="minorHAnsi"/>
                <w:sz w:val="24"/>
                <w:szCs w:val="24"/>
                <w:lang w:val="en-IN"/>
              </w:rPr>
              <w:t>(</w:t>
            </w:r>
            <w:r>
              <w:rPr>
                <w:rFonts w:asciiTheme="majorHAnsi" w:hAnsiTheme="majorHAnsi" w:cstheme="minorHAnsi"/>
                <w:sz w:val="24"/>
                <w:szCs w:val="24"/>
              </w:rPr>
              <w:t xml:space="preserve"> Tier 1, Tier 2, &amp; Tier 3) </w:t>
            </w:r>
          </w:p>
        </w:tc>
        <w:tc>
          <w:tcPr>
            <w:tcW w:w="3510" w:type="dxa"/>
            <w:tcBorders>
              <w:left w:val="single" w:sz="4" w:space="0" w:color="auto"/>
            </w:tcBorders>
          </w:tcPr>
          <w:p w:rsidR="00453B80" w:rsidRDefault="00E7317B">
            <w:pPr>
              <w:pStyle w:val="ListParagraph"/>
              <w:ind w:left="0" w:firstLine="0"/>
              <w:rPr>
                <w:rFonts w:asciiTheme="majorHAnsi" w:hAnsiTheme="majorHAnsi" w:cstheme="minorHAnsi"/>
                <w:sz w:val="24"/>
                <w:szCs w:val="24"/>
              </w:rPr>
            </w:pPr>
            <w:r>
              <w:rPr>
                <w:rFonts w:asciiTheme="majorHAnsi" w:hAnsiTheme="majorHAnsi" w:cstheme="minorHAnsi"/>
                <w:sz w:val="24"/>
                <w:szCs w:val="24"/>
              </w:rPr>
              <w:t>Self Certificate of address for each city.</w:t>
            </w:r>
          </w:p>
        </w:tc>
      </w:tr>
      <w:tr w:rsidR="00453B80" w:rsidTr="005A489A">
        <w:tc>
          <w:tcPr>
            <w:tcW w:w="900" w:type="dxa"/>
          </w:tcPr>
          <w:p w:rsidR="00453B80" w:rsidRDefault="00453B80">
            <w:pPr>
              <w:pStyle w:val="ListParagraph"/>
              <w:widowControl/>
              <w:numPr>
                <w:ilvl w:val="0"/>
                <w:numId w:val="8"/>
              </w:numPr>
              <w:autoSpaceDE/>
              <w:autoSpaceDN/>
              <w:ind w:left="0" w:firstLine="0"/>
              <w:jc w:val="left"/>
              <w:rPr>
                <w:rFonts w:asciiTheme="majorHAnsi" w:hAnsiTheme="majorHAnsi" w:cstheme="minorHAnsi"/>
                <w:b/>
                <w:bCs/>
                <w:caps/>
                <w:sz w:val="24"/>
                <w:szCs w:val="24"/>
              </w:rPr>
            </w:pPr>
          </w:p>
        </w:tc>
        <w:tc>
          <w:tcPr>
            <w:tcW w:w="5850" w:type="dxa"/>
            <w:tcBorders>
              <w:right w:val="single" w:sz="4" w:space="0" w:color="auto"/>
            </w:tcBorders>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 xml:space="preserve">Agency should have a fully operational own office in Delhi /NCR  </w:t>
            </w:r>
          </w:p>
        </w:tc>
        <w:tc>
          <w:tcPr>
            <w:tcW w:w="3510" w:type="dxa"/>
            <w:tcBorders>
              <w:left w:val="single" w:sz="4" w:space="0" w:color="auto"/>
            </w:tcBorders>
          </w:tcPr>
          <w:p w:rsidR="00453B80" w:rsidRDefault="00E7317B">
            <w:pPr>
              <w:pStyle w:val="ListParagraph"/>
              <w:ind w:left="0" w:firstLine="0"/>
              <w:jc w:val="left"/>
              <w:rPr>
                <w:rFonts w:asciiTheme="majorHAnsi" w:hAnsiTheme="majorHAnsi" w:cstheme="minorHAnsi"/>
                <w:sz w:val="24"/>
                <w:szCs w:val="24"/>
              </w:rPr>
            </w:pPr>
            <w:r>
              <w:rPr>
                <w:rFonts w:asciiTheme="majorHAnsi" w:hAnsiTheme="majorHAnsi" w:cstheme="minorHAnsi"/>
                <w:sz w:val="24"/>
                <w:szCs w:val="24"/>
              </w:rPr>
              <w:t xml:space="preserve">Proof of Registration of Office </w:t>
            </w:r>
            <w:r>
              <w:rPr>
                <w:rFonts w:asciiTheme="majorHAnsi" w:hAnsiTheme="majorHAnsi" w:cstheme="minorHAnsi"/>
                <w:sz w:val="24"/>
                <w:szCs w:val="24"/>
                <w:lang w:val="en-IN"/>
              </w:rPr>
              <w:t>along with</w:t>
            </w:r>
            <w:r>
              <w:rPr>
                <w:rFonts w:asciiTheme="majorHAnsi" w:hAnsiTheme="majorHAnsi" w:cstheme="minorHAnsi"/>
                <w:sz w:val="24"/>
                <w:szCs w:val="24"/>
              </w:rPr>
              <w:t xml:space="preserve"> contact details of the officials </w:t>
            </w:r>
            <w:proofErr w:type="gramStart"/>
            <w:r>
              <w:rPr>
                <w:rFonts w:asciiTheme="majorHAnsi" w:hAnsiTheme="majorHAnsi" w:cstheme="minorHAnsi"/>
                <w:sz w:val="24"/>
                <w:szCs w:val="24"/>
              </w:rPr>
              <w:t>be</w:t>
            </w:r>
            <w:proofErr w:type="gramEnd"/>
            <w:r>
              <w:rPr>
                <w:rFonts w:asciiTheme="majorHAnsi" w:hAnsiTheme="majorHAnsi" w:cstheme="minorHAnsi"/>
                <w:sz w:val="24"/>
                <w:szCs w:val="24"/>
              </w:rPr>
              <w:t xml:space="preserve"> submitted. </w:t>
            </w:r>
          </w:p>
        </w:tc>
      </w:tr>
      <w:tr w:rsidR="00453B80" w:rsidTr="005A489A">
        <w:tc>
          <w:tcPr>
            <w:tcW w:w="900" w:type="dxa"/>
          </w:tcPr>
          <w:p w:rsidR="00453B80" w:rsidRDefault="00453B80">
            <w:pPr>
              <w:pStyle w:val="ListParagraph"/>
              <w:widowControl/>
              <w:numPr>
                <w:ilvl w:val="0"/>
                <w:numId w:val="8"/>
              </w:numPr>
              <w:autoSpaceDE/>
              <w:autoSpaceDN/>
              <w:ind w:left="0" w:firstLine="0"/>
              <w:jc w:val="center"/>
              <w:rPr>
                <w:rFonts w:asciiTheme="majorHAnsi" w:hAnsiTheme="majorHAnsi" w:cstheme="minorHAnsi"/>
                <w:b/>
                <w:bCs/>
                <w:caps/>
                <w:sz w:val="24"/>
                <w:szCs w:val="24"/>
              </w:rPr>
            </w:pPr>
          </w:p>
        </w:tc>
        <w:tc>
          <w:tcPr>
            <w:tcW w:w="5850" w:type="dxa"/>
            <w:tcBorders>
              <w:right w:val="single" w:sz="4" w:space="0" w:color="auto"/>
            </w:tcBorders>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 xml:space="preserve">Have a minimum fleet of 20 vehicle on PAN India Level </w:t>
            </w:r>
          </w:p>
        </w:tc>
        <w:tc>
          <w:tcPr>
            <w:tcW w:w="3510" w:type="dxa"/>
            <w:vMerge w:val="restart"/>
            <w:tcBorders>
              <w:left w:val="single" w:sz="4" w:space="0" w:color="auto"/>
            </w:tcBorders>
          </w:tcPr>
          <w:p w:rsidR="00453B80" w:rsidRDefault="00E7317B">
            <w:pPr>
              <w:pStyle w:val="ListParagraph"/>
              <w:ind w:left="0" w:firstLine="0"/>
              <w:rPr>
                <w:rFonts w:asciiTheme="majorHAnsi" w:hAnsiTheme="majorHAnsi" w:cstheme="minorHAnsi"/>
                <w:sz w:val="24"/>
                <w:szCs w:val="24"/>
              </w:rPr>
            </w:pPr>
            <w:r>
              <w:rPr>
                <w:rFonts w:asciiTheme="majorHAnsi" w:hAnsiTheme="majorHAnsi" w:cstheme="minorHAnsi"/>
                <w:sz w:val="24"/>
                <w:szCs w:val="24"/>
              </w:rPr>
              <w:t>Self declaration requires with list of RC</w:t>
            </w:r>
          </w:p>
        </w:tc>
      </w:tr>
      <w:tr w:rsidR="00453B80" w:rsidTr="005A489A">
        <w:tc>
          <w:tcPr>
            <w:tcW w:w="900" w:type="dxa"/>
          </w:tcPr>
          <w:p w:rsidR="00453B80" w:rsidRDefault="00453B80">
            <w:pPr>
              <w:pStyle w:val="ListParagraph"/>
              <w:widowControl/>
              <w:numPr>
                <w:ilvl w:val="0"/>
                <w:numId w:val="8"/>
              </w:numPr>
              <w:autoSpaceDE/>
              <w:autoSpaceDN/>
              <w:ind w:left="0" w:firstLine="0"/>
              <w:jc w:val="center"/>
              <w:rPr>
                <w:rFonts w:asciiTheme="majorHAnsi" w:hAnsiTheme="majorHAnsi" w:cstheme="minorHAnsi"/>
                <w:b/>
                <w:bCs/>
                <w:caps/>
                <w:sz w:val="24"/>
                <w:szCs w:val="24"/>
              </w:rPr>
            </w:pPr>
          </w:p>
        </w:tc>
        <w:tc>
          <w:tcPr>
            <w:tcW w:w="5850" w:type="dxa"/>
            <w:tcBorders>
              <w:right w:val="single" w:sz="4" w:space="0" w:color="auto"/>
            </w:tcBorders>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The fleet should not be older then Aug 2016</w:t>
            </w:r>
          </w:p>
        </w:tc>
        <w:tc>
          <w:tcPr>
            <w:tcW w:w="3510" w:type="dxa"/>
            <w:vMerge/>
            <w:tcBorders>
              <w:left w:val="single" w:sz="4" w:space="0" w:color="auto"/>
            </w:tcBorders>
          </w:tcPr>
          <w:p w:rsidR="00453B80" w:rsidRDefault="00453B80">
            <w:pPr>
              <w:pStyle w:val="ListParagraph"/>
              <w:ind w:left="0" w:firstLine="0"/>
              <w:rPr>
                <w:rFonts w:asciiTheme="majorHAnsi" w:hAnsiTheme="majorHAnsi" w:cstheme="minorHAnsi"/>
                <w:sz w:val="24"/>
                <w:szCs w:val="24"/>
              </w:rPr>
            </w:pPr>
          </w:p>
        </w:tc>
      </w:tr>
      <w:tr w:rsidR="00453B80" w:rsidTr="005A489A">
        <w:tc>
          <w:tcPr>
            <w:tcW w:w="900" w:type="dxa"/>
          </w:tcPr>
          <w:p w:rsidR="00453B80" w:rsidRDefault="00453B80">
            <w:pPr>
              <w:pStyle w:val="ListParagraph"/>
              <w:widowControl/>
              <w:numPr>
                <w:ilvl w:val="0"/>
                <w:numId w:val="8"/>
              </w:numPr>
              <w:autoSpaceDE/>
              <w:autoSpaceDN/>
              <w:ind w:left="0" w:firstLine="0"/>
              <w:jc w:val="center"/>
              <w:rPr>
                <w:rFonts w:asciiTheme="majorHAnsi" w:hAnsiTheme="majorHAnsi" w:cstheme="minorHAnsi"/>
                <w:b/>
                <w:bCs/>
                <w:caps/>
                <w:sz w:val="24"/>
                <w:szCs w:val="24"/>
              </w:rPr>
            </w:pPr>
          </w:p>
        </w:tc>
        <w:tc>
          <w:tcPr>
            <w:tcW w:w="5850" w:type="dxa"/>
            <w:tcBorders>
              <w:right w:val="single" w:sz="4" w:space="0" w:color="auto"/>
            </w:tcBorders>
          </w:tcPr>
          <w:p w:rsidR="00453B80" w:rsidRDefault="00E7317B" w:rsidP="005A489A">
            <w:pPr>
              <w:jc w:val="both"/>
              <w:rPr>
                <w:rFonts w:asciiTheme="majorHAnsi" w:hAnsiTheme="majorHAnsi" w:cstheme="minorHAnsi"/>
                <w:sz w:val="24"/>
                <w:szCs w:val="24"/>
              </w:rPr>
            </w:pPr>
            <w:r>
              <w:rPr>
                <w:rFonts w:asciiTheme="majorHAnsi" w:hAnsiTheme="majorHAnsi" w:cstheme="minorHAnsi"/>
                <w:sz w:val="24"/>
                <w:szCs w:val="24"/>
              </w:rPr>
              <w:t xml:space="preserve">The </w:t>
            </w:r>
            <w:r w:rsidR="005A489A">
              <w:rPr>
                <w:rFonts w:asciiTheme="majorHAnsi" w:hAnsiTheme="majorHAnsi" w:cstheme="minorHAnsi"/>
                <w:sz w:val="24"/>
                <w:szCs w:val="24"/>
              </w:rPr>
              <w:t xml:space="preserve">average annual </w:t>
            </w:r>
            <w:r>
              <w:rPr>
                <w:rFonts w:asciiTheme="majorHAnsi" w:hAnsiTheme="majorHAnsi" w:cstheme="minorHAnsi"/>
                <w:sz w:val="24"/>
                <w:szCs w:val="24"/>
              </w:rPr>
              <w:t xml:space="preserve">turnover of the company should not be less than 30 Lac </w:t>
            </w:r>
            <w:r w:rsidR="005A489A">
              <w:rPr>
                <w:rFonts w:asciiTheme="majorHAnsi" w:hAnsiTheme="majorHAnsi" w:cstheme="minorHAnsi"/>
                <w:sz w:val="24"/>
                <w:szCs w:val="24"/>
              </w:rPr>
              <w:t>during FY – 2016-17, 2017-18 &amp; 2018-19.</w:t>
            </w:r>
          </w:p>
        </w:tc>
        <w:tc>
          <w:tcPr>
            <w:tcW w:w="3510" w:type="dxa"/>
            <w:tcBorders>
              <w:left w:val="single" w:sz="4" w:space="0" w:color="auto"/>
            </w:tcBorders>
          </w:tcPr>
          <w:p w:rsidR="00453B80" w:rsidRDefault="00E7317B">
            <w:pPr>
              <w:pStyle w:val="ListParagraph"/>
              <w:ind w:left="0" w:firstLine="0"/>
              <w:rPr>
                <w:rFonts w:asciiTheme="majorHAnsi" w:hAnsiTheme="majorHAnsi" w:cstheme="minorHAnsi"/>
                <w:sz w:val="24"/>
                <w:szCs w:val="24"/>
              </w:rPr>
            </w:pPr>
            <w:r>
              <w:rPr>
                <w:rFonts w:asciiTheme="majorHAnsi" w:hAnsiTheme="majorHAnsi" w:cstheme="minorHAnsi"/>
                <w:sz w:val="24"/>
                <w:szCs w:val="24"/>
              </w:rPr>
              <w:t xml:space="preserve">Last 3 Years Balance Sheet &amp; Profit and Loss account  Duly Singed By CA be submitted </w:t>
            </w:r>
          </w:p>
        </w:tc>
      </w:tr>
      <w:tr w:rsidR="00453B80" w:rsidTr="005A489A">
        <w:tc>
          <w:tcPr>
            <w:tcW w:w="900" w:type="dxa"/>
          </w:tcPr>
          <w:p w:rsidR="00453B80" w:rsidRDefault="00453B80">
            <w:pPr>
              <w:pStyle w:val="ListParagraph"/>
              <w:widowControl/>
              <w:numPr>
                <w:ilvl w:val="0"/>
                <w:numId w:val="8"/>
              </w:numPr>
              <w:autoSpaceDE/>
              <w:autoSpaceDN/>
              <w:ind w:left="0" w:firstLine="0"/>
              <w:jc w:val="center"/>
              <w:rPr>
                <w:rFonts w:asciiTheme="majorHAnsi" w:hAnsiTheme="majorHAnsi" w:cstheme="minorHAnsi"/>
                <w:b/>
                <w:bCs/>
                <w:caps/>
                <w:sz w:val="24"/>
                <w:szCs w:val="24"/>
              </w:rPr>
            </w:pPr>
          </w:p>
        </w:tc>
        <w:tc>
          <w:tcPr>
            <w:tcW w:w="5850" w:type="dxa"/>
            <w:tcBorders>
              <w:right w:val="single" w:sz="4" w:space="0" w:color="auto"/>
            </w:tcBorders>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The agency should be operational f</w:t>
            </w:r>
            <w:r>
              <w:rPr>
                <w:rFonts w:asciiTheme="majorHAnsi" w:hAnsiTheme="majorHAnsi" w:cstheme="minorHAnsi"/>
                <w:sz w:val="24"/>
                <w:szCs w:val="24"/>
                <w:lang w:val="en-IN"/>
              </w:rPr>
              <w:t>or</w:t>
            </w:r>
            <w:r>
              <w:rPr>
                <w:rFonts w:asciiTheme="majorHAnsi" w:hAnsiTheme="majorHAnsi" w:cstheme="minorHAnsi"/>
                <w:sz w:val="24"/>
                <w:szCs w:val="24"/>
              </w:rPr>
              <w:t xml:space="preserve"> more than 3 year.</w:t>
            </w:r>
          </w:p>
        </w:tc>
        <w:tc>
          <w:tcPr>
            <w:tcW w:w="3510" w:type="dxa"/>
            <w:vMerge w:val="restart"/>
            <w:tcBorders>
              <w:left w:val="single" w:sz="4" w:space="0" w:color="auto"/>
            </w:tcBorders>
          </w:tcPr>
          <w:p w:rsidR="00453B80" w:rsidRDefault="00E7317B">
            <w:pPr>
              <w:pStyle w:val="ListParagraph"/>
              <w:ind w:left="0" w:firstLine="0"/>
              <w:rPr>
                <w:rFonts w:asciiTheme="majorHAnsi" w:hAnsiTheme="majorHAnsi" w:cstheme="minorHAnsi"/>
                <w:sz w:val="24"/>
                <w:szCs w:val="24"/>
              </w:rPr>
            </w:pPr>
            <w:r>
              <w:rPr>
                <w:rFonts w:asciiTheme="majorHAnsi" w:hAnsiTheme="majorHAnsi" w:cstheme="minorHAnsi"/>
                <w:sz w:val="24"/>
                <w:szCs w:val="24"/>
              </w:rPr>
              <w:t>Incorporation Certificate to be attached</w:t>
            </w:r>
          </w:p>
        </w:tc>
      </w:tr>
      <w:tr w:rsidR="00453B80" w:rsidTr="005A489A">
        <w:tc>
          <w:tcPr>
            <w:tcW w:w="900" w:type="dxa"/>
          </w:tcPr>
          <w:p w:rsidR="00453B80" w:rsidRDefault="00453B80">
            <w:pPr>
              <w:pStyle w:val="ListParagraph"/>
              <w:widowControl/>
              <w:numPr>
                <w:ilvl w:val="0"/>
                <w:numId w:val="8"/>
              </w:numPr>
              <w:autoSpaceDE/>
              <w:autoSpaceDN/>
              <w:ind w:left="0" w:firstLine="0"/>
              <w:jc w:val="center"/>
              <w:rPr>
                <w:rFonts w:asciiTheme="majorHAnsi" w:hAnsiTheme="majorHAnsi" w:cstheme="minorHAnsi"/>
                <w:b/>
                <w:bCs/>
                <w:caps/>
                <w:sz w:val="24"/>
                <w:szCs w:val="24"/>
              </w:rPr>
            </w:pPr>
          </w:p>
        </w:tc>
        <w:tc>
          <w:tcPr>
            <w:tcW w:w="5850" w:type="dxa"/>
            <w:tcBorders>
              <w:right w:val="single" w:sz="4" w:space="0" w:color="auto"/>
            </w:tcBorders>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 xml:space="preserve">The agency should be a registered firm </w:t>
            </w:r>
            <w:r w:rsidR="0015059D">
              <w:rPr>
                <w:rFonts w:asciiTheme="majorHAnsi" w:hAnsiTheme="majorHAnsi" w:cstheme="minorHAnsi"/>
                <w:sz w:val="24"/>
                <w:szCs w:val="24"/>
              </w:rPr>
              <w:t xml:space="preserve">/ company </w:t>
            </w:r>
            <w:r>
              <w:rPr>
                <w:rFonts w:asciiTheme="majorHAnsi" w:hAnsiTheme="majorHAnsi" w:cstheme="minorHAnsi"/>
                <w:sz w:val="24"/>
                <w:szCs w:val="24"/>
              </w:rPr>
              <w:t>/ proprietary / partnership firm</w:t>
            </w:r>
          </w:p>
        </w:tc>
        <w:tc>
          <w:tcPr>
            <w:tcW w:w="3510" w:type="dxa"/>
            <w:vMerge/>
            <w:tcBorders>
              <w:left w:val="single" w:sz="4" w:space="0" w:color="auto"/>
            </w:tcBorders>
          </w:tcPr>
          <w:p w:rsidR="00453B80" w:rsidRDefault="00453B80">
            <w:pPr>
              <w:pStyle w:val="ListParagraph"/>
              <w:ind w:left="0" w:firstLine="0"/>
              <w:rPr>
                <w:rFonts w:asciiTheme="majorHAnsi" w:hAnsiTheme="majorHAnsi" w:cstheme="minorHAnsi"/>
                <w:sz w:val="24"/>
                <w:szCs w:val="24"/>
              </w:rPr>
            </w:pPr>
          </w:p>
        </w:tc>
      </w:tr>
      <w:tr w:rsidR="00453B80" w:rsidTr="005A489A">
        <w:tc>
          <w:tcPr>
            <w:tcW w:w="900" w:type="dxa"/>
          </w:tcPr>
          <w:p w:rsidR="00453B80" w:rsidRDefault="00453B80">
            <w:pPr>
              <w:pStyle w:val="ListParagraph"/>
              <w:widowControl/>
              <w:numPr>
                <w:ilvl w:val="0"/>
                <w:numId w:val="8"/>
              </w:numPr>
              <w:autoSpaceDE/>
              <w:autoSpaceDN/>
              <w:ind w:left="0" w:firstLine="0"/>
              <w:jc w:val="center"/>
              <w:rPr>
                <w:rFonts w:asciiTheme="majorHAnsi" w:hAnsiTheme="majorHAnsi" w:cstheme="minorHAnsi"/>
                <w:b/>
                <w:bCs/>
                <w:caps/>
                <w:sz w:val="24"/>
                <w:szCs w:val="24"/>
              </w:rPr>
            </w:pPr>
          </w:p>
        </w:tc>
        <w:tc>
          <w:tcPr>
            <w:tcW w:w="5850" w:type="dxa"/>
            <w:tcBorders>
              <w:right w:val="single" w:sz="4" w:space="0" w:color="auto"/>
            </w:tcBorders>
          </w:tcPr>
          <w:p w:rsidR="00453B80" w:rsidRDefault="00E7317B" w:rsidP="005A489A">
            <w:pPr>
              <w:jc w:val="both"/>
              <w:rPr>
                <w:rFonts w:asciiTheme="majorHAnsi" w:hAnsiTheme="majorHAnsi" w:cstheme="minorHAnsi"/>
                <w:sz w:val="24"/>
                <w:szCs w:val="24"/>
              </w:rPr>
            </w:pPr>
            <w:r>
              <w:rPr>
                <w:rFonts w:asciiTheme="majorHAnsi" w:hAnsiTheme="majorHAnsi" w:cstheme="minorHAnsi"/>
                <w:sz w:val="24"/>
                <w:szCs w:val="24"/>
              </w:rPr>
              <w:t xml:space="preserve">The Bidder must be possessing </w:t>
            </w: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Registration Number, PAN Card.</w:t>
            </w:r>
          </w:p>
        </w:tc>
        <w:tc>
          <w:tcPr>
            <w:tcW w:w="3510" w:type="dxa"/>
            <w:tcBorders>
              <w:left w:val="single" w:sz="4" w:space="0" w:color="auto"/>
            </w:tcBorders>
          </w:tcPr>
          <w:p w:rsidR="00453B80" w:rsidRDefault="005A489A" w:rsidP="005A489A">
            <w:pPr>
              <w:pStyle w:val="ListParagraph"/>
              <w:ind w:left="0" w:firstLine="0"/>
              <w:rPr>
                <w:rFonts w:asciiTheme="majorHAnsi" w:hAnsiTheme="majorHAnsi" w:cstheme="minorHAnsi"/>
                <w:sz w:val="24"/>
                <w:szCs w:val="24"/>
              </w:rPr>
            </w:pPr>
            <w:r>
              <w:rPr>
                <w:rFonts w:asciiTheme="majorHAnsi" w:hAnsiTheme="majorHAnsi" w:cstheme="minorHAnsi"/>
                <w:sz w:val="24"/>
                <w:szCs w:val="24"/>
              </w:rPr>
              <w:t xml:space="preserve">Copies of </w:t>
            </w: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Registratio</w:t>
            </w:r>
            <w:r w:rsidR="00CF0EC2">
              <w:rPr>
                <w:rFonts w:asciiTheme="majorHAnsi" w:hAnsiTheme="majorHAnsi" w:cstheme="minorHAnsi"/>
                <w:sz w:val="24"/>
                <w:szCs w:val="24"/>
              </w:rPr>
              <w:t>n</w:t>
            </w:r>
            <w:r>
              <w:rPr>
                <w:rFonts w:asciiTheme="majorHAnsi" w:hAnsiTheme="majorHAnsi" w:cstheme="minorHAnsi"/>
                <w:sz w:val="24"/>
                <w:szCs w:val="24"/>
              </w:rPr>
              <w:t xml:space="preserve">, PAN </w:t>
            </w:r>
          </w:p>
        </w:tc>
      </w:tr>
      <w:tr w:rsidR="00453B80" w:rsidTr="005A489A">
        <w:tc>
          <w:tcPr>
            <w:tcW w:w="900" w:type="dxa"/>
          </w:tcPr>
          <w:p w:rsidR="00453B80" w:rsidRDefault="00453B80">
            <w:pPr>
              <w:pStyle w:val="ListParagraph"/>
              <w:widowControl/>
              <w:numPr>
                <w:ilvl w:val="0"/>
                <w:numId w:val="8"/>
              </w:numPr>
              <w:autoSpaceDE/>
              <w:autoSpaceDN/>
              <w:ind w:left="0" w:firstLine="0"/>
              <w:jc w:val="center"/>
              <w:rPr>
                <w:rFonts w:asciiTheme="majorHAnsi" w:hAnsiTheme="majorHAnsi" w:cstheme="minorHAnsi"/>
                <w:b/>
                <w:bCs/>
                <w:caps/>
                <w:sz w:val="24"/>
                <w:szCs w:val="24"/>
              </w:rPr>
            </w:pPr>
          </w:p>
        </w:tc>
        <w:tc>
          <w:tcPr>
            <w:tcW w:w="5850" w:type="dxa"/>
            <w:tcBorders>
              <w:right w:val="single" w:sz="4" w:space="0" w:color="auto"/>
            </w:tcBorders>
          </w:tcPr>
          <w:p w:rsidR="00453B80" w:rsidRDefault="00E7317B" w:rsidP="00CF0EC2">
            <w:pPr>
              <w:jc w:val="both"/>
              <w:rPr>
                <w:rFonts w:asciiTheme="majorHAnsi" w:hAnsiTheme="majorHAnsi" w:cstheme="minorHAnsi"/>
                <w:sz w:val="24"/>
                <w:szCs w:val="24"/>
              </w:rPr>
            </w:pPr>
            <w:r>
              <w:rPr>
                <w:rFonts w:asciiTheme="majorHAnsi" w:hAnsiTheme="majorHAnsi" w:cstheme="minorHAnsi"/>
                <w:sz w:val="24"/>
                <w:szCs w:val="24"/>
              </w:rPr>
              <w:t xml:space="preserve">The agency </w:t>
            </w:r>
            <w:r>
              <w:rPr>
                <w:rFonts w:asciiTheme="majorHAnsi" w:hAnsiTheme="majorHAnsi" w:cstheme="minorHAnsi"/>
                <w:sz w:val="24"/>
                <w:szCs w:val="24"/>
                <w:lang w:val="en-IN"/>
              </w:rPr>
              <w:t xml:space="preserve">should </w:t>
            </w:r>
            <w:r>
              <w:rPr>
                <w:rFonts w:asciiTheme="majorHAnsi" w:hAnsiTheme="majorHAnsi" w:cstheme="minorHAnsi"/>
                <w:sz w:val="24"/>
                <w:szCs w:val="24"/>
              </w:rPr>
              <w:t xml:space="preserve">have executed </w:t>
            </w:r>
            <w:r w:rsidR="00CF0EC2">
              <w:rPr>
                <w:rFonts w:asciiTheme="majorHAnsi" w:hAnsiTheme="majorHAnsi" w:cstheme="minorHAnsi"/>
                <w:sz w:val="24"/>
                <w:szCs w:val="24"/>
              </w:rPr>
              <w:t xml:space="preserve">similar </w:t>
            </w:r>
            <w:r>
              <w:rPr>
                <w:rFonts w:asciiTheme="majorHAnsi" w:hAnsiTheme="majorHAnsi" w:cstheme="minorHAnsi"/>
                <w:sz w:val="24"/>
                <w:szCs w:val="24"/>
              </w:rPr>
              <w:t xml:space="preserve">single work of </w:t>
            </w:r>
            <w:proofErr w:type="spellStart"/>
            <w:r>
              <w:rPr>
                <w:rFonts w:asciiTheme="majorHAnsi" w:hAnsiTheme="majorHAnsi" w:cstheme="minorHAnsi"/>
                <w:sz w:val="24"/>
                <w:szCs w:val="24"/>
                <w:lang w:val="en-IN"/>
              </w:rPr>
              <w:t>Rs</w:t>
            </w:r>
            <w:proofErr w:type="spellEnd"/>
            <w:r>
              <w:rPr>
                <w:rFonts w:asciiTheme="majorHAnsi" w:hAnsiTheme="majorHAnsi" w:cstheme="minorHAnsi"/>
                <w:sz w:val="24"/>
                <w:szCs w:val="24"/>
                <w:lang w:val="en-IN"/>
              </w:rPr>
              <w:t xml:space="preserve"> </w:t>
            </w:r>
            <w:r>
              <w:rPr>
                <w:rFonts w:asciiTheme="majorHAnsi" w:hAnsiTheme="majorHAnsi" w:cstheme="minorHAnsi"/>
                <w:sz w:val="24"/>
                <w:szCs w:val="24"/>
              </w:rPr>
              <w:t xml:space="preserve">8 </w:t>
            </w:r>
            <w:proofErr w:type="spellStart"/>
            <w:r>
              <w:rPr>
                <w:rFonts w:asciiTheme="majorHAnsi" w:hAnsiTheme="majorHAnsi" w:cstheme="minorHAnsi"/>
                <w:sz w:val="24"/>
                <w:szCs w:val="24"/>
              </w:rPr>
              <w:t>lac</w:t>
            </w:r>
            <w:proofErr w:type="spellEnd"/>
            <w:r>
              <w:rPr>
                <w:rFonts w:asciiTheme="majorHAnsi" w:hAnsiTheme="majorHAnsi" w:cstheme="minorHAnsi"/>
                <w:sz w:val="24"/>
                <w:szCs w:val="24"/>
              </w:rPr>
              <w:t xml:space="preserve"> or two work of</w:t>
            </w:r>
            <w:r>
              <w:rPr>
                <w:rFonts w:asciiTheme="majorHAnsi" w:hAnsiTheme="majorHAnsi" w:cstheme="minorHAnsi"/>
                <w:sz w:val="24"/>
                <w:szCs w:val="24"/>
                <w:lang w:val="en-IN"/>
              </w:rPr>
              <w:t xml:space="preserve"> </w:t>
            </w:r>
            <w:proofErr w:type="spellStart"/>
            <w:r>
              <w:rPr>
                <w:rFonts w:asciiTheme="majorHAnsi" w:hAnsiTheme="majorHAnsi" w:cstheme="minorHAnsi"/>
                <w:sz w:val="24"/>
                <w:szCs w:val="24"/>
                <w:lang w:val="en-IN"/>
              </w:rPr>
              <w:t>Rs</w:t>
            </w:r>
            <w:proofErr w:type="spellEnd"/>
            <w:r>
              <w:rPr>
                <w:rFonts w:asciiTheme="majorHAnsi" w:hAnsiTheme="majorHAnsi" w:cstheme="minorHAnsi"/>
                <w:sz w:val="24"/>
                <w:szCs w:val="24"/>
                <w:lang w:val="en-IN"/>
              </w:rPr>
              <w:t xml:space="preserve"> </w:t>
            </w:r>
            <w:r>
              <w:rPr>
                <w:rFonts w:asciiTheme="majorHAnsi" w:hAnsiTheme="majorHAnsi" w:cstheme="minorHAnsi"/>
                <w:sz w:val="24"/>
                <w:szCs w:val="24"/>
              </w:rPr>
              <w:t xml:space="preserve">5 </w:t>
            </w:r>
            <w:proofErr w:type="spellStart"/>
            <w:r>
              <w:rPr>
                <w:rFonts w:asciiTheme="majorHAnsi" w:hAnsiTheme="majorHAnsi" w:cstheme="minorHAnsi"/>
                <w:sz w:val="24"/>
                <w:szCs w:val="24"/>
              </w:rPr>
              <w:t>lac</w:t>
            </w:r>
            <w:proofErr w:type="spellEnd"/>
            <w:r>
              <w:rPr>
                <w:rFonts w:asciiTheme="majorHAnsi" w:hAnsiTheme="majorHAnsi" w:cstheme="minorHAnsi"/>
                <w:sz w:val="24"/>
                <w:szCs w:val="24"/>
              </w:rPr>
              <w:t xml:space="preserve"> or three work</w:t>
            </w:r>
            <w:r>
              <w:rPr>
                <w:rFonts w:asciiTheme="majorHAnsi" w:hAnsiTheme="majorHAnsi" w:cstheme="minorHAnsi"/>
                <w:sz w:val="24"/>
                <w:szCs w:val="24"/>
                <w:lang w:val="en-IN"/>
              </w:rPr>
              <w:t>s</w:t>
            </w:r>
            <w:r>
              <w:rPr>
                <w:rFonts w:asciiTheme="majorHAnsi" w:hAnsiTheme="majorHAnsi" w:cstheme="minorHAnsi"/>
                <w:sz w:val="24"/>
                <w:szCs w:val="24"/>
              </w:rPr>
              <w:t xml:space="preserve"> of </w:t>
            </w:r>
            <w:proofErr w:type="spellStart"/>
            <w:r>
              <w:rPr>
                <w:rFonts w:asciiTheme="majorHAnsi" w:hAnsiTheme="majorHAnsi" w:cstheme="minorHAnsi"/>
                <w:sz w:val="24"/>
                <w:szCs w:val="24"/>
              </w:rPr>
              <w:t>Rs</w:t>
            </w:r>
            <w:proofErr w:type="spellEnd"/>
            <w:r>
              <w:rPr>
                <w:rFonts w:asciiTheme="majorHAnsi" w:hAnsiTheme="majorHAnsi" w:cstheme="minorHAnsi"/>
                <w:sz w:val="24"/>
                <w:szCs w:val="24"/>
              </w:rPr>
              <w:t>. 3.5 L</w:t>
            </w:r>
            <w:r>
              <w:rPr>
                <w:rFonts w:asciiTheme="majorHAnsi" w:hAnsiTheme="majorHAnsi" w:cstheme="minorHAnsi"/>
                <w:sz w:val="24"/>
                <w:szCs w:val="24"/>
                <w:lang w:val="en-IN"/>
              </w:rPr>
              <w:t>ac</w:t>
            </w:r>
            <w:r>
              <w:rPr>
                <w:rFonts w:asciiTheme="majorHAnsi" w:hAnsiTheme="majorHAnsi" w:cstheme="minorHAnsi"/>
                <w:sz w:val="24"/>
                <w:szCs w:val="24"/>
              </w:rPr>
              <w:t xml:space="preserve"> during last three financial years</w:t>
            </w:r>
            <w:r w:rsidR="005A489A">
              <w:rPr>
                <w:rFonts w:asciiTheme="majorHAnsi" w:hAnsiTheme="majorHAnsi" w:cstheme="minorHAnsi"/>
                <w:sz w:val="24"/>
                <w:szCs w:val="24"/>
              </w:rPr>
              <w:t xml:space="preserve"> i.e. during FY – 2016-17, 2017-18 &amp; 2018-19 (excluding Tax)</w:t>
            </w:r>
            <w:r>
              <w:rPr>
                <w:rFonts w:asciiTheme="majorHAnsi" w:hAnsiTheme="majorHAnsi" w:cstheme="minorHAnsi"/>
                <w:sz w:val="24"/>
                <w:szCs w:val="24"/>
              </w:rPr>
              <w:t xml:space="preserve">. </w:t>
            </w:r>
          </w:p>
        </w:tc>
        <w:tc>
          <w:tcPr>
            <w:tcW w:w="3510" w:type="dxa"/>
            <w:tcBorders>
              <w:left w:val="single" w:sz="4" w:space="0" w:color="auto"/>
            </w:tcBorders>
          </w:tcPr>
          <w:p w:rsidR="00453B80" w:rsidRDefault="00E7317B">
            <w:pPr>
              <w:pStyle w:val="ListParagraph"/>
              <w:ind w:left="0" w:firstLine="0"/>
              <w:rPr>
                <w:rFonts w:asciiTheme="majorHAnsi" w:hAnsiTheme="majorHAnsi" w:cstheme="minorHAnsi"/>
                <w:sz w:val="24"/>
                <w:szCs w:val="24"/>
              </w:rPr>
            </w:pPr>
            <w:r>
              <w:rPr>
                <w:rFonts w:asciiTheme="majorHAnsi" w:hAnsiTheme="majorHAnsi" w:cstheme="minorHAnsi"/>
                <w:sz w:val="24"/>
                <w:szCs w:val="24"/>
              </w:rPr>
              <w:t xml:space="preserve">Copy of Work order to be submitted </w:t>
            </w:r>
          </w:p>
        </w:tc>
      </w:tr>
      <w:tr w:rsidR="00453B80" w:rsidTr="005A489A">
        <w:tc>
          <w:tcPr>
            <w:tcW w:w="900" w:type="dxa"/>
          </w:tcPr>
          <w:p w:rsidR="00453B80" w:rsidRDefault="00453B80">
            <w:pPr>
              <w:pStyle w:val="ListParagraph"/>
              <w:widowControl/>
              <w:numPr>
                <w:ilvl w:val="0"/>
                <w:numId w:val="8"/>
              </w:numPr>
              <w:autoSpaceDE/>
              <w:autoSpaceDN/>
              <w:ind w:left="0" w:firstLine="0"/>
              <w:jc w:val="center"/>
              <w:rPr>
                <w:rFonts w:asciiTheme="majorHAnsi" w:hAnsiTheme="majorHAnsi" w:cstheme="minorHAnsi"/>
                <w:b/>
                <w:bCs/>
                <w:caps/>
                <w:sz w:val="24"/>
                <w:szCs w:val="24"/>
              </w:rPr>
            </w:pPr>
          </w:p>
        </w:tc>
        <w:tc>
          <w:tcPr>
            <w:tcW w:w="5850" w:type="dxa"/>
            <w:tcBorders>
              <w:right w:val="single" w:sz="4" w:space="0" w:color="auto"/>
            </w:tcBorders>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 xml:space="preserve">A declaration stating that firm is not debarred / Blacklisted by any PSU / Govt. </w:t>
            </w:r>
            <w:proofErr w:type="spellStart"/>
            <w:r>
              <w:rPr>
                <w:rFonts w:asciiTheme="majorHAnsi" w:hAnsiTheme="majorHAnsi" w:cstheme="minorHAnsi"/>
                <w:sz w:val="24"/>
                <w:szCs w:val="24"/>
              </w:rPr>
              <w:t>Organisation</w:t>
            </w:r>
            <w:proofErr w:type="spellEnd"/>
            <w:r>
              <w:rPr>
                <w:rFonts w:asciiTheme="majorHAnsi" w:hAnsiTheme="majorHAnsi" w:cstheme="minorHAnsi"/>
                <w:sz w:val="24"/>
                <w:szCs w:val="24"/>
              </w:rPr>
              <w:t>.</w:t>
            </w:r>
          </w:p>
        </w:tc>
        <w:tc>
          <w:tcPr>
            <w:tcW w:w="3510" w:type="dxa"/>
            <w:tcBorders>
              <w:left w:val="single" w:sz="4" w:space="0" w:color="auto"/>
            </w:tcBorders>
          </w:tcPr>
          <w:p w:rsidR="00453B80" w:rsidRDefault="00E7317B">
            <w:pPr>
              <w:pStyle w:val="ListParagraph"/>
              <w:ind w:left="0" w:firstLine="0"/>
              <w:rPr>
                <w:rFonts w:asciiTheme="majorHAnsi" w:hAnsiTheme="majorHAnsi" w:cstheme="minorHAnsi"/>
                <w:sz w:val="24"/>
                <w:szCs w:val="24"/>
              </w:rPr>
            </w:pPr>
            <w:r>
              <w:rPr>
                <w:rFonts w:asciiTheme="majorHAnsi" w:hAnsiTheme="majorHAnsi" w:cstheme="minorHAnsi"/>
                <w:sz w:val="24"/>
                <w:szCs w:val="24"/>
              </w:rPr>
              <w:t>On letterhead be furnished</w:t>
            </w:r>
          </w:p>
        </w:tc>
      </w:tr>
      <w:tr w:rsidR="00453B80" w:rsidTr="005A489A">
        <w:tc>
          <w:tcPr>
            <w:tcW w:w="900" w:type="dxa"/>
          </w:tcPr>
          <w:p w:rsidR="00453B80" w:rsidRDefault="00453B80">
            <w:pPr>
              <w:pStyle w:val="ListParagraph"/>
              <w:widowControl/>
              <w:numPr>
                <w:ilvl w:val="0"/>
                <w:numId w:val="8"/>
              </w:numPr>
              <w:autoSpaceDE/>
              <w:autoSpaceDN/>
              <w:ind w:left="0" w:firstLine="0"/>
              <w:jc w:val="center"/>
              <w:rPr>
                <w:rFonts w:asciiTheme="majorHAnsi" w:hAnsiTheme="majorHAnsi" w:cstheme="minorHAnsi"/>
                <w:b/>
                <w:bCs/>
                <w:caps/>
                <w:sz w:val="24"/>
                <w:szCs w:val="24"/>
              </w:rPr>
            </w:pPr>
          </w:p>
        </w:tc>
        <w:tc>
          <w:tcPr>
            <w:tcW w:w="5850" w:type="dxa"/>
            <w:tcBorders>
              <w:right w:val="single" w:sz="4" w:space="0" w:color="auto"/>
            </w:tcBorders>
          </w:tcPr>
          <w:p w:rsidR="00453B80" w:rsidRPr="00934607" w:rsidRDefault="00E7317B" w:rsidP="005A489A">
            <w:pPr>
              <w:jc w:val="both"/>
              <w:rPr>
                <w:rFonts w:asciiTheme="majorHAnsi" w:eastAsia="Arial" w:hAnsiTheme="majorHAnsi" w:cstheme="minorHAnsi"/>
                <w:sz w:val="24"/>
                <w:szCs w:val="24"/>
                <w:lang w:bidi="ar-SA"/>
              </w:rPr>
            </w:pPr>
            <w:r w:rsidRPr="00934607">
              <w:rPr>
                <w:rFonts w:asciiTheme="majorHAnsi" w:eastAsia="Arial" w:hAnsiTheme="majorHAnsi" w:cstheme="minorHAnsi"/>
                <w:sz w:val="24"/>
                <w:szCs w:val="24"/>
                <w:lang w:bidi="ar-SA"/>
              </w:rPr>
              <w:t xml:space="preserve">The bidder should have experience of similar work with any of the </w:t>
            </w:r>
            <w:proofErr w:type="spellStart"/>
            <w:r w:rsidRPr="00934607">
              <w:rPr>
                <w:rFonts w:asciiTheme="majorHAnsi" w:eastAsia="Arial" w:hAnsiTheme="majorHAnsi" w:cstheme="minorHAnsi"/>
                <w:sz w:val="24"/>
                <w:szCs w:val="24"/>
                <w:lang w:bidi="ar-SA"/>
              </w:rPr>
              <w:t>Govt</w:t>
            </w:r>
            <w:proofErr w:type="spellEnd"/>
            <w:r w:rsidRPr="00934607">
              <w:rPr>
                <w:rFonts w:asciiTheme="majorHAnsi" w:eastAsia="Arial" w:hAnsiTheme="majorHAnsi" w:cstheme="minorHAnsi"/>
                <w:sz w:val="24"/>
                <w:szCs w:val="24"/>
                <w:lang w:bidi="ar-SA"/>
              </w:rPr>
              <w:t xml:space="preserve"> organization (Central </w:t>
            </w:r>
            <w:proofErr w:type="spellStart"/>
            <w:r w:rsidRPr="00934607">
              <w:rPr>
                <w:rFonts w:asciiTheme="majorHAnsi" w:eastAsia="Arial" w:hAnsiTheme="majorHAnsi" w:cstheme="minorHAnsi"/>
                <w:sz w:val="24"/>
                <w:szCs w:val="24"/>
                <w:lang w:bidi="ar-SA"/>
              </w:rPr>
              <w:t>Govt</w:t>
            </w:r>
            <w:proofErr w:type="spellEnd"/>
            <w:r w:rsidRPr="00934607">
              <w:rPr>
                <w:rFonts w:asciiTheme="majorHAnsi" w:eastAsia="Arial" w:hAnsiTheme="majorHAnsi" w:cstheme="minorHAnsi"/>
                <w:sz w:val="24"/>
                <w:szCs w:val="24"/>
                <w:lang w:bidi="ar-SA"/>
              </w:rPr>
              <w:t xml:space="preserve"> /State </w:t>
            </w:r>
            <w:proofErr w:type="spellStart"/>
            <w:r w:rsidRPr="00934607">
              <w:rPr>
                <w:rFonts w:asciiTheme="majorHAnsi" w:eastAsia="Arial" w:hAnsiTheme="majorHAnsi" w:cstheme="minorHAnsi"/>
                <w:sz w:val="24"/>
                <w:szCs w:val="24"/>
                <w:lang w:bidi="ar-SA"/>
              </w:rPr>
              <w:t>Govt</w:t>
            </w:r>
            <w:proofErr w:type="spellEnd"/>
            <w:r w:rsidRPr="00934607">
              <w:rPr>
                <w:rFonts w:asciiTheme="majorHAnsi" w:eastAsia="Arial" w:hAnsiTheme="majorHAnsi" w:cstheme="minorHAnsi"/>
                <w:sz w:val="24"/>
                <w:szCs w:val="24"/>
                <w:lang w:bidi="ar-SA"/>
              </w:rPr>
              <w:t xml:space="preserve"> / Public Sector /Autonomous bodies during last three years i.e. </w:t>
            </w:r>
            <w:r w:rsidR="005A489A" w:rsidRPr="00934607">
              <w:rPr>
                <w:rFonts w:asciiTheme="majorHAnsi" w:eastAsia="Arial" w:hAnsiTheme="majorHAnsi" w:cstheme="minorHAnsi"/>
                <w:sz w:val="24"/>
                <w:szCs w:val="24"/>
                <w:lang w:bidi="ar-SA"/>
              </w:rPr>
              <w:t>during FY – 2016-17, 2017-18 &amp; 2018-19</w:t>
            </w:r>
            <w:r w:rsidRPr="00934607">
              <w:rPr>
                <w:rFonts w:asciiTheme="majorHAnsi" w:eastAsia="Arial" w:hAnsiTheme="majorHAnsi" w:cstheme="minorHAnsi"/>
                <w:sz w:val="24"/>
                <w:szCs w:val="24"/>
                <w:lang w:bidi="ar-SA"/>
              </w:rPr>
              <w:t>.</w:t>
            </w:r>
          </w:p>
        </w:tc>
        <w:tc>
          <w:tcPr>
            <w:tcW w:w="3510" w:type="dxa"/>
            <w:tcBorders>
              <w:left w:val="single" w:sz="4" w:space="0" w:color="auto"/>
            </w:tcBorders>
          </w:tcPr>
          <w:p w:rsidR="00453B80" w:rsidRPr="00934607" w:rsidRDefault="00E7317B" w:rsidP="00934607">
            <w:pPr>
              <w:jc w:val="both"/>
              <w:rPr>
                <w:rFonts w:asciiTheme="majorHAnsi" w:hAnsiTheme="majorHAnsi" w:cstheme="minorHAnsi"/>
                <w:sz w:val="24"/>
                <w:szCs w:val="24"/>
              </w:rPr>
            </w:pPr>
            <w:r w:rsidRPr="00934607">
              <w:rPr>
                <w:rFonts w:asciiTheme="majorHAnsi" w:hAnsiTheme="majorHAnsi" w:cstheme="minorHAnsi"/>
                <w:sz w:val="24"/>
                <w:szCs w:val="24"/>
              </w:rPr>
              <w:t xml:space="preserve">Work Order Copy to be </w:t>
            </w:r>
            <w:r w:rsidRPr="00934607">
              <w:rPr>
                <w:rFonts w:asciiTheme="majorHAnsi" w:eastAsia="Arial" w:hAnsiTheme="majorHAnsi" w:cstheme="minorHAnsi"/>
                <w:sz w:val="24"/>
                <w:szCs w:val="24"/>
                <w:lang w:bidi="ar-SA"/>
              </w:rPr>
              <w:t>Enclosed</w:t>
            </w:r>
            <w:r w:rsidRPr="00934607">
              <w:rPr>
                <w:rFonts w:asciiTheme="majorHAnsi" w:hAnsiTheme="majorHAnsi" w:cstheme="minorHAnsi"/>
                <w:sz w:val="24"/>
                <w:szCs w:val="24"/>
              </w:rPr>
              <w:t>.</w:t>
            </w:r>
          </w:p>
        </w:tc>
      </w:tr>
    </w:tbl>
    <w:p w:rsidR="00453B80" w:rsidRDefault="00E7317B">
      <w:pPr>
        <w:spacing w:after="0" w:line="240" w:lineRule="auto"/>
        <w:rPr>
          <w:rFonts w:asciiTheme="majorHAnsi" w:hAnsiTheme="majorHAnsi" w:cstheme="minorHAnsi"/>
          <w:b/>
          <w:sz w:val="24"/>
          <w:szCs w:val="24"/>
          <w:u w:val="single"/>
        </w:rPr>
      </w:pPr>
      <w:r>
        <w:rPr>
          <w:rFonts w:asciiTheme="majorHAnsi" w:hAnsiTheme="majorHAnsi" w:cstheme="minorHAnsi"/>
          <w:b/>
          <w:sz w:val="24"/>
          <w:szCs w:val="24"/>
        </w:rPr>
        <w:lastRenderedPageBreak/>
        <w:t>4.0</w:t>
      </w:r>
      <w:r>
        <w:rPr>
          <w:rFonts w:asciiTheme="majorHAnsi" w:hAnsiTheme="majorHAnsi" w:cstheme="minorHAnsi"/>
          <w:b/>
          <w:sz w:val="24"/>
          <w:szCs w:val="24"/>
        </w:rPr>
        <w:tab/>
      </w:r>
      <w:r>
        <w:rPr>
          <w:rFonts w:asciiTheme="majorHAnsi" w:hAnsiTheme="majorHAnsi" w:cstheme="minorHAnsi"/>
          <w:b/>
          <w:sz w:val="24"/>
          <w:szCs w:val="24"/>
          <w:u w:val="single"/>
        </w:rPr>
        <w:t>Details of the Bidder</w:t>
      </w: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93"/>
        <w:gridCol w:w="4961"/>
        <w:gridCol w:w="1276"/>
        <w:gridCol w:w="1183"/>
        <w:gridCol w:w="1231"/>
      </w:tblGrid>
      <w:tr w:rsidR="00453B80">
        <w:trPr>
          <w:trHeight w:val="292"/>
        </w:trPr>
        <w:tc>
          <w:tcPr>
            <w:tcW w:w="993" w:type="dxa"/>
          </w:tcPr>
          <w:p w:rsidR="00453B80" w:rsidRDefault="00E7317B">
            <w:pPr>
              <w:pStyle w:val="TableParagraph"/>
              <w:ind w:left="142" w:right="144"/>
              <w:rPr>
                <w:rFonts w:asciiTheme="majorHAnsi" w:hAnsiTheme="majorHAnsi" w:cstheme="minorHAnsi"/>
                <w:b/>
                <w:sz w:val="24"/>
                <w:szCs w:val="24"/>
              </w:rPr>
            </w:pPr>
            <w:r>
              <w:rPr>
                <w:rFonts w:asciiTheme="majorHAnsi" w:hAnsiTheme="majorHAnsi" w:cstheme="minorHAnsi"/>
                <w:b/>
                <w:sz w:val="24"/>
                <w:szCs w:val="24"/>
              </w:rPr>
              <w:t>S. No.</w:t>
            </w:r>
          </w:p>
        </w:tc>
        <w:tc>
          <w:tcPr>
            <w:tcW w:w="4961" w:type="dxa"/>
          </w:tcPr>
          <w:p w:rsidR="00453B80" w:rsidRDefault="00E7317B">
            <w:pPr>
              <w:pStyle w:val="TableParagraph"/>
              <w:ind w:left="142" w:right="144"/>
              <w:jc w:val="center"/>
              <w:rPr>
                <w:rFonts w:asciiTheme="majorHAnsi" w:hAnsiTheme="majorHAnsi" w:cstheme="minorHAnsi"/>
                <w:b/>
                <w:sz w:val="24"/>
                <w:szCs w:val="24"/>
              </w:rPr>
            </w:pPr>
            <w:r>
              <w:rPr>
                <w:rFonts w:asciiTheme="majorHAnsi" w:hAnsiTheme="majorHAnsi" w:cstheme="minorHAnsi"/>
                <w:b/>
                <w:sz w:val="24"/>
                <w:szCs w:val="24"/>
              </w:rPr>
              <w:t>Particulars</w:t>
            </w:r>
          </w:p>
        </w:tc>
        <w:tc>
          <w:tcPr>
            <w:tcW w:w="3690" w:type="dxa"/>
            <w:gridSpan w:val="3"/>
          </w:tcPr>
          <w:p w:rsidR="00453B80" w:rsidRDefault="00453B80">
            <w:pPr>
              <w:pStyle w:val="TableParagraph"/>
              <w:ind w:left="142" w:right="144"/>
              <w:rPr>
                <w:rFonts w:asciiTheme="majorHAnsi" w:hAnsiTheme="majorHAnsi" w:cstheme="minorHAnsi"/>
                <w:sz w:val="24"/>
                <w:szCs w:val="24"/>
              </w:rPr>
            </w:pPr>
          </w:p>
        </w:tc>
      </w:tr>
      <w:tr w:rsidR="00453B80">
        <w:trPr>
          <w:trHeight w:val="294"/>
        </w:trPr>
        <w:tc>
          <w:tcPr>
            <w:tcW w:w="993" w:type="dxa"/>
          </w:tcPr>
          <w:p w:rsidR="00453B80" w:rsidRDefault="00E7317B">
            <w:pPr>
              <w:pStyle w:val="TableParagraph"/>
              <w:ind w:left="142" w:right="144"/>
              <w:jc w:val="center"/>
              <w:rPr>
                <w:rFonts w:asciiTheme="majorHAnsi" w:hAnsiTheme="majorHAnsi" w:cstheme="minorHAnsi"/>
                <w:sz w:val="24"/>
                <w:szCs w:val="24"/>
              </w:rPr>
            </w:pPr>
            <w:r>
              <w:rPr>
                <w:rFonts w:asciiTheme="majorHAnsi" w:hAnsiTheme="majorHAnsi" w:cstheme="minorHAnsi"/>
                <w:sz w:val="24"/>
                <w:szCs w:val="24"/>
              </w:rPr>
              <w:t>1.</w:t>
            </w:r>
          </w:p>
        </w:tc>
        <w:tc>
          <w:tcPr>
            <w:tcW w:w="4961" w:type="dxa"/>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Name of Transporter/Taxi Operator/ Company/ Firm /Agency</w:t>
            </w:r>
          </w:p>
        </w:tc>
        <w:tc>
          <w:tcPr>
            <w:tcW w:w="3690" w:type="dxa"/>
            <w:gridSpan w:val="3"/>
          </w:tcPr>
          <w:p w:rsidR="00453B80" w:rsidRDefault="00453B80">
            <w:pPr>
              <w:pStyle w:val="TableParagraph"/>
              <w:ind w:left="142" w:right="144"/>
              <w:rPr>
                <w:rFonts w:asciiTheme="majorHAnsi" w:hAnsiTheme="majorHAnsi" w:cstheme="minorHAnsi"/>
                <w:sz w:val="24"/>
                <w:szCs w:val="24"/>
              </w:rPr>
            </w:pPr>
          </w:p>
        </w:tc>
      </w:tr>
      <w:tr w:rsidR="00453B80">
        <w:trPr>
          <w:trHeight w:val="293"/>
        </w:trPr>
        <w:tc>
          <w:tcPr>
            <w:tcW w:w="993" w:type="dxa"/>
            <w:vMerge w:val="restart"/>
          </w:tcPr>
          <w:p w:rsidR="00453B80" w:rsidRDefault="00E7317B">
            <w:pPr>
              <w:pStyle w:val="TableParagraph"/>
              <w:ind w:left="142" w:right="144"/>
              <w:jc w:val="center"/>
              <w:rPr>
                <w:rFonts w:asciiTheme="majorHAnsi" w:hAnsiTheme="majorHAnsi" w:cstheme="minorHAnsi"/>
                <w:sz w:val="24"/>
                <w:szCs w:val="24"/>
              </w:rPr>
            </w:pPr>
            <w:r>
              <w:rPr>
                <w:rFonts w:asciiTheme="majorHAnsi" w:hAnsiTheme="majorHAnsi" w:cstheme="minorHAnsi"/>
                <w:sz w:val="24"/>
                <w:szCs w:val="24"/>
              </w:rPr>
              <w:t>2.</w:t>
            </w:r>
          </w:p>
        </w:tc>
        <w:tc>
          <w:tcPr>
            <w:tcW w:w="4961" w:type="dxa"/>
            <w:tcBorders>
              <w:bottom w:val="single" w:sz="4" w:space="0" w:color="auto"/>
            </w:tcBorders>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 xml:space="preserve">Address with </w:t>
            </w:r>
          </w:p>
        </w:tc>
        <w:tc>
          <w:tcPr>
            <w:tcW w:w="3690" w:type="dxa"/>
            <w:gridSpan w:val="3"/>
            <w:tcBorders>
              <w:bottom w:val="single" w:sz="4" w:space="0" w:color="auto"/>
            </w:tcBorders>
          </w:tcPr>
          <w:p w:rsidR="00453B80" w:rsidRDefault="00453B80">
            <w:pPr>
              <w:pStyle w:val="TableParagraph"/>
              <w:ind w:left="142" w:right="144"/>
              <w:rPr>
                <w:rFonts w:asciiTheme="majorHAnsi" w:hAnsiTheme="majorHAnsi" w:cstheme="minorHAnsi"/>
                <w:sz w:val="24"/>
                <w:szCs w:val="24"/>
              </w:rPr>
            </w:pPr>
          </w:p>
        </w:tc>
      </w:tr>
      <w:tr w:rsidR="00453B80">
        <w:trPr>
          <w:trHeight w:val="300"/>
        </w:trPr>
        <w:tc>
          <w:tcPr>
            <w:tcW w:w="993" w:type="dxa"/>
            <w:vMerge/>
          </w:tcPr>
          <w:p w:rsidR="00453B80" w:rsidRDefault="00453B80">
            <w:pPr>
              <w:pStyle w:val="TableParagraph"/>
              <w:ind w:left="142" w:right="144"/>
              <w:jc w:val="center"/>
              <w:rPr>
                <w:rFonts w:asciiTheme="majorHAnsi" w:hAnsiTheme="majorHAnsi" w:cstheme="minorHAnsi"/>
                <w:sz w:val="24"/>
                <w:szCs w:val="24"/>
              </w:rPr>
            </w:pPr>
          </w:p>
        </w:tc>
        <w:tc>
          <w:tcPr>
            <w:tcW w:w="4961" w:type="dxa"/>
            <w:tcBorders>
              <w:top w:val="single" w:sz="4" w:space="0" w:color="auto"/>
              <w:bottom w:val="single" w:sz="4" w:space="0" w:color="auto"/>
            </w:tcBorders>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Website</w:t>
            </w:r>
          </w:p>
        </w:tc>
        <w:tc>
          <w:tcPr>
            <w:tcW w:w="3690" w:type="dxa"/>
            <w:gridSpan w:val="3"/>
            <w:tcBorders>
              <w:top w:val="single" w:sz="4" w:space="0" w:color="auto"/>
              <w:bottom w:val="single" w:sz="4" w:space="0" w:color="auto"/>
            </w:tcBorders>
          </w:tcPr>
          <w:p w:rsidR="00453B80" w:rsidRDefault="00453B80">
            <w:pPr>
              <w:pStyle w:val="TableParagraph"/>
              <w:ind w:left="142" w:right="144"/>
              <w:rPr>
                <w:rFonts w:asciiTheme="majorHAnsi" w:hAnsiTheme="majorHAnsi" w:cstheme="minorHAnsi"/>
                <w:sz w:val="24"/>
                <w:szCs w:val="24"/>
              </w:rPr>
            </w:pPr>
          </w:p>
        </w:tc>
      </w:tr>
      <w:tr w:rsidR="00453B80">
        <w:trPr>
          <w:trHeight w:val="275"/>
        </w:trPr>
        <w:tc>
          <w:tcPr>
            <w:tcW w:w="993" w:type="dxa"/>
            <w:vMerge/>
          </w:tcPr>
          <w:p w:rsidR="00453B80" w:rsidRDefault="00453B80">
            <w:pPr>
              <w:pStyle w:val="TableParagraph"/>
              <w:ind w:left="142" w:right="144"/>
              <w:jc w:val="center"/>
              <w:rPr>
                <w:rFonts w:asciiTheme="majorHAnsi" w:hAnsiTheme="majorHAnsi" w:cstheme="minorHAnsi"/>
                <w:sz w:val="24"/>
                <w:szCs w:val="24"/>
              </w:rPr>
            </w:pPr>
          </w:p>
        </w:tc>
        <w:tc>
          <w:tcPr>
            <w:tcW w:w="4961" w:type="dxa"/>
            <w:tcBorders>
              <w:top w:val="single" w:sz="4" w:space="0" w:color="auto"/>
              <w:bottom w:val="single" w:sz="4" w:space="0" w:color="auto"/>
            </w:tcBorders>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Telephone,</w:t>
            </w:r>
          </w:p>
        </w:tc>
        <w:tc>
          <w:tcPr>
            <w:tcW w:w="3690" w:type="dxa"/>
            <w:gridSpan w:val="3"/>
            <w:tcBorders>
              <w:top w:val="single" w:sz="4" w:space="0" w:color="auto"/>
              <w:bottom w:val="single" w:sz="4" w:space="0" w:color="auto"/>
            </w:tcBorders>
          </w:tcPr>
          <w:p w:rsidR="00453B80" w:rsidRDefault="00453B80">
            <w:pPr>
              <w:pStyle w:val="TableParagraph"/>
              <w:ind w:left="142" w:right="144"/>
              <w:rPr>
                <w:rFonts w:asciiTheme="majorHAnsi" w:hAnsiTheme="majorHAnsi" w:cstheme="minorHAnsi"/>
                <w:sz w:val="24"/>
                <w:szCs w:val="24"/>
              </w:rPr>
            </w:pPr>
          </w:p>
        </w:tc>
      </w:tr>
      <w:tr w:rsidR="00453B80">
        <w:trPr>
          <w:trHeight w:val="250"/>
        </w:trPr>
        <w:tc>
          <w:tcPr>
            <w:tcW w:w="993" w:type="dxa"/>
            <w:vMerge/>
          </w:tcPr>
          <w:p w:rsidR="00453B80" w:rsidRDefault="00453B80">
            <w:pPr>
              <w:pStyle w:val="TableParagraph"/>
              <w:ind w:left="142" w:right="144"/>
              <w:jc w:val="center"/>
              <w:rPr>
                <w:rFonts w:asciiTheme="majorHAnsi" w:hAnsiTheme="majorHAnsi" w:cstheme="minorHAnsi"/>
                <w:sz w:val="24"/>
                <w:szCs w:val="24"/>
              </w:rPr>
            </w:pPr>
          </w:p>
        </w:tc>
        <w:tc>
          <w:tcPr>
            <w:tcW w:w="4961" w:type="dxa"/>
            <w:tcBorders>
              <w:top w:val="single" w:sz="4" w:space="0" w:color="auto"/>
              <w:bottom w:val="single" w:sz="4" w:space="0" w:color="auto"/>
            </w:tcBorders>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Fax No.,</w:t>
            </w:r>
          </w:p>
        </w:tc>
        <w:tc>
          <w:tcPr>
            <w:tcW w:w="3690" w:type="dxa"/>
            <w:gridSpan w:val="3"/>
            <w:tcBorders>
              <w:top w:val="single" w:sz="4" w:space="0" w:color="auto"/>
              <w:bottom w:val="single" w:sz="4" w:space="0" w:color="auto"/>
            </w:tcBorders>
          </w:tcPr>
          <w:p w:rsidR="00453B80" w:rsidRDefault="00453B80">
            <w:pPr>
              <w:pStyle w:val="TableParagraph"/>
              <w:ind w:left="142" w:right="144"/>
              <w:rPr>
                <w:rFonts w:asciiTheme="majorHAnsi" w:hAnsiTheme="majorHAnsi" w:cstheme="minorHAnsi"/>
                <w:sz w:val="24"/>
                <w:szCs w:val="24"/>
              </w:rPr>
            </w:pPr>
          </w:p>
        </w:tc>
      </w:tr>
      <w:tr w:rsidR="00453B80">
        <w:trPr>
          <w:trHeight w:val="312"/>
        </w:trPr>
        <w:tc>
          <w:tcPr>
            <w:tcW w:w="993" w:type="dxa"/>
            <w:vMerge/>
          </w:tcPr>
          <w:p w:rsidR="00453B80" w:rsidRDefault="00453B80">
            <w:pPr>
              <w:pStyle w:val="TableParagraph"/>
              <w:ind w:left="142" w:right="144"/>
              <w:jc w:val="center"/>
              <w:rPr>
                <w:rFonts w:asciiTheme="majorHAnsi" w:hAnsiTheme="majorHAnsi" w:cstheme="minorHAnsi"/>
                <w:sz w:val="24"/>
                <w:szCs w:val="24"/>
              </w:rPr>
            </w:pPr>
          </w:p>
        </w:tc>
        <w:tc>
          <w:tcPr>
            <w:tcW w:w="4961" w:type="dxa"/>
            <w:tcBorders>
              <w:top w:val="single" w:sz="4" w:space="0" w:color="auto"/>
              <w:bottom w:val="single" w:sz="4" w:space="0" w:color="auto"/>
            </w:tcBorders>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Mobile No.</w:t>
            </w:r>
          </w:p>
        </w:tc>
        <w:tc>
          <w:tcPr>
            <w:tcW w:w="3690" w:type="dxa"/>
            <w:gridSpan w:val="3"/>
            <w:tcBorders>
              <w:top w:val="single" w:sz="4" w:space="0" w:color="auto"/>
              <w:bottom w:val="single" w:sz="4" w:space="0" w:color="auto"/>
            </w:tcBorders>
          </w:tcPr>
          <w:p w:rsidR="00453B80" w:rsidRDefault="00453B80">
            <w:pPr>
              <w:pStyle w:val="TableParagraph"/>
              <w:ind w:left="142" w:right="144"/>
              <w:rPr>
                <w:rFonts w:asciiTheme="majorHAnsi" w:hAnsiTheme="majorHAnsi" w:cstheme="minorHAnsi"/>
                <w:sz w:val="24"/>
                <w:szCs w:val="24"/>
              </w:rPr>
            </w:pPr>
          </w:p>
        </w:tc>
      </w:tr>
      <w:tr w:rsidR="00453B80">
        <w:trPr>
          <w:trHeight w:val="350"/>
        </w:trPr>
        <w:tc>
          <w:tcPr>
            <w:tcW w:w="993" w:type="dxa"/>
            <w:vMerge/>
          </w:tcPr>
          <w:p w:rsidR="00453B80" w:rsidRDefault="00453B80">
            <w:pPr>
              <w:pStyle w:val="TableParagraph"/>
              <w:ind w:left="142" w:right="144"/>
              <w:jc w:val="center"/>
              <w:rPr>
                <w:rFonts w:asciiTheme="majorHAnsi" w:hAnsiTheme="majorHAnsi" w:cstheme="minorHAnsi"/>
                <w:sz w:val="24"/>
                <w:szCs w:val="24"/>
              </w:rPr>
            </w:pPr>
          </w:p>
        </w:tc>
        <w:tc>
          <w:tcPr>
            <w:tcW w:w="4961" w:type="dxa"/>
            <w:tcBorders>
              <w:top w:val="single" w:sz="4" w:space="0" w:color="auto"/>
              <w:bottom w:val="single" w:sz="4" w:space="0" w:color="auto"/>
            </w:tcBorders>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E-Mail ID.</w:t>
            </w:r>
          </w:p>
        </w:tc>
        <w:tc>
          <w:tcPr>
            <w:tcW w:w="3690" w:type="dxa"/>
            <w:gridSpan w:val="3"/>
            <w:tcBorders>
              <w:top w:val="single" w:sz="4" w:space="0" w:color="auto"/>
              <w:bottom w:val="single" w:sz="4" w:space="0" w:color="auto"/>
            </w:tcBorders>
          </w:tcPr>
          <w:p w:rsidR="00453B80" w:rsidRDefault="00453B80">
            <w:pPr>
              <w:pStyle w:val="TableParagraph"/>
              <w:ind w:left="142" w:right="144"/>
              <w:rPr>
                <w:rFonts w:asciiTheme="majorHAnsi" w:hAnsiTheme="majorHAnsi" w:cstheme="minorHAnsi"/>
                <w:sz w:val="24"/>
                <w:szCs w:val="24"/>
              </w:rPr>
            </w:pPr>
          </w:p>
        </w:tc>
      </w:tr>
      <w:tr w:rsidR="00453B80">
        <w:trPr>
          <w:trHeight w:val="226"/>
        </w:trPr>
        <w:tc>
          <w:tcPr>
            <w:tcW w:w="993" w:type="dxa"/>
            <w:vMerge/>
          </w:tcPr>
          <w:p w:rsidR="00453B80" w:rsidRDefault="00453B80">
            <w:pPr>
              <w:pStyle w:val="TableParagraph"/>
              <w:ind w:left="142" w:right="144"/>
              <w:jc w:val="center"/>
              <w:rPr>
                <w:rFonts w:asciiTheme="majorHAnsi" w:hAnsiTheme="majorHAnsi" w:cstheme="minorHAnsi"/>
                <w:sz w:val="24"/>
                <w:szCs w:val="24"/>
              </w:rPr>
            </w:pPr>
          </w:p>
        </w:tc>
        <w:tc>
          <w:tcPr>
            <w:tcW w:w="4961" w:type="dxa"/>
            <w:tcBorders>
              <w:top w:val="single" w:sz="4" w:space="0" w:color="auto"/>
            </w:tcBorders>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Customer Care Number</w:t>
            </w:r>
          </w:p>
        </w:tc>
        <w:tc>
          <w:tcPr>
            <w:tcW w:w="3690" w:type="dxa"/>
            <w:gridSpan w:val="3"/>
            <w:tcBorders>
              <w:top w:val="single" w:sz="4" w:space="0" w:color="auto"/>
            </w:tcBorders>
          </w:tcPr>
          <w:p w:rsidR="00453B80" w:rsidRDefault="00453B80">
            <w:pPr>
              <w:pStyle w:val="TableParagraph"/>
              <w:ind w:left="142" w:right="144"/>
              <w:rPr>
                <w:rFonts w:asciiTheme="majorHAnsi" w:hAnsiTheme="majorHAnsi" w:cstheme="minorHAnsi"/>
                <w:sz w:val="24"/>
                <w:szCs w:val="24"/>
              </w:rPr>
            </w:pPr>
          </w:p>
        </w:tc>
      </w:tr>
      <w:tr w:rsidR="00453B80">
        <w:trPr>
          <w:trHeight w:val="897"/>
        </w:trPr>
        <w:tc>
          <w:tcPr>
            <w:tcW w:w="993" w:type="dxa"/>
          </w:tcPr>
          <w:p w:rsidR="00453B80" w:rsidRDefault="00E7317B">
            <w:pPr>
              <w:pStyle w:val="TableParagraph"/>
              <w:ind w:left="142" w:right="144"/>
              <w:jc w:val="center"/>
              <w:rPr>
                <w:rFonts w:asciiTheme="majorHAnsi" w:hAnsiTheme="majorHAnsi" w:cstheme="minorHAnsi"/>
                <w:sz w:val="24"/>
                <w:szCs w:val="24"/>
              </w:rPr>
            </w:pPr>
            <w:r>
              <w:rPr>
                <w:rFonts w:asciiTheme="majorHAnsi" w:hAnsiTheme="majorHAnsi" w:cstheme="minorHAnsi"/>
                <w:sz w:val="24"/>
                <w:szCs w:val="24"/>
              </w:rPr>
              <w:t>3.</w:t>
            </w:r>
          </w:p>
        </w:tc>
        <w:tc>
          <w:tcPr>
            <w:tcW w:w="4961" w:type="dxa"/>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Status of Applicant (Individual/ Proprietorship firm/Partnership Firm/ Private Limited/ Society/ Autonomous Body (Attach documentary evidence)</w:t>
            </w:r>
          </w:p>
        </w:tc>
        <w:tc>
          <w:tcPr>
            <w:tcW w:w="3690" w:type="dxa"/>
            <w:gridSpan w:val="3"/>
          </w:tcPr>
          <w:p w:rsidR="00453B80" w:rsidRDefault="00453B80">
            <w:pPr>
              <w:pStyle w:val="TableParagraph"/>
              <w:ind w:left="142" w:right="144"/>
              <w:rPr>
                <w:rFonts w:asciiTheme="majorHAnsi" w:hAnsiTheme="majorHAnsi" w:cstheme="minorHAnsi"/>
                <w:sz w:val="24"/>
                <w:szCs w:val="24"/>
              </w:rPr>
            </w:pPr>
          </w:p>
        </w:tc>
      </w:tr>
      <w:tr w:rsidR="00453B80">
        <w:trPr>
          <w:trHeight w:val="292"/>
        </w:trPr>
        <w:tc>
          <w:tcPr>
            <w:tcW w:w="993" w:type="dxa"/>
          </w:tcPr>
          <w:p w:rsidR="00453B80" w:rsidRDefault="00E7317B">
            <w:pPr>
              <w:pStyle w:val="TableParagraph"/>
              <w:ind w:left="142" w:right="144"/>
              <w:jc w:val="center"/>
              <w:rPr>
                <w:rFonts w:asciiTheme="majorHAnsi" w:hAnsiTheme="majorHAnsi" w:cstheme="minorHAnsi"/>
                <w:sz w:val="24"/>
                <w:szCs w:val="24"/>
              </w:rPr>
            </w:pPr>
            <w:r>
              <w:rPr>
                <w:rFonts w:asciiTheme="majorHAnsi" w:hAnsiTheme="majorHAnsi" w:cstheme="minorHAnsi"/>
                <w:sz w:val="24"/>
                <w:szCs w:val="24"/>
              </w:rPr>
              <w:t>4.</w:t>
            </w:r>
          </w:p>
        </w:tc>
        <w:tc>
          <w:tcPr>
            <w:tcW w:w="4961" w:type="dxa"/>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Type of the Services Provided</w:t>
            </w:r>
          </w:p>
        </w:tc>
        <w:tc>
          <w:tcPr>
            <w:tcW w:w="3690" w:type="dxa"/>
            <w:gridSpan w:val="3"/>
          </w:tcPr>
          <w:p w:rsidR="00453B80" w:rsidRDefault="00453B80">
            <w:pPr>
              <w:pStyle w:val="TableParagraph"/>
              <w:ind w:left="142" w:right="144"/>
              <w:rPr>
                <w:rFonts w:asciiTheme="majorHAnsi" w:hAnsiTheme="majorHAnsi" w:cstheme="minorHAnsi"/>
                <w:sz w:val="24"/>
                <w:szCs w:val="24"/>
              </w:rPr>
            </w:pPr>
          </w:p>
        </w:tc>
      </w:tr>
      <w:tr w:rsidR="00453B80">
        <w:trPr>
          <w:trHeight w:val="291"/>
        </w:trPr>
        <w:tc>
          <w:tcPr>
            <w:tcW w:w="993" w:type="dxa"/>
            <w:vMerge w:val="restart"/>
          </w:tcPr>
          <w:p w:rsidR="00453B80" w:rsidRDefault="00E7317B">
            <w:pPr>
              <w:pStyle w:val="TableParagraph"/>
              <w:ind w:left="142" w:right="144"/>
              <w:jc w:val="center"/>
              <w:rPr>
                <w:rFonts w:asciiTheme="majorHAnsi" w:hAnsiTheme="majorHAnsi" w:cstheme="minorHAnsi"/>
                <w:sz w:val="24"/>
                <w:szCs w:val="24"/>
              </w:rPr>
            </w:pPr>
            <w:r>
              <w:rPr>
                <w:rFonts w:asciiTheme="majorHAnsi" w:hAnsiTheme="majorHAnsi" w:cstheme="minorHAnsi"/>
                <w:sz w:val="24"/>
                <w:szCs w:val="24"/>
              </w:rPr>
              <w:t>5.</w:t>
            </w:r>
          </w:p>
        </w:tc>
        <w:tc>
          <w:tcPr>
            <w:tcW w:w="4961" w:type="dxa"/>
            <w:vMerge w:val="restart"/>
          </w:tcPr>
          <w:p w:rsidR="00453B80" w:rsidRDefault="00E7317B">
            <w:pPr>
              <w:pStyle w:val="TableParagraph"/>
              <w:ind w:left="142" w:right="144"/>
              <w:jc w:val="both"/>
              <w:rPr>
                <w:rFonts w:asciiTheme="majorHAnsi" w:hAnsiTheme="majorHAnsi" w:cstheme="minorHAnsi"/>
                <w:sz w:val="24"/>
                <w:szCs w:val="24"/>
              </w:rPr>
            </w:pPr>
            <w:r>
              <w:rPr>
                <w:rFonts w:asciiTheme="majorHAnsi" w:hAnsiTheme="majorHAnsi" w:cstheme="minorHAnsi"/>
                <w:sz w:val="24"/>
                <w:szCs w:val="24"/>
              </w:rPr>
              <w:t>Annual Turnover of Last Three Financial Years (Audited Balance Sheets Certified by Chartered Accountant to be enclosed)</w:t>
            </w:r>
          </w:p>
        </w:tc>
        <w:tc>
          <w:tcPr>
            <w:tcW w:w="1276" w:type="dxa"/>
            <w:tcBorders>
              <w:bottom w:val="single" w:sz="4" w:space="0" w:color="auto"/>
            </w:tcBorders>
          </w:tcPr>
          <w:p w:rsidR="00453B80" w:rsidRDefault="008D30D8" w:rsidP="008D30D8">
            <w:pPr>
              <w:pStyle w:val="TableParagraph"/>
              <w:ind w:left="142" w:right="144"/>
              <w:jc w:val="center"/>
              <w:rPr>
                <w:rFonts w:asciiTheme="majorHAnsi" w:hAnsiTheme="majorHAnsi" w:cstheme="minorHAnsi"/>
                <w:sz w:val="24"/>
                <w:szCs w:val="24"/>
              </w:rPr>
            </w:pPr>
            <w:r>
              <w:rPr>
                <w:rFonts w:asciiTheme="majorHAnsi" w:hAnsiTheme="majorHAnsi" w:cstheme="minorHAnsi"/>
                <w:sz w:val="24"/>
                <w:szCs w:val="24"/>
              </w:rPr>
              <w:t>2016</w:t>
            </w:r>
            <w:r w:rsidR="00E7317B">
              <w:rPr>
                <w:rFonts w:asciiTheme="majorHAnsi" w:hAnsiTheme="majorHAnsi" w:cstheme="minorHAnsi"/>
                <w:sz w:val="24"/>
                <w:szCs w:val="24"/>
              </w:rPr>
              <w:t>-1</w:t>
            </w:r>
            <w:r>
              <w:rPr>
                <w:rFonts w:asciiTheme="majorHAnsi" w:hAnsiTheme="majorHAnsi" w:cstheme="minorHAnsi"/>
                <w:sz w:val="24"/>
                <w:szCs w:val="24"/>
              </w:rPr>
              <w:t>7</w:t>
            </w:r>
          </w:p>
        </w:tc>
        <w:tc>
          <w:tcPr>
            <w:tcW w:w="1183" w:type="dxa"/>
            <w:tcBorders>
              <w:bottom w:val="single" w:sz="4" w:space="0" w:color="auto"/>
              <w:right w:val="single" w:sz="4" w:space="0" w:color="auto"/>
            </w:tcBorders>
          </w:tcPr>
          <w:p w:rsidR="00453B80" w:rsidRDefault="00E7317B" w:rsidP="008D30D8">
            <w:pPr>
              <w:pStyle w:val="TableParagraph"/>
              <w:ind w:left="142" w:right="144"/>
              <w:jc w:val="center"/>
              <w:rPr>
                <w:rFonts w:asciiTheme="majorHAnsi" w:hAnsiTheme="majorHAnsi" w:cstheme="minorHAnsi"/>
                <w:sz w:val="24"/>
                <w:szCs w:val="24"/>
              </w:rPr>
            </w:pPr>
            <w:r>
              <w:rPr>
                <w:rFonts w:asciiTheme="majorHAnsi" w:hAnsiTheme="majorHAnsi" w:cstheme="minorHAnsi"/>
                <w:sz w:val="24"/>
                <w:szCs w:val="24"/>
              </w:rPr>
              <w:t>201</w:t>
            </w:r>
            <w:r w:rsidR="008D30D8">
              <w:rPr>
                <w:rFonts w:asciiTheme="majorHAnsi" w:hAnsiTheme="majorHAnsi" w:cstheme="minorHAnsi"/>
                <w:sz w:val="24"/>
                <w:szCs w:val="24"/>
              </w:rPr>
              <w:t>7</w:t>
            </w:r>
            <w:r>
              <w:rPr>
                <w:rFonts w:asciiTheme="majorHAnsi" w:hAnsiTheme="majorHAnsi" w:cstheme="minorHAnsi"/>
                <w:sz w:val="24"/>
                <w:szCs w:val="24"/>
              </w:rPr>
              <w:t>-1</w:t>
            </w:r>
            <w:r w:rsidR="008D30D8">
              <w:rPr>
                <w:rFonts w:asciiTheme="majorHAnsi" w:hAnsiTheme="majorHAnsi" w:cstheme="minorHAnsi"/>
                <w:sz w:val="24"/>
                <w:szCs w:val="24"/>
              </w:rPr>
              <w:t>8</w:t>
            </w:r>
          </w:p>
        </w:tc>
        <w:tc>
          <w:tcPr>
            <w:tcW w:w="1231" w:type="dxa"/>
            <w:tcBorders>
              <w:left w:val="single" w:sz="4" w:space="0" w:color="auto"/>
              <w:bottom w:val="single" w:sz="4" w:space="0" w:color="auto"/>
            </w:tcBorders>
          </w:tcPr>
          <w:p w:rsidR="00453B80" w:rsidRDefault="00E7317B" w:rsidP="008D30D8">
            <w:pPr>
              <w:pStyle w:val="TableParagraph"/>
              <w:ind w:left="142" w:right="144"/>
              <w:jc w:val="center"/>
              <w:rPr>
                <w:rFonts w:asciiTheme="majorHAnsi" w:hAnsiTheme="majorHAnsi" w:cstheme="minorHAnsi"/>
                <w:sz w:val="24"/>
                <w:szCs w:val="24"/>
              </w:rPr>
            </w:pPr>
            <w:r>
              <w:rPr>
                <w:rFonts w:asciiTheme="majorHAnsi" w:hAnsiTheme="majorHAnsi" w:cstheme="minorHAnsi"/>
                <w:sz w:val="24"/>
                <w:szCs w:val="24"/>
              </w:rPr>
              <w:t>201</w:t>
            </w:r>
            <w:r w:rsidR="008D30D8">
              <w:rPr>
                <w:rFonts w:asciiTheme="majorHAnsi" w:hAnsiTheme="majorHAnsi" w:cstheme="minorHAnsi"/>
                <w:sz w:val="24"/>
                <w:szCs w:val="24"/>
              </w:rPr>
              <w:t>8</w:t>
            </w:r>
            <w:r>
              <w:rPr>
                <w:rFonts w:asciiTheme="majorHAnsi" w:hAnsiTheme="majorHAnsi" w:cstheme="minorHAnsi"/>
                <w:sz w:val="24"/>
                <w:szCs w:val="24"/>
              </w:rPr>
              <w:t>-1</w:t>
            </w:r>
            <w:r w:rsidR="008D30D8">
              <w:rPr>
                <w:rFonts w:asciiTheme="majorHAnsi" w:hAnsiTheme="majorHAnsi" w:cstheme="minorHAnsi"/>
                <w:sz w:val="24"/>
                <w:szCs w:val="24"/>
              </w:rPr>
              <w:t>9</w:t>
            </w:r>
          </w:p>
        </w:tc>
      </w:tr>
      <w:tr w:rsidR="00453B80">
        <w:trPr>
          <w:trHeight w:val="576"/>
        </w:trPr>
        <w:tc>
          <w:tcPr>
            <w:tcW w:w="993" w:type="dxa"/>
            <w:vMerge/>
          </w:tcPr>
          <w:p w:rsidR="00453B80" w:rsidRDefault="00453B80">
            <w:pPr>
              <w:pStyle w:val="TableParagraph"/>
              <w:ind w:left="142" w:right="144"/>
              <w:jc w:val="center"/>
              <w:rPr>
                <w:rFonts w:asciiTheme="majorHAnsi" w:hAnsiTheme="majorHAnsi" w:cstheme="minorHAnsi"/>
                <w:sz w:val="24"/>
                <w:szCs w:val="24"/>
              </w:rPr>
            </w:pPr>
          </w:p>
        </w:tc>
        <w:tc>
          <w:tcPr>
            <w:tcW w:w="4961" w:type="dxa"/>
            <w:vMerge/>
          </w:tcPr>
          <w:p w:rsidR="00453B80" w:rsidRDefault="00453B80">
            <w:pPr>
              <w:pStyle w:val="TableParagraph"/>
              <w:ind w:left="142" w:right="144"/>
              <w:rPr>
                <w:rFonts w:asciiTheme="majorHAnsi" w:hAnsiTheme="majorHAnsi" w:cstheme="minorHAnsi"/>
                <w:sz w:val="24"/>
                <w:szCs w:val="24"/>
              </w:rPr>
            </w:pPr>
          </w:p>
        </w:tc>
        <w:tc>
          <w:tcPr>
            <w:tcW w:w="1276" w:type="dxa"/>
            <w:tcBorders>
              <w:top w:val="single" w:sz="4" w:space="0" w:color="auto"/>
            </w:tcBorders>
          </w:tcPr>
          <w:p w:rsidR="00453B80" w:rsidRDefault="00453B80">
            <w:pPr>
              <w:pStyle w:val="TableParagraph"/>
              <w:ind w:left="142" w:right="144"/>
              <w:rPr>
                <w:rFonts w:asciiTheme="majorHAnsi" w:hAnsiTheme="majorHAnsi" w:cstheme="minorHAnsi"/>
                <w:sz w:val="24"/>
                <w:szCs w:val="24"/>
              </w:rPr>
            </w:pPr>
          </w:p>
        </w:tc>
        <w:tc>
          <w:tcPr>
            <w:tcW w:w="1183" w:type="dxa"/>
            <w:tcBorders>
              <w:top w:val="single" w:sz="4" w:space="0" w:color="auto"/>
              <w:right w:val="single" w:sz="4" w:space="0" w:color="auto"/>
            </w:tcBorders>
          </w:tcPr>
          <w:p w:rsidR="00453B80" w:rsidRDefault="00453B80">
            <w:pPr>
              <w:pStyle w:val="TableParagraph"/>
              <w:ind w:left="142" w:right="144"/>
              <w:rPr>
                <w:rFonts w:asciiTheme="majorHAnsi" w:hAnsiTheme="majorHAnsi" w:cstheme="minorHAnsi"/>
                <w:sz w:val="24"/>
                <w:szCs w:val="24"/>
              </w:rPr>
            </w:pPr>
          </w:p>
        </w:tc>
        <w:tc>
          <w:tcPr>
            <w:tcW w:w="1231" w:type="dxa"/>
            <w:tcBorders>
              <w:top w:val="single" w:sz="4" w:space="0" w:color="auto"/>
              <w:left w:val="single" w:sz="4" w:space="0" w:color="auto"/>
            </w:tcBorders>
          </w:tcPr>
          <w:p w:rsidR="00453B80" w:rsidRDefault="00453B80">
            <w:pPr>
              <w:pStyle w:val="TableParagraph"/>
              <w:ind w:left="142" w:right="144"/>
              <w:rPr>
                <w:rFonts w:asciiTheme="majorHAnsi" w:hAnsiTheme="majorHAnsi" w:cstheme="minorHAnsi"/>
                <w:sz w:val="24"/>
                <w:szCs w:val="24"/>
              </w:rPr>
            </w:pPr>
          </w:p>
        </w:tc>
      </w:tr>
    </w:tbl>
    <w:p w:rsidR="00453B80" w:rsidRDefault="00453B80">
      <w:pPr>
        <w:pStyle w:val="ListParagraph"/>
        <w:ind w:left="567"/>
        <w:rPr>
          <w:rFonts w:asciiTheme="majorHAnsi" w:hAnsiTheme="majorHAnsi" w:cstheme="minorHAnsi"/>
          <w:b/>
          <w:sz w:val="24"/>
          <w:szCs w:val="24"/>
        </w:rPr>
      </w:pPr>
    </w:p>
    <w:p w:rsidR="00453B80" w:rsidRDefault="00E7317B">
      <w:pPr>
        <w:pStyle w:val="ListParagraph"/>
        <w:numPr>
          <w:ilvl w:val="0"/>
          <w:numId w:val="9"/>
        </w:numPr>
        <w:ind w:left="567" w:hanging="567"/>
        <w:rPr>
          <w:rFonts w:asciiTheme="majorHAnsi" w:hAnsiTheme="majorHAnsi" w:cstheme="minorHAnsi"/>
          <w:b/>
          <w:sz w:val="24"/>
          <w:szCs w:val="24"/>
        </w:rPr>
      </w:pPr>
      <w:r>
        <w:rPr>
          <w:rFonts w:asciiTheme="majorHAnsi" w:hAnsiTheme="majorHAnsi" w:cstheme="minorHAnsi"/>
          <w:b/>
          <w:sz w:val="24"/>
          <w:szCs w:val="24"/>
        </w:rPr>
        <w:t>SUBMISSION OF E-</w:t>
      </w:r>
      <w:proofErr w:type="spellStart"/>
      <w:r>
        <w:rPr>
          <w:rFonts w:asciiTheme="majorHAnsi" w:hAnsiTheme="majorHAnsi" w:cstheme="minorHAnsi"/>
          <w:b/>
          <w:sz w:val="24"/>
          <w:szCs w:val="24"/>
        </w:rPr>
        <w:t>TENDE</w:t>
      </w:r>
      <w:proofErr w:type="spellEnd"/>
      <w:r>
        <w:rPr>
          <w:rFonts w:asciiTheme="majorHAnsi" w:hAnsiTheme="majorHAnsi" w:cstheme="minorHAnsi"/>
          <w:b/>
          <w:sz w:val="24"/>
          <w:szCs w:val="24"/>
          <w:lang w:val="en-IN"/>
        </w:rPr>
        <w:t>R</w:t>
      </w:r>
    </w:p>
    <w:p w:rsidR="00453B80" w:rsidRDefault="00453B80">
      <w:pPr>
        <w:pStyle w:val="ListParagraph"/>
        <w:ind w:left="567"/>
        <w:rPr>
          <w:rFonts w:asciiTheme="majorHAnsi" w:hAnsiTheme="majorHAnsi" w:cstheme="minorHAnsi"/>
          <w:b/>
          <w:sz w:val="24"/>
          <w:szCs w:val="24"/>
        </w:rPr>
      </w:pPr>
    </w:p>
    <w:p w:rsidR="00453B80" w:rsidRDefault="00E7317B">
      <w:pPr>
        <w:pStyle w:val="ListParagraph"/>
        <w:numPr>
          <w:ilvl w:val="1"/>
          <w:numId w:val="9"/>
        </w:numPr>
        <w:ind w:left="567" w:hanging="567"/>
        <w:rPr>
          <w:rFonts w:asciiTheme="majorHAnsi" w:hAnsiTheme="majorHAnsi" w:cstheme="minorHAnsi"/>
          <w:b/>
          <w:sz w:val="24"/>
          <w:szCs w:val="24"/>
        </w:rPr>
      </w:pPr>
      <w:r>
        <w:rPr>
          <w:rFonts w:asciiTheme="majorHAnsi" w:hAnsiTheme="majorHAnsi" w:cstheme="minorHAnsi"/>
          <w:b/>
          <w:sz w:val="24"/>
          <w:szCs w:val="24"/>
        </w:rPr>
        <w:t>Tender Document Obtaining Process</w:t>
      </w:r>
    </w:p>
    <w:p w:rsidR="00453B80" w:rsidRDefault="00E7317B">
      <w:pPr>
        <w:pStyle w:val="ListParagraph"/>
        <w:numPr>
          <w:ilvl w:val="3"/>
          <w:numId w:val="9"/>
        </w:numPr>
        <w:ind w:left="1418"/>
        <w:rPr>
          <w:rFonts w:asciiTheme="majorHAnsi" w:hAnsiTheme="majorHAnsi" w:cstheme="minorHAnsi"/>
          <w:sz w:val="24"/>
          <w:szCs w:val="24"/>
        </w:rPr>
      </w:pPr>
      <w:r>
        <w:rPr>
          <w:rFonts w:asciiTheme="majorHAnsi" w:hAnsiTheme="majorHAnsi" w:cstheme="minorHAnsi"/>
          <w:sz w:val="24"/>
          <w:szCs w:val="24"/>
        </w:rPr>
        <w:t xml:space="preserve">It is mandatory for all </w:t>
      </w:r>
      <w:proofErr w:type="spellStart"/>
      <w:r>
        <w:rPr>
          <w:rFonts w:asciiTheme="majorHAnsi" w:hAnsiTheme="majorHAnsi" w:cstheme="minorHAnsi"/>
          <w:sz w:val="24"/>
          <w:szCs w:val="24"/>
        </w:rPr>
        <w:t>Tenderers</w:t>
      </w:r>
      <w:proofErr w:type="spellEnd"/>
      <w:r>
        <w:rPr>
          <w:rFonts w:asciiTheme="majorHAnsi" w:hAnsiTheme="majorHAnsi" w:cstheme="minorHAnsi"/>
          <w:sz w:val="24"/>
          <w:szCs w:val="24"/>
        </w:rPr>
        <w:t xml:space="preserve"> to have Class-II Digital Signature Certified from </w:t>
      </w:r>
      <w:hyperlink r:id="rId26" w:history="1">
        <w:r>
          <w:rPr>
            <w:rStyle w:val="Hyperlink"/>
            <w:rFonts w:asciiTheme="majorHAnsi" w:eastAsia="Calibri" w:hAnsiTheme="majorHAnsi" w:cstheme="minorHAnsi"/>
            <w:color w:val="000000"/>
            <w:sz w:val="24"/>
            <w:szCs w:val="24"/>
          </w:rPr>
          <w:t>http://www.cca.gov.in</w:t>
        </w:r>
      </w:hyperlink>
      <w:r>
        <w:rPr>
          <w:rFonts w:asciiTheme="majorHAnsi" w:hAnsiTheme="majorHAnsi" w:cstheme="minorHAnsi"/>
          <w:color w:val="000000"/>
          <w:sz w:val="24"/>
          <w:szCs w:val="24"/>
        </w:rPr>
        <w:t xml:space="preserve"> </w:t>
      </w:r>
      <w:r>
        <w:rPr>
          <w:rFonts w:asciiTheme="majorHAnsi" w:hAnsiTheme="majorHAnsi" w:cstheme="minorHAnsi"/>
          <w:sz w:val="24"/>
          <w:szCs w:val="24"/>
        </w:rPr>
        <w:t>of the Licensed Certifying Agencies (‘CA’) to participate in E-Tendering of EdCIL, in the name of the person who will submit the online tender and is authorized to do so.</w:t>
      </w:r>
    </w:p>
    <w:p w:rsidR="00453B80" w:rsidRDefault="00453B80">
      <w:pPr>
        <w:pStyle w:val="ListParagraph"/>
        <w:ind w:left="567" w:firstLine="0"/>
        <w:rPr>
          <w:rFonts w:asciiTheme="majorHAnsi" w:hAnsiTheme="majorHAnsi" w:cstheme="minorHAnsi"/>
          <w:sz w:val="16"/>
          <w:szCs w:val="16"/>
        </w:rPr>
      </w:pPr>
    </w:p>
    <w:p w:rsidR="00453B80" w:rsidRDefault="00E7317B">
      <w:pPr>
        <w:pStyle w:val="ListParagraph"/>
        <w:numPr>
          <w:ilvl w:val="3"/>
          <w:numId w:val="9"/>
        </w:numPr>
        <w:ind w:left="1418"/>
        <w:rPr>
          <w:rFonts w:asciiTheme="majorHAnsi" w:hAnsiTheme="majorHAnsi" w:cstheme="minorHAnsi"/>
          <w:sz w:val="24"/>
          <w:szCs w:val="24"/>
        </w:rPr>
      </w:pPr>
      <w:r>
        <w:rPr>
          <w:rFonts w:asciiTheme="majorHAnsi" w:hAnsiTheme="majorHAnsi" w:cstheme="minorHAnsi"/>
          <w:sz w:val="24"/>
          <w:szCs w:val="24"/>
        </w:rPr>
        <w:t xml:space="preserve">To participate in E-Tender, it is mandatory for </w:t>
      </w:r>
      <w:proofErr w:type="spellStart"/>
      <w:r>
        <w:rPr>
          <w:rFonts w:asciiTheme="majorHAnsi" w:hAnsiTheme="majorHAnsi" w:cstheme="minorHAnsi"/>
          <w:sz w:val="24"/>
          <w:szCs w:val="24"/>
        </w:rPr>
        <w:t>Tenderers</w:t>
      </w:r>
      <w:proofErr w:type="spellEnd"/>
      <w:r>
        <w:rPr>
          <w:rFonts w:asciiTheme="majorHAnsi" w:hAnsiTheme="majorHAnsi" w:cstheme="minorHAnsi"/>
          <w:sz w:val="24"/>
          <w:szCs w:val="24"/>
        </w:rPr>
        <w:t xml:space="preserve"> to get themselves registered with the Tender wizard (</w:t>
      </w:r>
      <w:hyperlink r:id="rId27">
        <w:r>
          <w:rPr>
            <w:rFonts w:asciiTheme="majorHAnsi" w:hAnsiTheme="majorHAnsi" w:cstheme="minorHAnsi"/>
            <w:color w:val="0000FF"/>
            <w:sz w:val="24"/>
            <w:szCs w:val="24"/>
            <w:u w:val="single" w:color="0000FF"/>
          </w:rPr>
          <w:t>www.edcilindia.co.in</w:t>
        </w:r>
      </w:hyperlink>
      <w:r>
        <w:rPr>
          <w:rFonts w:asciiTheme="majorHAnsi" w:hAnsiTheme="majorHAnsi" w:cstheme="minorHAnsi"/>
          <w:sz w:val="24"/>
          <w:szCs w:val="24"/>
        </w:rPr>
        <w:t xml:space="preserve">) and to have User ID and Password. </w:t>
      </w:r>
      <w:proofErr w:type="spellStart"/>
      <w:r>
        <w:rPr>
          <w:rFonts w:asciiTheme="majorHAnsi" w:hAnsiTheme="majorHAnsi" w:cstheme="minorHAnsi"/>
          <w:sz w:val="24"/>
          <w:szCs w:val="24"/>
        </w:rPr>
        <w:t>Tenderers</w:t>
      </w:r>
      <w:proofErr w:type="spellEnd"/>
      <w:r>
        <w:rPr>
          <w:rFonts w:asciiTheme="majorHAnsi" w:hAnsiTheme="majorHAnsi" w:cstheme="minorHAnsi"/>
          <w:sz w:val="24"/>
          <w:szCs w:val="24"/>
        </w:rPr>
        <w:t xml:space="preserve"> have to pay Annual Registration Charges e-payment. </w:t>
      </w:r>
      <w:proofErr w:type="spellStart"/>
      <w:r>
        <w:rPr>
          <w:rFonts w:asciiTheme="majorHAnsi" w:hAnsiTheme="majorHAnsi" w:cstheme="minorHAnsi"/>
          <w:sz w:val="24"/>
          <w:szCs w:val="24"/>
        </w:rPr>
        <w:t>Tenderers</w:t>
      </w:r>
      <w:proofErr w:type="spellEnd"/>
      <w:r>
        <w:rPr>
          <w:rFonts w:asciiTheme="majorHAnsi" w:hAnsiTheme="majorHAnsi" w:cstheme="minorHAnsi"/>
          <w:sz w:val="24"/>
          <w:szCs w:val="24"/>
        </w:rPr>
        <w:t xml:space="preserve"> have to pay Tender-Processing Fee to the processing agency through e-payment. Already Registered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need not pay registration charges to the agency.</w:t>
      </w:r>
    </w:p>
    <w:p w:rsidR="00453B80" w:rsidRDefault="00453B80">
      <w:pPr>
        <w:pStyle w:val="ListParagraph"/>
        <w:ind w:left="567" w:firstLine="0"/>
        <w:rPr>
          <w:rFonts w:asciiTheme="majorHAnsi" w:hAnsiTheme="majorHAnsi" w:cstheme="minorHAnsi"/>
          <w:sz w:val="16"/>
          <w:szCs w:val="16"/>
        </w:rPr>
      </w:pPr>
    </w:p>
    <w:p w:rsidR="00453B80" w:rsidRDefault="00A17FC5">
      <w:pPr>
        <w:pStyle w:val="ListParagraph"/>
        <w:numPr>
          <w:ilvl w:val="3"/>
          <w:numId w:val="9"/>
        </w:numPr>
        <w:ind w:left="1418"/>
        <w:rPr>
          <w:rFonts w:asciiTheme="majorHAnsi" w:hAnsiTheme="majorHAnsi" w:cstheme="minorHAnsi"/>
          <w:sz w:val="24"/>
          <w:szCs w:val="24"/>
        </w:rPr>
      </w:pPr>
      <w:hyperlink r:id="rId28">
        <w:r w:rsidR="00E7317B">
          <w:rPr>
            <w:rFonts w:asciiTheme="majorHAnsi" w:hAnsiTheme="majorHAnsi" w:cstheme="minorHAnsi"/>
            <w:color w:val="0000FF"/>
            <w:sz w:val="24"/>
            <w:szCs w:val="24"/>
            <w:u w:val="single" w:color="0000FF"/>
          </w:rPr>
          <w:t>www.edcilindia.co.in</w:t>
        </w:r>
        <w:r w:rsidR="00E7317B">
          <w:rPr>
            <w:rFonts w:asciiTheme="majorHAnsi" w:hAnsiTheme="majorHAnsi" w:cstheme="minorHAnsi"/>
            <w:color w:val="0000FF"/>
            <w:sz w:val="24"/>
            <w:szCs w:val="24"/>
          </w:rPr>
          <w:t xml:space="preserve"> </w:t>
        </w:r>
      </w:hyperlink>
      <w:r w:rsidR="00E7317B">
        <w:rPr>
          <w:rFonts w:asciiTheme="majorHAnsi" w:hAnsiTheme="majorHAnsi" w:cstheme="minorHAnsi"/>
          <w:sz w:val="24"/>
          <w:szCs w:val="24"/>
        </w:rPr>
        <w:t xml:space="preserve">is the only website for submission of tender. Detailed guidelines for E-Tendering are available on </w:t>
      </w:r>
      <w:hyperlink r:id="rId29">
        <w:r w:rsidR="00E7317B">
          <w:rPr>
            <w:rFonts w:asciiTheme="majorHAnsi" w:hAnsiTheme="majorHAnsi" w:cstheme="minorHAnsi"/>
            <w:color w:val="0000FF"/>
            <w:sz w:val="24"/>
            <w:szCs w:val="24"/>
            <w:u w:val="single" w:color="0000FF"/>
          </w:rPr>
          <w:t>www.edcilindia.co.in</w:t>
        </w:r>
      </w:hyperlink>
      <w:r w:rsidR="00E7317B">
        <w:rPr>
          <w:rFonts w:asciiTheme="majorHAnsi" w:hAnsiTheme="majorHAnsi" w:cstheme="minorHAnsi"/>
          <w:sz w:val="24"/>
          <w:szCs w:val="24"/>
        </w:rPr>
        <w:t>.</w:t>
      </w:r>
    </w:p>
    <w:p w:rsidR="00453B80" w:rsidRDefault="00453B80">
      <w:pPr>
        <w:pStyle w:val="Heading2"/>
        <w:keepNext w:val="0"/>
        <w:widowControl w:val="0"/>
        <w:autoSpaceDE w:val="0"/>
        <w:autoSpaceDN w:val="0"/>
        <w:ind w:left="567"/>
        <w:jc w:val="left"/>
        <w:rPr>
          <w:rFonts w:asciiTheme="majorHAnsi" w:hAnsiTheme="majorHAnsi" w:cstheme="minorHAnsi"/>
          <w:sz w:val="24"/>
          <w:szCs w:val="24"/>
        </w:rPr>
      </w:pPr>
    </w:p>
    <w:p w:rsidR="00453B80" w:rsidRDefault="00E7317B">
      <w:pPr>
        <w:pStyle w:val="Heading2"/>
        <w:keepNext w:val="0"/>
        <w:widowControl w:val="0"/>
        <w:numPr>
          <w:ilvl w:val="1"/>
          <w:numId w:val="9"/>
        </w:numPr>
        <w:autoSpaceDE w:val="0"/>
        <w:autoSpaceDN w:val="0"/>
        <w:ind w:left="567" w:hanging="567"/>
        <w:jc w:val="left"/>
        <w:rPr>
          <w:rFonts w:asciiTheme="majorHAnsi" w:hAnsiTheme="majorHAnsi" w:cstheme="minorHAnsi"/>
          <w:sz w:val="24"/>
          <w:szCs w:val="24"/>
        </w:rPr>
      </w:pPr>
      <w:r>
        <w:rPr>
          <w:rFonts w:asciiTheme="majorHAnsi" w:hAnsiTheme="majorHAnsi" w:cstheme="minorHAnsi"/>
          <w:sz w:val="24"/>
          <w:szCs w:val="24"/>
        </w:rPr>
        <w:t>Submission of Offer</w:t>
      </w:r>
    </w:p>
    <w:p w:rsidR="00453B80" w:rsidRDefault="00E7317B">
      <w:pPr>
        <w:pStyle w:val="ListParagraph"/>
        <w:ind w:left="0" w:firstLine="0"/>
        <w:rPr>
          <w:rFonts w:asciiTheme="majorHAnsi" w:hAnsiTheme="majorHAnsi" w:cstheme="minorHAnsi"/>
          <w:b/>
          <w:sz w:val="24"/>
          <w:szCs w:val="24"/>
          <w:lang w:val="en-IN"/>
        </w:rPr>
      </w:pPr>
      <w:r>
        <w:rPr>
          <w:rFonts w:asciiTheme="majorHAnsi" w:hAnsiTheme="majorHAnsi" w:cstheme="minorHAnsi"/>
          <w:sz w:val="24"/>
          <w:szCs w:val="24"/>
        </w:rPr>
        <w:t>All the required documents as mentioned in Check list</w:t>
      </w:r>
      <w:r w:rsidR="00AE3A04">
        <w:rPr>
          <w:rFonts w:asciiTheme="majorHAnsi" w:hAnsiTheme="majorHAnsi" w:cstheme="minorHAnsi"/>
          <w:sz w:val="24"/>
          <w:szCs w:val="24"/>
        </w:rPr>
        <w:t xml:space="preserve"> </w:t>
      </w:r>
      <w:r>
        <w:rPr>
          <w:rFonts w:asciiTheme="majorHAnsi" w:hAnsiTheme="majorHAnsi" w:cstheme="minorHAnsi"/>
          <w:sz w:val="24"/>
          <w:szCs w:val="24"/>
          <w:lang w:val="en-IN"/>
        </w:rPr>
        <w:t>(Eligibility Criteria)</w:t>
      </w:r>
      <w:r>
        <w:rPr>
          <w:rFonts w:asciiTheme="majorHAnsi" w:hAnsiTheme="majorHAnsi" w:cstheme="minorHAnsi"/>
          <w:sz w:val="24"/>
          <w:szCs w:val="24"/>
        </w:rPr>
        <w:t xml:space="preserve"> from S.No.1-10, including Scanned Copy of </w:t>
      </w:r>
      <w:proofErr w:type="spellStart"/>
      <w:r>
        <w:rPr>
          <w:rFonts w:asciiTheme="majorHAnsi" w:hAnsiTheme="majorHAnsi" w:cstheme="minorHAnsi"/>
          <w:sz w:val="24"/>
          <w:szCs w:val="24"/>
        </w:rPr>
        <w:t>EMD</w:t>
      </w:r>
      <w:proofErr w:type="spellEnd"/>
      <w:r>
        <w:rPr>
          <w:rFonts w:asciiTheme="majorHAnsi" w:hAnsiTheme="majorHAnsi" w:cstheme="minorHAnsi"/>
          <w:sz w:val="24"/>
          <w:szCs w:val="24"/>
        </w:rPr>
        <w:t xml:space="preserve"> shall be uploaded to the E-Tendering web site </w:t>
      </w:r>
      <w:hyperlink r:id="rId30">
        <w:r>
          <w:rPr>
            <w:rFonts w:asciiTheme="majorHAnsi" w:hAnsiTheme="majorHAnsi" w:cstheme="minorHAnsi"/>
            <w:color w:val="0000FF"/>
            <w:sz w:val="24"/>
            <w:szCs w:val="24"/>
            <w:u w:val="single" w:color="0000FF"/>
          </w:rPr>
          <w:t>www.edcilindia.co.in</w:t>
        </w:r>
      </w:hyperlink>
      <w:r>
        <w:rPr>
          <w:rFonts w:asciiTheme="majorHAnsi" w:hAnsiTheme="majorHAnsi" w:cstheme="minorHAnsi"/>
          <w:sz w:val="24"/>
          <w:szCs w:val="24"/>
        </w:rPr>
        <w:t xml:space="preserve"> </w:t>
      </w:r>
      <w:r>
        <w:rPr>
          <w:rFonts w:asciiTheme="majorHAnsi" w:hAnsiTheme="majorHAnsi" w:cstheme="minorHAnsi"/>
          <w:sz w:val="24"/>
          <w:szCs w:val="24"/>
          <w:lang w:val="en-IN"/>
        </w:rPr>
        <w:t xml:space="preserve">within </w:t>
      </w:r>
      <w:r>
        <w:rPr>
          <w:rFonts w:asciiTheme="majorHAnsi" w:hAnsiTheme="majorHAnsi" w:cstheme="minorHAnsi"/>
          <w:sz w:val="24"/>
          <w:szCs w:val="24"/>
        </w:rPr>
        <w:t xml:space="preserve">the </w:t>
      </w:r>
      <w:r w:rsidRPr="00E7317B">
        <w:rPr>
          <w:rFonts w:asciiTheme="majorHAnsi" w:hAnsiTheme="majorHAnsi" w:cstheme="minorHAnsi"/>
          <w:sz w:val="24"/>
          <w:szCs w:val="24"/>
        </w:rPr>
        <w:t xml:space="preserve">period of bid submission and the same in physical form </w:t>
      </w:r>
      <w:r w:rsidRPr="00E7317B">
        <w:rPr>
          <w:rFonts w:asciiTheme="majorHAnsi" w:hAnsiTheme="majorHAnsi" w:cstheme="minorHAnsi"/>
          <w:b/>
          <w:sz w:val="24"/>
          <w:szCs w:val="24"/>
        </w:rPr>
        <w:t xml:space="preserve">(original) </w:t>
      </w:r>
      <w:r w:rsidRPr="00E7317B">
        <w:rPr>
          <w:rFonts w:asciiTheme="majorHAnsi" w:hAnsiTheme="majorHAnsi" w:cstheme="minorHAnsi"/>
          <w:sz w:val="24"/>
          <w:szCs w:val="24"/>
        </w:rPr>
        <w:t>should also be deposited in the Office</w:t>
      </w:r>
      <w:r>
        <w:rPr>
          <w:rFonts w:asciiTheme="majorHAnsi" w:hAnsiTheme="majorHAnsi" w:cstheme="minorHAnsi"/>
          <w:sz w:val="24"/>
          <w:szCs w:val="24"/>
        </w:rPr>
        <w:t xml:space="preserve"> of </w:t>
      </w:r>
      <w:r w:rsidR="009F485A">
        <w:rPr>
          <w:rFonts w:asciiTheme="majorHAnsi" w:hAnsiTheme="majorHAnsi" w:cstheme="minorHAnsi"/>
          <w:sz w:val="24"/>
          <w:szCs w:val="24"/>
        </w:rPr>
        <w:t xml:space="preserve">GM (HR &amp; Admn) </w:t>
      </w:r>
      <w:r>
        <w:rPr>
          <w:rFonts w:asciiTheme="majorHAnsi" w:hAnsiTheme="majorHAnsi" w:cstheme="minorHAnsi"/>
          <w:sz w:val="24"/>
          <w:szCs w:val="24"/>
        </w:rPr>
        <w:t xml:space="preserve">, EdCIL (India) Limited, EdCIL House, </w:t>
      </w:r>
      <w:r>
        <w:rPr>
          <w:rFonts w:asciiTheme="majorHAnsi" w:hAnsiTheme="majorHAnsi" w:cstheme="minorHAnsi"/>
          <w:b/>
          <w:sz w:val="24"/>
          <w:szCs w:val="24"/>
          <w:lang w:val="en-IN"/>
        </w:rPr>
        <w:t xml:space="preserve"> Plot No. 18A, Sector – 16A, NOIDA – 201301 (UP), INDIA </w:t>
      </w:r>
      <w:r>
        <w:rPr>
          <w:rFonts w:asciiTheme="majorHAnsi" w:hAnsiTheme="majorHAnsi" w:cstheme="minorHAnsi"/>
          <w:sz w:val="24"/>
          <w:szCs w:val="24"/>
        </w:rPr>
        <w:t xml:space="preserve">on or before the last date &amp; time of bid submission, </w:t>
      </w:r>
      <w:r>
        <w:rPr>
          <w:rFonts w:asciiTheme="majorHAnsi" w:hAnsiTheme="majorHAnsi" w:cstheme="minorHAnsi"/>
          <w:b/>
          <w:sz w:val="24"/>
          <w:szCs w:val="24"/>
        </w:rPr>
        <w:t>failing which, the bid shall be summarily rejected and shall not be considered for further evaluation.</w:t>
      </w:r>
    </w:p>
    <w:p w:rsidR="00453B80" w:rsidRDefault="00453B80">
      <w:pPr>
        <w:pStyle w:val="ListParagraph"/>
        <w:ind w:left="1276" w:firstLine="0"/>
        <w:rPr>
          <w:rFonts w:asciiTheme="majorHAnsi" w:hAnsiTheme="majorHAnsi" w:cstheme="minorHAnsi"/>
          <w:b/>
          <w:sz w:val="24"/>
          <w:szCs w:val="24"/>
          <w:lang w:val="en-IN"/>
        </w:rPr>
      </w:pPr>
    </w:p>
    <w:p w:rsidR="00453B80" w:rsidRDefault="00E7317B">
      <w:pPr>
        <w:pStyle w:val="ListParagraph"/>
        <w:numPr>
          <w:ilvl w:val="3"/>
          <w:numId w:val="9"/>
        </w:numPr>
        <w:ind w:left="1276"/>
        <w:rPr>
          <w:rFonts w:asciiTheme="majorHAnsi" w:hAnsiTheme="majorHAnsi" w:cstheme="minorHAnsi"/>
          <w:sz w:val="24"/>
          <w:szCs w:val="24"/>
        </w:rPr>
      </w:pPr>
      <w:r>
        <w:rPr>
          <w:rFonts w:asciiTheme="majorHAnsi" w:hAnsiTheme="majorHAnsi" w:cstheme="minorHAnsi"/>
          <w:sz w:val="24"/>
          <w:szCs w:val="24"/>
        </w:rPr>
        <w:t>Tender shall be submitted through online mode only at</w:t>
      </w:r>
      <w:r>
        <w:rPr>
          <w:rFonts w:asciiTheme="majorHAnsi" w:hAnsiTheme="majorHAnsi" w:cstheme="minorHAnsi"/>
          <w:color w:val="0000FF"/>
          <w:sz w:val="24"/>
          <w:szCs w:val="24"/>
        </w:rPr>
        <w:t xml:space="preserve"> </w:t>
      </w:r>
      <w:hyperlink r:id="rId31">
        <w:r>
          <w:rPr>
            <w:rFonts w:asciiTheme="majorHAnsi" w:hAnsiTheme="majorHAnsi" w:cstheme="minorHAnsi"/>
            <w:color w:val="0000FF"/>
            <w:sz w:val="24"/>
            <w:szCs w:val="24"/>
            <w:u w:val="single" w:color="0000FF"/>
          </w:rPr>
          <w:t>www.edcilindia.co.in</w:t>
        </w:r>
      </w:hyperlink>
      <w:r>
        <w:rPr>
          <w:rFonts w:asciiTheme="majorHAnsi" w:hAnsiTheme="majorHAnsi" w:cstheme="minorHAnsi"/>
          <w:sz w:val="24"/>
          <w:szCs w:val="24"/>
        </w:rPr>
        <w:t>. Tender submitted by any other mode will not be accepted.</w:t>
      </w:r>
    </w:p>
    <w:p w:rsidR="00453B80" w:rsidRDefault="00453B80">
      <w:pPr>
        <w:pStyle w:val="ListParagraph"/>
        <w:ind w:left="1276" w:firstLine="0"/>
        <w:rPr>
          <w:rFonts w:asciiTheme="majorHAnsi" w:hAnsiTheme="majorHAnsi" w:cstheme="minorHAnsi"/>
          <w:sz w:val="24"/>
          <w:szCs w:val="24"/>
        </w:rPr>
      </w:pPr>
    </w:p>
    <w:p w:rsidR="00453B80" w:rsidRDefault="00E7317B">
      <w:pPr>
        <w:pStyle w:val="ListParagraph"/>
        <w:numPr>
          <w:ilvl w:val="3"/>
          <w:numId w:val="9"/>
        </w:numPr>
        <w:ind w:left="1276"/>
        <w:rPr>
          <w:rFonts w:asciiTheme="majorHAnsi" w:hAnsiTheme="majorHAnsi" w:cstheme="minorHAnsi"/>
          <w:b/>
          <w:sz w:val="24"/>
          <w:szCs w:val="24"/>
          <w:lang w:val="en-IN"/>
        </w:rPr>
      </w:pPr>
      <w:r>
        <w:rPr>
          <w:rFonts w:asciiTheme="majorHAnsi" w:hAnsiTheme="majorHAnsi" w:cstheme="minorHAnsi"/>
          <w:sz w:val="24"/>
          <w:szCs w:val="24"/>
        </w:rPr>
        <w:lastRenderedPageBreak/>
        <w:t>The detailed instructions of e-tendering can be read through website</w:t>
      </w:r>
      <w:hyperlink r:id="rId32">
        <w:r>
          <w:rPr>
            <w:rStyle w:val="Hyperlink"/>
            <w:rFonts w:asciiTheme="majorHAnsi" w:hAnsiTheme="majorHAnsi" w:cstheme="minorHAnsi"/>
            <w:sz w:val="24"/>
            <w:szCs w:val="24"/>
          </w:rPr>
          <w:t xml:space="preserve"> www.edcilindia.co.in</w:t>
        </w:r>
      </w:hyperlink>
      <w:r>
        <w:rPr>
          <w:rFonts w:asciiTheme="majorHAnsi" w:hAnsiTheme="majorHAnsi" w:cstheme="minorHAnsi"/>
          <w:sz w:val="24"/>
          <w:szCs w:val="24"/>
        </w:rPr>
        <w:t>.</w:t>
      </w:r>
    </w:p>
    <w:p w:rsidR="00453B80" w:rsidRDefault="00453B80">
      <w:pPr>
        <w:pStyle w:val="ListParagraph"/>
        <w:rPr>
          <w:rFonts w:asciiTheme="majorHAnsi" w:hAnsiTheme="majorHAnsi" w:cstheme="minorHAnsi"/>
          <w:b/>
          <w:sz w:val="24"/>
          <w:szCs w:val="24"/>
          <w:lang w:val="en-IN"/>
        </w:rPr>
      </w:pPr>
    </w:p>
    <w:p w:rsidR="00453B80" w:rsidRDefault="00E7317B">
      <w:pPr>
        <w:pStyle w:val="ListParagraph"/>
        <w:numPr>
          <w:ilvl w:val="3"/>
          <w:numId w:val="9"/>
        </w:numPr>
        <w:ind w:left="1276"/>
        <w:rPr>
          <w:rFonts w:asciiTheme="majorHAnsi" w:hAnsiTheme="majorHAnsi" w:cstheme="minorHAnsi"/>
          <w:b/>
          <w:sz w:val="24"/>
          <w:szCs w:val="24"/>
          <w:lang w:val="en-IN"/>
        </w:rPr>
      </w:pPr>
      <w:r>
        <w:rPr>
          <w:rFonts w:asciiTheme="majorHAnsi" w:hAnsiTheme="majorHAnsi" w:cstheme="minorHAnsi"/>
          <w:sz w:val="24"/>
          <w:szCs w:val="24"/>
        </w:rPr>
        <w:t>The Addendum/Corrigendum, if</w:t>
      </w:r>
      <w:r>
        <w:rPr>
          <w:rFonts w:asciiTheme="majorHAnsi" w:hAnsiTheme="majorHAnsi" w:cstheme="minorHAnsi"/>
          <w:sz w:val="24"/>
          <w:szCs w:val="24"/>
        </w:rPr>
        <w:tab/>
        <w:t>any; shall</w:t>
      </w:r>
      <w:r>
        <w:rPr>
          <w:rFonts w:asciiTheme="majorHAnsi" w:hAnsiTheme="majorHAnsi" w:cstheme="minorHAnsi"/>
          <w:sz w:val="24"/>
          <w:szCs w:val="24"/>
        </w:rPr>
        <w:tab/>
        <w:t>be</w:t>
      </w:r>
      <w:r>
        <w:rPr>
          <w:rFonts w:asciiTheme="majorHAnsi" w:hAnsiTheme="majorHAnsi" w:cstheme="minorHAnsi"/>
          <w:sz w:val="24"/>
          <w:szCs w:val="24"/>
        </w:rPr>
        <w:tab/>
        <w:t>hosted on</w:t>
      </w:r>
      <w:r>
        <w:rPr>
          <w:rFonts w:asciiTheme="majorHAnsi" w:hAnsiTheme="majorHAnsi" w:cstheme="minorHAnsi"/>
          <w:sz w:val="24"/>
          <w:szCs w:val="24"/>
        </w:rPr>
        <w:tab/>
        <w:t xml:space="preserve">the website </w:t>
      </w:r>
      <w:hyperlink w:history="1">
        <w:r>
          <w:rPr>
            <w:rStyle w:val="Hyperlink"/>
            <w:rFonts w:asciiTheme="majorHAnsi" w:hAnsiTheme="majorHAnsi" w:cstheme="minorHAnsi"/>
            <w:sz w:val="24"/>
            <w:szCs w:val="24"/>
          </w:rPr>
          <w:t xml:space="preserve"> www.edcilindia.co.in </w:t>
        </w:r>
      </w:hyperlink>
      <w:r>
        <w:rPr>
          <w:rFonts w:asciiTheme="majorHAnsi" w:hAnsiTheme="majorHAnsi" w:cstheme="minorHAnsi"/>
          <w:sz w:val="24"/>
          <w:szCs w:val="24"/>
        </w:rPr>
        <w:t>only.</w:t>
      </w:r>
    </w:p>
    <w:p w:rsidR="00453B80" w:rsidRDefault="00453B80">
      <w:pPr>
        <w:pStyle w:val="ListParagraph"/>
        <w:rPr>
          <w:rFonts w:asciiTheme="majorHAnsi" w:hAnsiTheme="majorHAnsi" w:cstheme="minorHAnsi"/>
          <w:b/>
          <w:sz w:val="24"/>
          <w:szCs w:val="24"/>
          <w:lang w:val="en-IN"/>
        </w:rPr>
      </w:pPr>
    </w:p>
    <w:p w:rsidR="00453B80" w:rsidRDefault="00E7317B">
      <w:pPr>
        <w:pStyle w:val="Heading2"/>
        <w:keepNext w:val="0"/>
        <w:widowControl w:val="0"/>
        <w:numPr>
          <w:ilvl w:val="3"/>
          <w:numId w:val="9"/>
        </w:numPr>
        <w:autoSpaceDE w:val="0"/>
        <w:autoSpaceDN w:val="0"/>
        <w:ind w:left="1276"/>
        <w:rPr>
          <w:rFonts w:asciiTheme="majorHAnsi" w:hAnsiTheme="majorHAnsi" w:cstheme="minorHAnsi"/>
          <w:color w:val="0000FF"/>
          <w:sz w:val="24"/>
          <w:szCs w:val="24"/>
          <w:lang w:val="en-IN"/>
        </w:rPr>
      </w:pPr>
      <w:r>
        <w:rPr>
          <w:rFonts w:asciiTheme="majorHAnsi" w:hAnsiTheme="majorHAnsi" w:cstheme="minorHAnsi"/>
          <w:sz w:val="24"/>
          <w:szCs w:val="24"/>
        </w:rPr>
        <w:t xml:space="preserve">The supporting documents for Eligibility Criteria are essentially required to be uploaded on the website </w:t>
      </w:r>
      <w:hyperlink r:id="rId33">
        <w:r>
          <w:rPr>
            <w:rFonts w:asciiTheme="majorHAnsi" w:hAnsiTheme="majorHAnsi" w:cstheme="minorHAnsi"/>
            <w:color w:val="0000FF"/>
            <w:sz w:val="24"/>
            <w:szCs w:val="24"/>
          </w:rPr>
          <w:t>www.edcilindia.co.in</w:t>
        </w:r>
        <w:r>
          <w:rPr>
            <w:rFonts w:asciiTheme="majorHAnsi" w:hAnsiTheme="majorHAnsi" w:cstheme="minorHAnsi"/>
            <w:color w:val="0000FF"/>
            <w:sz w:val="24"/>
            <w:szCs w:val="24"/>
            <w:lang w:val="en-IN"/>
          </w:rPr>
          <w:t>.</w:t>
        </w:r>
      </w:hyperlink>
    </w:p>
    <w:p w:rsidR="00453B80" w:rsidRDefault="00453B80">
      <w:pPr>
        <w:pStyle w:val="ListParagraph"/>
        <w:ind w:left="1276" w:firstLine="0"/>
        <w:rPr>
          <w:rFonts w:asciiTheme="majorHAnsi" w:hAnsiTheme="majorHAnsi" w:cstheme="minorHAnsi"/>
          <w:sz w:val="24"/>
          <w:szCs w:val="24"/>
        </w:rPr>
      </w:pPr>
    </w:p>
    <w:p w:rsidR="00453B80" w:rsidRDefault="00E7317B">
      <w:pPr>
        <w:pStyle w:val="ListParagraph"/>
        <w:numPr>
          <w:ilvl w:val="3"/>
          <w:numId w:val="9"/>
        </w:numPr>
        <w:ind w:left="1276"/>
        <w:rPr>
          <w:rFonts w:asciiTheme="majorHAnsi" w:hAnsiTheme="majorHAnsi" w:cstheme="minorHAnsi"/>
          <w:sz w:val="24"/>
          <w:szCs w:val="24"/>
        </w:rPr>
      </w:pPr>
      <w:r>
        <w:rPr>
          <w:rFonts w:asciiTheme="majorHAnsi" w:hAnsiTheme="majorHAnsi" w:cstheme="minorHAnsi"/>
          <w:sz w:val="24"/>
          <w:szCs w:val="24"/>
        </w:rPr>
        <w:t xml:space="preserve">In case scheduled date is declared as holiday, tender can be uploaded up to 15:00 hrs. </w:t>
      </w:r>
      <w:proofErr w:type="gramStart"/>
      <w:r>
        <w:rPr>
          <w:rFonts w:asciiTheme="majorHAnsi" w:hAnsiTheme="majorHAnsi" w:cstheme="minorHAnsi"/>
          <w:sz w:val="24"/>
          <w:szCs w:val="24"/>
        </w:rPr>
        <w:t>on</w:t>
      </w:r>
      <w:proofErr w:type="gramEnd"/>
      <w:r>
        <w:rPr>
          <w:rFonts w:asciiTheme="majorHAnsi" w:hAnsiTheme="majorHAnsi" w:cstheme="minorHAnsi"/>
          <w:sz w:val="24"/>
          <w:szCs w:val="24"/>
        </w:rPr>
        <w:t xml:space="preserve"> the next working day and will be opened at 15:30 hrs. </w:t>
      </w:r>
      <w:proofErr w:type="gramStart"/>
      <w:r>
        <w:rPr>
          <w:rFonts w:asciiTheme="majorHAnsi" w:hAnsiTheme="majorHAnsi" w:cstheme="minorHAnsi"/>
          <w:sz w:val="24"/>
          <w:szCs w:val="24"/>
        </w:rPr>
        <w:t>on</w:t>
      </w:r>
      <w:proofErr w:type="gramEnd"/>
      <w:r>
        <w:rPr>
          <w:rFonts w:asciiTheme="majorHAnsi" w:hAnsiTheme="majorHAnsi" w:cstheme="minorHAnsi"/>
          <w:sz w:val="24"/>
          <w:szCs w:val="24"/>
        </w:rPr>
        <w:t xml:space="preserve"> that day.</w:t>
      </w:r>
    </w:p>
    <w:p w:rsidR="00453B80" w:rsidRDefault="00453B80">
      <w:pPr>
        <w:pStyle w:val="ListParagraph"/>
        <w:ind w:left="1276" w:firstLine="0"/>
        <w:rPr>
          <w:rFonts w:asciiTheme="majorHAnsi" w:hAnsiTheme="majorHAnsi" w:cstheme="minorHAnsi"/>
          <w:sz w:val="24"/>
          <w:szCs w:val="24"/>
        </w:rPr>
      </w:pPr>
    </w:p>
    <w:p w:rsidR="00453B80" w:rsidRDefault="00E7317B">
      <w:pPr>
        <w:pStyle w:val="ListParagraph"/>
        <w:numPr>
          <w:ilvl w:val="3"/>
          <w:numId w:val="9"/>
        </w:numPr>
        <w:ind w:left="1276"/>
        <w:rPr>
          <w:rFonts w:asciiTheme="majorHAnsi" w:hAnsiTheme="majorHAnsi" w:cstheme="minorHAnsi"/>
          <w:sz w:val="24"/>
          <w:szCs w:val="24"/>
        </w:rPr>
      </w:pPr>
      <w:r>
        <w:rPr>
          <w:rFonts w:asciiTheme="majorHAnsi" w:hAnsiTheme="majorHAnsi" w:cstheme="minorHAnsi"/>
          <w:sz w:val="24"/>
          <w:szCs w:val="24"/>
        </w:rPr>
        <w:t>Bidders are required to give Un-Conditional Offers.</w:t>
      </w:r>
      <w:r>
        <w:rPr>
          <w:rFonts w:asciiTheme="majorHAnsi" w:hAnsiTheme="majorHAnsi" w:cstheme="minorHAnsi"/>
          <w:sz w:val="24"/>
          <w:szCs w:val="24"/>
          <w:lang w:val="en-IN"/>
        </w:rPr>
        <w:t xml:space="preserve"> </w:t>
      </w:r>
      <w:r>
        <w:rPr>
          <w:rFonts w:asciiTheme="majorHAnsi" w:hAnsiTheme="majorHAnsi" w:cstheme="minorHAnsi"/>
          <w:sz w:val="24"/>
          <w:szCs w:val="24"/>
        </w:rPr>
        <w:t xml:space="preserve"> A Conditional Offer is liable to be rejected. EdCIL reserves the right to modify, expand, restrict, scrap, reject and re-float tender without assigning any reasons whatsoever.</w:t>
      </w:r>
    </w:p>
    <w:p w:rsidR="00453B80" w:rsidRDefault="00453B80">
      <w:pPr>
        <w:pStyle w:val="ListParagraph"/>
        <w:ind w:left="567" w:firstLine="0"/>
        <w:rPr>
          <w:rFonts w:asciiTheme="majorHAnsi" w:hAnsiTheme="majorHAnsi" w:cstheme="minorHAnsi"/>
          <w:sz w:val="24"/>
          <w:szCs w:val="24"/>
        </w:rPr>
      </w:pPr>
    </w:p>
    <w:p w:rsidR="00453B80" w:rsidRDefault="00E7317B">
      <w:pPr>
        <w:pStyle w:val="ListParagraph"/>
        <w:numPr>
          <w:ilvl w:val="0"/>
          <w:numId w:val="9"/>
        </w:numPr>
        <w:ind w:left="567" w:hanging="567"/>
        <w:rPr>
          <w:rFonts w:asciiTheme="majorHAnsi" w:hAnsiTheme="majorHAnsi" w:cstheme="minorHAnsi"/>
          <w:sz w:val="24"/>
          <w:szCs w:val="24"/>
        </w:rPr>
      </w:pPr>
      <w:r>
        <w:rPr>
          <w:rFonts w:asciiTheme="majorHAnsi" w:hAnsiTheme="majorHAnsi" w:cstheme="minorHAnsi"/>
          <w:sz w:val="24"/>
          <w:szCs w:val="24"/>
        </w:rPr>
        <w:t xml:space="preserve">EdCIL reserves all rights to reject any tender including of those tenders who fail to comply with the instructions without assigning any reason whatsoever and does not bind </w:t>
      </w:r>
      <w:proofErr w:type="gramStart"/>
      <w:r>
        <w:rPr>
          <w:rFonts w:asciiTheme="majorHAnsi" w:hAnsiTheme="majorHAnsi" w:cstheme="minorHAnsi"/>
          <w:sz w:val="24"/>
          <w:szCs w:val="24"/>
        </w:rPr>
        <w:t>itself</w:t>
      </w:r>
      <w:proofErr w:type="gramEnd"/>
      <w:r>
        <w:rPr>
          <w:rFonts w:asciiTheme="majorHAnsi" w:hAnsiTheme="majorHAnsi" w:cstheme="minorHAnsi"/>
          <w:sz w:val="24"/>
          <w:szCs w:val="24"/>
        </w:rPr>
        <w:t xml:space="preserve"> to accept the lowest or any specific tender. The decision of EdCIL in this regard shall be final and binding. Any failure on the part of the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to observe the prescribed procedure and any attempt to canvass for the work will prejudice the </w:t>
      </w:r>
      <w:proofErr w:type="spellStart"/>
      <w:r>
        <w:rPr>
          <w:rFonts w:asciiTheme="majorHAnsi" w:hAnsiTheme="majorHAnsi" w:cstheme="minorHAnsi"/>
          <w:sz w:val="24"/>
          <w:szCs w:val="24"/>
        </w:rPr>
        <w:t>tenderer’s</w:t>
      </w:r>
      <w:proofErr w:type="spellEnd"/>
      <w:r>
        <w:rPr>
          <w:rFonts w:asciiTheme="majorHAnsi" w:hAnsiTheme="majorHAnsi" w:cstheme="minorHAnsi"/>
          <w:sz w:val="24"/>
          <w:szCs w:val="24"/>
        </w:rPr>
        <w:t xml:space="preserve"> bid. </w:t>
      </w:r>
    </w:p>
    <w:p w:rsidR="00453B80" w:rsidRDefault="00453B80">
      <w:pPr>
        <w:pStyle w:val="ListParagraph"/>
        <w:ind w:left="567" w:firstLine="0"/>
        <w:rPr>
          <w:rFonts w:asciiTheme="majorHAnsi" w:hAnsiTheme="majorHAnsi" w:cstheme="minorHAnsi"/>
          <w:sz w:val="24"/>
          <w:szCs w:val="24"/>
        </w:rPr>
      </w:pPr>
    </w:p>
    <w:p w:rsidR="00453B80" w:rsidRDefault="00E7317B">
      <w:pPr>
        <w:pStyle w:val="ListParagraph"/>
        <w:numPr>
          <w:ilvl w:val="0"/>
          <w:numId w:val="9"/>
        </w:numPr>
        <w:ind w:left="567" w:hanging="567"/>
        <w:rPr>
          <w:rFonts w:asciiTheme="majorHAnsi" w:hAnsiTheme="majorHAnsi" w:cstheme="minorHAnsi"/>
          <w:sz w:val="24"/>
          <w:szCs w:val="24"/>
        </w:rPr>
      </w:pPr>
      <w:r>
        <w:rPr>
          <w:rFonts w:asciiTheme="majorHAnsi" w:hAnsiTheme="majorHAnsi" w:cstheme="minorHAnsi"/>
          <w:sz w:val="24"/>
          <w:szCs w:val="24"/>
        </w:rPr>
        <w:t>The evaluation of tenders will be made on the basis of fulfillment of Eligibility Criteria mentioned in the Bid Document and other terms and conditions as mentioned in the Tender Document. However, EdCIL reserves the right to seek any clarification from the bidder.</w:t>
      </w:r>
    </w:p>
    <w:p w:rsidR="00453B80" w:rsidRDefault="00453B80">
      <w:pPr>
        <w:pStyle w:val="ListParagraph"/>
        <w:ind w:left="567"/>
        <w:rPr>
          <w:rFonts w:asciiTheme="majorHAnsi" w:hAnsiTheme="majorHAnsi" w:cstheme="minorHAnsi"/>
          <w:sz w:val="24"/>
          <w:szCs w:val="24"/>
        </w:rPr>
      </w:pPr>
    </w:p>
    <w:p w:rsidR="00453B80" w:rsidRPr="00E7317B" w:rsidRDefault="00E7317B">
      <w:pPr>
        <w:pStyle w:val="ListParagraph"/>
        <w:numPr>
          <w:ilvl w:val="0"/>
          <w:numId w:val="9"/>
        </w:numPr>
        <w:ind w:left="567" w:hanging="567"/>
        <w:rPr>
          <w:rFonts w:asciiTheme="majorHAnsi" w:hAnsiTheme="majorHAnsi" w:cstheme="minorHAnsi"/>
          <w:b/>
          <w:bCs/>
          <w:sz w:val="24"/>
          <w:szCs w:val="24"/>
        </w:rPr>
      </w:pPr>
      <w:r w:rsidRPr="00E7317B">
        <w:rPr>
          <w:rFonts w:asciiTheme="majorHAnsi" w:hAnsiTheme="majorHAnsi" w:cstheme="minorHAnsi"/>
          <w:b/>
          <w:bCs/>
          <w:sz w:val="24"/>
          <w:szCs w:val="24"/>
        </w:rPr>
        <w:t>Modification/ Substitution/Withdrawal of Bids:</w:t>
      </w:r>
    </w:p>
    <w:p w:rsidR="00453B80" w:rsidRDefault="00E7317B">
      <w:pPr>
        <w:pStyle w:val="ListParagraph"/>
        <w:numPr>
          <w:ilvl w:val="0"/>
          <w:numId w:val="10"/>
        </w:numPr>
        <w:ind w:left="1134" w:hanging="567"/>
        <w:rPr>
          <w:rFonts w:asciiTheme="majorHAnsi" w:hAnsiTheme="majorHAnsi" w:cstheme="minorHAnsi"/>
          <w:sz w:val="24"/>
          <w:szCs w:val="24"/>
        </w:rPr>
      </w:pPr>
      <w:r>
        <w:rPr>
          <w:rFonts w:asciiTheme="majorHAnsi" w:hAnsiTheme="majorHAnsi" w:cstheme="minorHAnsi"/>
          <w:sz w:val="24"/>
          <w:szCs w:val="24"/>
        </w:rPr>
        <w:t xml:space="preserve">The Bidder may modify, substitute or withdraw its E-Bid after submission, prior to 15:00 hrs. </w:t>
      </w:r>
      <w:proofErr w:type="gramStart"/>
      <w:r>
        <w:rPr>
          <w:rFonts w:asciiTheme="majorHAnsi" w:hAnsiTheme="majorHAnsi" w:cstheme="minorHAnsi"/>
          <w:sz w:val="24"/>
          <w:szCs w:val="24"/>
        </w:rPr>
        <w:t>of</w:t>
      </w:r>
      <w:proofErr w:type="gramEnd"/>
      <w:r>
        <w:rPr>
          <w:rFonts w:asciiTheme="majorHAnsi" w:hAnsiTheme="majorHAnsi" w:cstheme="minorHAnsi"/>
          <w:sz w:val="24"/>
          <w:szCs w:val="24"/>
        </w:rPr>
        <w:t xml:space="preserve"> </w:t>
      </w:r>
      <w:r w:rsidR="00E32992">
        <w:rPr>
          <w:rFonts w:asciiTheme="majorHAnsi" w:hAnsiTheme="majorHAnsi" w:cstheme="minorHAnsi"/>
          <w:b/>
          <w:sz w:val="24"/>
          <w:szCs w:val="24"/>
        </w:rPr>
        <w:t>27.02.2020</w:t>
      </w:r>
      <w:r>
        <w:rPr>
          <w:rFonts w:asciiTheme="majorHAnsi" w:hAnsiTheme="majorHAnsi" w:cstheme="minorHAnsi"/>
          <w:sz w:val="24"/>
          <w:szCs w:val="24"/>
        </w:rPr>
        <w:t xml:space="preserve"> (Last Date &amp; Time for Tender submission termed as Tender Closing Date &amp; Time). No Bid shall be modified, substituted or withdrawn by the Bidder on or after the Bid Due Date.</w:t>
      </w:r>
    </w:p>
    <w:p w:rsidR="00453B80" w:rsidRDefault="00E7317B">
      <w:pPr>
        <w:pStyle w:val="ListParagraph"/>
        <w:numPr>
          <w:ilvl w:val="0"/>
          <w:numId w:val="10"/>
        </w:numPr>
        <w:ind w:left="1134" w:hanging="567"/>
        <w:rPr>
          <w:rFonts w:asciiTheme="majorHAnsi" w:hAnsiTheme="majorHAnsi" w:cstheme="minorHAnsi"/>
          <w:sz w:val="24"/>
          <w:szCs w:val="24"/>
        </w:rPr>
      </w:pPr>
      <w:r>
        <w:rPr>
          <w:rFonts w:asciiTheme="majorHAnsi" w:hAnsiTheme="majorHAnsi" w:cstheme="minorHAnsi"/>
          <w:sz w:val="24"/>
          <w:szCs w:val="24"/>
        </w:rPr>
        <w:t xml:space="preserve">For withdrawal of tender,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has to click on withdrawal icon at</w:t>
      </w:r>
      <w:hyperlink r:id="rId34">
        <w:r>
          <w:rPr>
            <w:rStyle w:val="Hyperlink"/>
            <w:rFonts w:asciiTheme="majorHAnsi" w:hAnsiTheme="majorHAnsi" w:cstheme="minorHAnsi"/>
            <w:sz w:val="24"/>
            <w:szCs w:val="24"/>
          </w:rPr>
          <w:t xml:space="preserve"> www.edcilindia.co.in</w:t>
        </w:r>
      </w:hyperlink>
      <w:r>
        <w:rPr>
          <w:rFonts w:asciiTheme="majorHAnsi" w:hAnsiTheme="majorHAnsi" w:cstheme="minorHAnsi"/>
          <w:sz w:val="24"/>
          <w:szCs w:val="24"/>
        </w:rPr>
        <w:t xml:space="preserve">. Before withdrawal of a bid, it may specifically be noted that after withdrawal of a bid for any reason,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cannot re-submit their tender again.</w:t>
      </w:r>
    </w:p>
    <w:p w:rsidR="00453B80" w:rsidRDefault="00453B80">
      <w:pPr>
        <w:spacing w:after="0" w:line="240" w:lineRule="auto"/>
        <w:ind w:left="567" w:hanging="567"/>
        <w:jc w:val="both"/>
        <w:rPr>
          <w:rFonts w:asciiTheme="majorHAnsi" w:hAnsiTheme="majorHAnsi" w:cstheme="minorHAnsi"/>
          <w:sz w:val="24"/>
          <w:szCs w:val="24"/>
        </w:rPr>
      </w:pPr>
    </w:p>
    <w:p w:rsidR="00453B80" w:rsidRPr="00E7317B" w:rsidRDefault="00E7317B">
      <w:pPr>
        <w:pStyle w:val="ListParagraph"/>
        <w:numPr>
          <w:ilvl w:val="0"/>
          <w:numId w:val="9"/>
        </w:numPr>
        <w:ind w:left="567" w:hanging="567"/>
        <w:rPr>
          <w:rFonts w:asciiTheme="majorHAnsi" w:hAnsiTheme="majorHAnsi" w:cstheme="minorHAnsi"/>
          <w:b/>
          <w:bCs/>
          <w:sz w:val="24"/>
          <w:szCs w:val="24"/>
        </w:rPr>
      </w:pPr>
      <w:r w:rsidRPr="00E7317B">
        <w:rPr>
          <w:rFonts w:asciiTheme="majorHAnsi" w:hAnsiTheme="majorHAnsi" w:cstheme="minorHAnsi"/>
          <w:b/>
          <w:bCs/>
          <w:sz w:val="24"/>
          <w:szCs w:val="24"/>
        </w:rPr>
        <w:t>Opening and Evaluation of Bids:</w:t>
      </w:r>
    </w:p>
    <w:p w:rsidR="00453B80" w:rsidRDefault="00E7317B">
      <w:pPr>
        <w:spacing w:after="0" w:line="240" w:lineRule="auto"/>
        <w:ind w:left="567" w:hanging="567"/>
        <w:jc w:val="both"/>
        <w:rPr>
          <w:rFonts w:asciiTheme="majorHAnsi" w:hAnsiTheme="majorHAnsi" w:cstheme="minorHAnsi"/>
          <w:sz w:val="24"/>
          <w:szCs w:val="24"/>
        </w:rPr>
      </w:pPr>
      <w:r>
        <w:rPr>
          <w:rFonts w:asciiTheme="majorHAnsi" w:hAnsiTheme="majorHAnsi" w:cstheme="minorHAnsi"/>
          <w:sz w:val="24"/>
          <w:szCs w:val="24"/>
        </w:rPr>
        <w:t xml:space="preserve">           E-Tender shall be opened Online at the address given below at the time and date as specified in Chapter -3 (Notice Inviting Tender) in the presence of </w:t>
      </w:r>
      <w:proofErr w:type="spellStart"/>
      <w:r>
        <w:rPr>
          <w:rFonts w:asciiTheme="majorHAnsi" w:hAnsiTheme="majorHAnsi" w:cstheme="minorHAnsi"/>
          <w:sz w:val="24"/>
          <w:szCs w:val="24"/>
        </w:rPr>
        <w:t>Tenderers</w:t>
      </w:r>
      <w:proofErr w:type="spellEnd"/>
      <w:r>
        <w:rPr>
          <w:rFonts w:asciiTheme="majorHAnsi" w:hAnsiTheme="majorHAnsi" w:cstheme="minorHAnsi"/>
          <w:sz w:val="24"/>
          <w:szCs w:val="24"/>
        </w:rPr>
        <w:t xml:space="preserve"> or their authorized representatives, if they choose to attend the Online Tender Opening:</w:t>
      </w:r>
    </w:p>
    <w:p w:rsidR="00453B80" w:rsidRDefault="00453B80">
      <w:pPr>
        <w:spacing w:after="0" w:line="240" w:lineRule="auto"/>
        <w:ind w:left="567" w:hanging="567"/>
        <w:jc w:val="center"/>
        <w:rPr>
          <w:rFonts w:asciiTheme="majorHAnsi" w:hAnsiTheme="majorHAnsi" w:cstheme="minorHAnsi"/>
          <w:sz w:val="24"/>
          <w:szCs w:val="24"/>
        </w:rPr>
      </w:pPr>
    </w:p>
    <w:p w:rsidR="00453B80" w:rsidRDefault="00E7317B">
      <w:pPr>
        <w:spacing w:after="0" w:line="240" w:lineRule="auto"/>
        <w:ind w:left="567" w:hanging="567"/>
        <w:jc w:val="center"/>
        <w:rPr>
          <w:rFonts w:asciiTheme="majorHAnsi" w:hAnsiTheme="majorHAnsi" w:cstheme="minorHAnsi"/>
          <w:b/>
          <w:bCs/>
          <w:sz w:val="24"/>
          <w:szCs w:val="24"/>
        </w:rPr>
      </w:pPr>
      <w:r>
        <w:rPr>
          <w:rFonts w:asciiTheme="majorHAnsi" w:hAnsiTheme="majorHAnsi" w:cstheme="minorHAnsi"/>
          <w:b/>
          <w:bCs/>
          <w:sz w:val="24"/>
          <w:szCs w:val="24"/>
        </w:rPr>
        <w:t>Address: Online Opening of Tender</w:t>
      </w:r>
    </w:p>
    <w:p w:rsidR="00453B80" w:rsidRDefault="00453B80">
      <w:pPr>
        <w:spacing w:after="0" w:line="240" w:lineRule="auto"/>
        <w:ind w:left="567" w:hanging="567"/>
        <w:jc w:val="center"/>
        <w:rPr>
          <w:rFonts w:asciiTheme="majorHAnsi" w:hAnsiTheme="majorHAnsi" w:cstheme="minorHAnsi"/>
          <w:sz w:val="24"/>
          <w:szCs w:val="24"/>
        </w:rPr>
      </w:pPr>
    </w:p>
    <w:p w:rsidR="00453B80" w:rsidRDefault="009F485A">
      <w:pPr>
        <w:spacing w:after="0" w:line="240" w:lineRule="auto"/>
        <w:ind w:left="567" w:hanging="567"/>
        <w:jc w:val="center"/>
        <w:rPr>
          <w:rFonts w:asciiTheme="majorHAnsi" w:hAnsiTheme="majorHAnsi" w:cstheme="minorHAnsi"/>
          <w:sz w:val="24"/>
          <w:szCs w:val="24"/>
        </w:rPr>
      </w:pPr>
      <w:r>
        <w:rPr>
          <w:rFonts w:asciiTheme="majorHAnsi" w:hAnsiTheme="majorHAnsi" w:cstheme="minorHAnsi"/>
          <w:sz w:val="24"/>
          <w:szCs w:val="24"/>
        </w:rPr>
        <w:t xml:space="preserve">GM (HR &amp; Admn) </w:t>
      </w:r>
    </w:p>
    <w:p w:rsidR="00453B80" w:rsidRDefault="00E7317B">
      <w:pPr>
        <w:spacing w:after="0" w:line="240" w:lineRule="auto"/>
        <w:ind w:left="567" w:hanging="567"/>
        <w:jc w:val="center"/>
        <w:rPr>
          <w:rFonts w:asciiTheme="majorHAnsi" w:hAnsiTheme="majorHAnsi" w:cstheme="minorHAnsi"/>
          <w:sz w:val="24"/>
          <w:szCs w:val="24"/>
        </w:rPr>
      </w:pPr>
      <w:r>
        <w:rPr>
          <w:rFonts w:asciiTheme="majorHAnsi" w:hAnsiTheme="majorHAnsi" w:cstheme="minorHAnsi"/>
          <w:sz w:val="24"/>
          <w:szCs w:val="24"/>
        </w:rPr>
        <w:t>EdCIL (India) Limited (EdCIL)</w:t>
      </w:r>
    </w:p>
    <w:p w:rsidR="00453B80" w:rsidRDefault="00E7317B">
      <w:pPr>
        <w:spacing w:after="0" w:line="240" w:lineRule="auto"/>
        <w:ind w:left="567" w:hanging="567"/>
        <w:jc w:val="center"/>
        <w:rPr>
          <w:rFonts w:asciiTheme="majorHAnsi" w:hAnsiTheme="majorHAnsi" w:cstheme="minorHAnsi"/>
          <w:sz w:val="24"/>
          <w:szCs w:val="24"/>
        </w:rPr>
      </w:pPr>
      <w:r>
        <w:rPr>
          <w:rFonts w:asciiTheme="majorHAnsi" w:hAnsiTheme="majorHAnsi" w:cstheme="minorHAnsi"/>
          <w:sz w:val="24"/>
          <w:szCs w:val="24"/>
        </w:rPr>
        <w:t>‘Ed.CIL House’, Plot No. 18A, Sector – 16A</w:t>
      </w:r>
    </w:p>
    <w:p w:rsidR="00453B80" w:rsidRDefault="00E7317B">
      <w:pPr>
        <w:spacing w:after="0" w:line="240" w:lineRule="auto"/>
        <w:ind w:left="567" w:hanging="567"/>
        <w:jc w:val="center"/>
        <w:rPr>
          <w:rFonts w:asciiTheme="majorHAnsi" w:hAnsiTheme="majorHAnsi" w:cstheme="minorHAnsi"/>
          <w:sz w:val="24"/>
          <w:szCs w:val="24"/>
        </w:rPr>
      </w:pPr>
      <w:r>
        <w:rPr>
          <w:rFonts w:asciiTheme="majorHAnsi" w:hAnsiTheme="majorHAnsi" w:cstheme="minorHAnsi"/>
          <w:sz w:val="24"/>
          <w:szCs w:val="24"/>
        </w:rPr>
        <w:t>NOIDA – 201301 (UP), INDIA</w:t>
      </w:r>
    </w:p>
    <w:p w:rsidR="00453B80" w:rsidRDefault="00E7317B">
      <w:pPr>
        <w:spacing w:after="0" w:line="240" w:lineRule="auto"/>
        <w:ind w:left="567" w:hanging="567"/>
        <w:jc w:val="center"/>
        <w:rPr>
          <w:rFonts w:asciiTheme="majorHAnsi" w:hAnsiTheme="majorHAnsi" w:cstheme="minorHAnsi"/>
          <w:sz w:val="24"/>
          <w:szCs w:val="24"/>
        </w:rPr>
      </w:pPr>
      <w:r>
        <w:rPr>
          <w:rFonts w:asciiTheme="majorHAnsi" w:hAnsiTheme="majorHAnsi" w:cstheme="minorHAnsi"/>
          <w:sz w:val="24"/>
          <w:szCs w:val="24"/>
        </w:rPr>
        <w:t>Tel: 0120 - 2512001 – 006, Fax: 0120 – 2515372</w:t>
      </w:r>
    </w:p>
    <w:p w:rsidR="00453B80" w:rsidRDefault="00453B80">
      <w:pPr>
        <w:spacing w:after="0" w:line="240" w:lineRule="auto"/>
        <w:ind w:left="567" w:hanging="567"/>
        <w:jc w:val="both"/>
        <w:rPr>
          <w:rFonts w:asciiTheme="majorHAnsi" w:hAnsiTheme="majorHAnsi" w:cstheme="minorHAnsi"/>
          <w:sz w:val="24"/>
          <w:szCs w:val="24"/>
        </w:rPr>
      </w:pPr>
    </w:p>
    <w:p w:rsidR="00453B80" w:rsidRDefault="00E7317B">
      <w:pPr>
        <w:spacing w:after="0" w:line="240" w:lineRule="auto"/>
        <w:ind w:left="567"/>
        <w:jc w:val="both"/>
        <w:rPr>
          <w:rFonts w:asciiTheme="majorHAnsi" w:hAnsiTheme="majorHAnsi" w:cstheme="minorHAnsi"/>
          <w:sz w:val="24"/>
          <w:szCs w:val="24"/>
        </w:rPr>
      </w:pPr>
      <w:r>
        <w:rPr>
          <w:rFonts w:asciiTheme="majorHAnsi" w:hAnsiTheme="majorHAnsi" w:cstheme="minorHAnsi"/>
          <w:sz w:val="24"/>
          <w:szCs w:val="24"/>
        </w:rPr>
        <w:t xml:space="preserve">Documents in Physical form in a Sealed Cover may be dropped in the Tender Box kept at the same address as mentioned above </w:t>
      </w:r>
      <w:proofErr w:type="spellStart"/>
      <w:r>
        <w:rPr>
          <w:rFonts w:asciiTheme="majorHAnsi" w:hAnsiTheme="majorHAnsi" w:cstheme="minorHAnsi"/>
          <w:sz w:val="24"/>
          <w:szCs w:val="24"/>
        </w:rPr>
        <w:t>upto</w:t>
      </w:r>
      <w:proofErr w:type="spellEnd"/>
      <w:r>
        <w:rPr>
          <w:rFonts w:asciiTheme="majorHAnsi" w:hAnsiTheme="majorHAnsi" w:cstheme="minorHAnsi"/>
          <w:sz w:val="24"/>
          <w:szCs w:val="24"/>
        </w:rPr>
        <w:t xml:space="preserve"> 15:00 hrs. </w:t>
      </w:r>
      <w:proofErr w:type="gramStart"/>
      <w:r>
        <w:rPr>
          <w:rFonts w:asciiTheme="majorHAnsi" w:hAnsiTheme="majorHAnsi" w:cstheme="minorHAnsi"/>
          <w:sz w:val="24"/>
          <w:szCs w:val="24"/>
        </w:rPr>
        <w:t>of</w:t>
      </w:r>
      <w:proofErr w:type="gramEnd"/>
      <w:r>
        <w:rPr>
          <w:rFonts w:asciiTheme="majorHAnsi" w:hAnsiTheme="majorHAnsi" w:cstheme="minorHAnsi"/>
          <w:sz w:val="24"/>
          <w:szCs w:val="24"/>
        </w:rPr>
        <w:t xml:space="preserve"> </w:t>
      </w:r>
      <w:r w:rsidR="00E32992">
        <w:rPr>
          <w:rFonts w:asciiTheme="majorHAnsi" w:hAnsiTheme="majorHAnsi" w:cstheme="minorHAnsi"/>
          <w:b/>
          <w:sz w:val="24"/>
          <w:szCs w:val="24"/>
        </w:rPr>
        <w:t>27.02.2020</w:t>
      </w:r>
      <w:r>
        <w:rPr>
          <w:rFonts w:asciiTheme="majorHAnsi" w:hAnsiTheme="majorHAnsi" w:cstheme="minorHAnsi"/>
          <w:sz w:val="24"/>
          <w:szCs w:val="24"/>
        </w:rPr>
        <w:t>. All Sealed Covers containing Documents in the Physical form will also be opened after Online Opening of Tender. On the Top of the Sealed Cover, the following shall be mentioned: “Documents in Physical Form for Tender Ref. No.</w:t>
      </w:r>
      <w:r w:rsidR="00E32992">
        <w:rPr>
          <w:rFonts w:asciiTheme="majorHAnsi" w:hAnsiTheme="majorHAnsi" w:cstheme="minorHAnsi"/>
          <w:sz w:val="24"/>
          <w:szCs w:val="24"/>
        </w:rPr>
        <w:t>2(11)/2020-Admin/1</w:t>
      </w:r>
      <w:r>
        <w:rPr>
          <w:rFonts w:asciiTheme="majorHAnsi" w:hAnsiTheme="majorHAnsi" w:cstheme="minorHAnsi"/>
          <w:sz w:val="24"/>
          <w:szCs w:val="24"/>
        </w:rPr>
        <w:t xml:space="preserve">Last Date and Time of Tender Submission- Up to 15:00 Hrs of </w:t>
      </w:r>
      <w:r w:rsidR="00E32992">
        <w:rPr>
          <w:rFonts w:asciiTheme="majorHAnsi" w:hAnsiTheme="majorHAnsi" w:cstheme="minorHAnsi"/>
          <w:b/>
          <w:sz w:val="24"/>
          <w:szCs w:val="24"/>
        </w:rPr>
        <w:t>27.02.2020</w:t>
      </w:r>
      <w:r>
        <w:rPr>
          <w:rFonts w:asciiTheme="majorHAnsi" w:hAnsiTheme="majorHAnsi" w:cstheme="minorHAnsi"/>
          <w:sz w:val="24"/>
          <w:szCs w:val="24"/>
        </w:rPr>
        <w:t xml:space="preserve">. </w:t>
      </w:r>
      <w:proofErr w:type="gramStart"/>
      <w:r>
        <w:rPr>
          <w:rFonts w:asciiTheme="majorHAnsi" w:hAnsiTheme="majorHAnsi" w:cstheme="minorHAnsi"/>
          <w:sz w:val="24"/>
          <w:szCs w:val="24"/>
        </w:rPr>
        <w:t xml:space="preserve">Date and Time of Tender Opening- </w:t>
      </w:r>
      <w:r w:rsidR="00E32992">
        <w:rPr>
          <w:rFonts w:asciiTheme="majorHAnsi" w:hAnsiTheme="majorHAnsi" w:cstheme="minorHAnsi"/>
          <w:b/>
          <w:sz w:val="24"/>
          <w:szCs w:val="24"/>
        </w:rPr>
        <w:t>27.02.2020</w:t>
      </w:r>
      <w:r>
        <w:rPr>
          <w:rFonts w:asciiTheme="majorHAnsi" w:hAnsiTheme="majorHAnsi" w:cstheme="minorHAnsi"/>
          <w:b/>
          <w:sz w:val="24"/>
          <w:szCs w:val="24"/>
        </w:rPr>
        <w:t xml:space="preserve"> </w:t>
      </w:r>
      <w:r>
        <w:rPr>
          <w:rFonts w:asciiTheme="majorHAnsi" w:hAnsiTheme="majorHAnsi" w:cstheme="minorHAnsi"/>
          <w:sz w:val="24"/>
          <w:szCs w:val="24"/>
        </w:rPr>
        <w:t>at 15:30 Hrs.”</w:t>
      </w:r>
      <w:proofErr w:type="gramEnd"/>
    </w:p>
    <w:p w:rsidR="00453B80" w:rsidRDefault="00453B80">
      <w:pPr>
        <w:spacing w:after="0" w:line="240" w:lineRule="auto"/>
        <w:ind w:left="1134" w:hanging="567"/>
        <w:jc w:val="both"/>
        <w:rPr>
          <w:rFonts w:asciiTheme="majorHAnsi" w:hAnsiTheme="majorHAnsi" w:cstheme="minorHAnsi"/>
          <w:sz w:val="24"/>
          <w:szCs w:val="24"/>
        </w:rPr>
      </w:pPr>
    </w:p>
    <w:p w:rsidR="00453B80" w:rsidRDefault="00E7317B">
      <w:pPr>
        <w:spacing w:after="0" w:line="240" w:lineRule="auto"/>
        <w:ind w:left="567"/>
        <w:jc w:val="both"/>
        <w:rPr>
          <w:rFonts w:asciiTheme="majorHAnsi" w:hAnsiTheme="majorHAnsi" w:cstheme="minorHAnsi"/>
          <w:sz w:val="24"/>
          <w:szCs w:val="24"/>
        </w:rPr>
      </w:pPr>
      <w:r>
        <w:rPr>
          <w:rFonts w:asciiTheme="majorHAnsi" w:hAnsiTheme="majorHAnsi" w:cstheme="minorHAnsi"/>
          <w:sz w:val="24"/>
          <w:szCs w:val="24"/>
        </w:rPr>
        <w:t>For participating in the tender, the Authorized Signatory holding Power of Attorney shall be the Digital Signatory. In case, the Authorized Signatory holding Power of Attorney and Digital Signatory are not same, the Bid shall be considered Non-Responsive.</w:t>
      </w:r>
    </w:p>
    <w:p w:rsidR="00453B80" w:rsidRDefault="00453B80">
      <w:pPr>
        <w:spacing w:after="0" w:line="240" w:lineRule="auto"/>
        <w:ind w:left="567" w:hanging="567"/>
        <w:jc w:val="both"/>
        <w:rPr>
          <w:rFonts w:asciiTheme="majorHAnsi" w:hAnsiTheme="majorHAnsi" w:cstheme="minorHAnsi"/>
          <w:sz w:val="24"/>
          <w:szCs w:val="24"/>
        </w:rPr>
      </w:pPr>
    </w:p>
    <w:p w:rsidR="00453B80" w:rsidRDefault="00E7317B">
      <w:pPr>
        <w:pStyle w:val="ListParagraph"/>
        <w:numPr>
          <w:ilvl w:val="0"/>
          <w:numId w:val="9"/>
        </w:numPr>
        <w:ind w:left="567" w:hanging="567"/>
        <w:rPr>
          <w:rFonts w:asciiTheme="majorHAnsi" w:hAnsiTheme="majorHAnsi" w:cstheme="minorHAnsi"/>
          <w:sz w:val="24"/>
          <w:szCs w:val="24"/>
        </w:rPr>
      </w:pPr>
      <w:r>
        <w:rPr>
          <w:rFonts w:asciiTheme="majorHAnsi" w:hAnsiTheme="majorHAnsi" w:cstheme="minorHAnsi"/>
          <w:sz w:val="24"/>
          <w:szCs w:val="24"/>
        </w:rPr>
        <w:t>Deadline for Submission of Tender</w:t>
      </w:r>
    </w:p>
    <w:p w:rsidR="00453B80" w:rsidRDefault="00E7317B">
      <w:pPr>
        <w:spacing w:after="0" w:line="240" w:lineRule="auto"/>
        <w:ind w:left="567"/>
        <w:jc w:val="both"/>
        <w:rPr>
          <w:rFonts w:asciiTheme="majorHAnsi" w:hAnsiTheme="majorHAnsi" w:cstheme="minorHAnsi"/>
          <w:sz w:val="24"/>
          <w:szCs w:val="24"/>
        </w:rPr>
      </w:pP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(s) must ensure to complete the tender submission process in time as </w:t>
      </w:r>
      <w:hyperlink r:id="rId35">
        <w:r>
          <w:rPr>
            <w:rStyle w:val="Hyperlink"/>
            <w:rFonts w:asciiTheme="majorHAnsi" w:hAnsiTheme="majorHAnsi" w:cstheme="minorHAnsi"/>
            <w:sz w:val="24"/>
            <w:szCs w:val="24"/>
          </w:rPr>
          <w:t>www.edcilindia.co.in</w:t>
        </w:r>
      </w:hyperlink>
      <w:r>
        <w:rPr>
          <w:rFonts w:asciiTheme="majorHAnsi" w:hAnsiTheme="majorHAnsi" w:cstheme="minorHAnsi"/>
          <w:sz w:val="24"/>
          <w:szCs w:val="24"/>
        </w:rPr>
        <w:t xml:space="preserve"> will stop accepting any Online Tender after Tender Closing Due Date &amp; Time (15:00 Hrs. of </w:t>
      </w:r>
      <w:r w:rsidR="00E32992">
        <w:rPr>
          <w:rFonts w:asciiTheme="majorHAnsi" w:hAnsiTheme="majorHAnsi" w:cstheme="minorHAnsi"/>
          <w:b/>
          <w:sz w:val="24"/>
          <w:szCs w:val="24"/>
        </w:rPr>
        <w:t>27.02.2020</w:t>
      </w:r>
      <w:r>
        <w:rPr>
          <w:rFonts w:asciiTheme="majorHAnsi" w:hAnsiTheme="majorHAnsi" w:cstheme="minorHAnsi"/>
          <w:sz w:val="24"/>
          <w:szCs w:val="24"/>
        </w:rPr>
        <w:t>).</w:t>
      </w:r>
    </w:p>
    <w:p w:rsidR="00453B80" w:rsidRDefault="00453B80">
      <w:pPr>
        <w:spacing w:after="0" w:line="240" w:lineRule="auto"/>
        <w:ind w:left="567" w:hanging="567"/>
        <w:jc w:val="both"/>
        <w:rPr>
          <w:rFonts w:asciiTheme="majorHAnsi" w:hAnsiTheme="majorHAnsi" w:cstheme="minorHAnsi"/>
          <w:sz w:val="24"/>
          <w:szCs w:val="24"/>
        </w:rPr>
      </w:pPr>
    </w:p>
    <w:p w:rsidR="00453B80" w:rsidRDefault="00E7317B">
      <w:pPr>
        <w:pStyle w:val="ListParagraph"/>
        <w:numPr>
          <w:ilvl w:val="0"/>
          <w:numId w:val="9"/>
        </w:numPr>
        <w:ind w:left="567" w:hanging="567"/>
        <w:rPr>
          <w:rFonts w:asciiTheme="majorHAnsi" w:hAnsiTheme="majorHAnsi" w:cstheme="minorHAnsi"/>
          <w:sz w:val="24"/>
          <w:szCs w:val="24"/>
        </w:rPr>
      </w:pPr>
      <w:r>
        <w:rPr>
          <w:rFonts w:asciiTheme="majorHAnsi" w:hAnsiTheme="majorHAnsi" w:cstheme="minorHAnsi"/>
          <w:sz w:val="24"/>
          <w:szCs w:val="24"/>
        </w:rPr>
        <w:t>Earnest Money Deposit (</w:t>
      </w:r>
      <w:proofErr w:type="spellStart"/>
      <w:r>
        <w:rPr>
          <w:rFonts w:asciiTheme="majorHAnsi" w:hAnsiTheme="majorHAnsi" w:cstheme="minorHAnsi"/>
          <w:sz w:val="24"/>
          <w:szCs w:val="24"/>
        </w:rPr>
        <w:t>EMD</w:t>
      </w:r>
      <w:proofErr w:type="spellEnd"/>
      <w:r>
        <w:rPr>
          <w:rFonts w:asciiTheme="majorHAnsi" w:hAnsiTheme="majorHAnsi" w:cstheme="minorHAnsi"/>
          <w:sz w:val="24"/>
          <w:szCs w:val="24"/>
        </w:rPr>
        <w:t>) (Tender Security):</w:t>
      </w:r>
    </w:p>
    <w:p w:rsidR="00453B80" w:rsidRDefault="00E7317B">
      <w:pPr>
        <w:pStyle w:val="ListParagraph"/>
        <w:ind w:left="0" w:firstLine="567"/>
        <w:rPr>
          <w:rFonts w:asciiTheme="majorHAnsi" w:hAnsiTheme="majorHAnsi" w:cstheme="minorHAnsi"/>
          <w:sz w:val="24"/>
          <w:szCs w:val="24"/>
        </w:rPr>
      </w:pPr>
      <w:r>
        <w:rPr>
          <w:rFonts w:asciiTheme="majorHAnsi" w:hAnsiTheme="majorHAnsi" w:cstheme="minorHAnsi"/>
          <w:sz w:val="24"/>
          <w:szCs w:val="24"/>
        </w:rPr>
        <w:t xml:space="preserve">The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must deposit Earnest Money as per the details mentioned </w:t>
      </w:r>
      <w:r w:rsidR="0015059D">
        <w:rPr>
          <w:rFonts w:asciiTheme="majorHAnsi" w:hAnsiTheme="majorHAnsi" w:cstheme="minorHAnsi"/>
          <w:sz w:val="24"/>
          <w:szCs w:val="24"/>
        </w:rPr>
        <w:t>below:</w:t>
      </w:r>
      <w:r>
        <w:rPr>
          <w:rFonts w:asciiTheme="majorHAnsi" w:hAnsiTheme="majorHAnsi" w:cstheme="minorHAnsi"/>
          <w:sz w:val="24"/>
          <w:szCs w:val="24"/>
        </w:rPr>
        <w:t xml:space="preserve"> </w:t>
      </w:r>
    </w:p>
    <w:p w:rsidR="00453B80" w:rsidRDefault="00453B80">
      <w:pPr>
        <w:pStyle w:val="ListParagraph"/>
        <w:ind w:left="0" w:firstLine="0"/>
        <w:rPr>
          <w:rFonts w:asciiTheme="majorHAnsi" w:hAnsiTheme="majorHAnsi" w:cstheme="minorHAnsi"/>
          <w:sz w:val="24"/>
          <w:szCs w:val="24"/>
        </w:rPr>
      </w:pPr>
    </w:p>
    <w:tbl>
      <w:tblPr>
        <w:tblW w:w="878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51"/>
        <w:gridCol w:w="1559"/>
        <w:gridCol w:w="4536"/>
        <w:gridCol w:w="1843"/>
      </w:tblGrid>
      <w:tr w:rsidR="00453B80">
        <w:trPr>
          <w:trHeight w:val="292"/>
        </w:trPr>
        <w:tc>
          <w:tcPr>
            <w:tcW w:w="851" w:type="dxa"/>
          </w:tcPr>
          <w:p w:rsidR="00453B80" w:rsidRDefault="00E7317B">
            <w:pPr>
              <w:spacing w:after="0" w:line="240" w:lineRule="auto"/>
              <w:ind w:left="139" w:right="130"/>
              <w:jc w:val="both"/>
              <w:rPr>
                <w:rFonts w:asciiTheme="majorHAnsi" w:hAnsiTheme="majorHAnsi" w:cstheme="minorHAnsi"/>
                <w:sz w:val="24"/>
                <w:szCs w:val="24"/>
              </w:rPr>
            </w:pPr>
            <w:r>
              <w:rPr>
                <w:rFonts w:asciiTheme="majorHAnsi" w:hAnsiTheme="majorHAnsi" w:cstheme="minorHAnsi"/>
                <w:sz w:val="24"/>
                <w:szCs w:val="24"/>
              </w:rPr>
              <w:t>S. No.</w:t>
            </w:r>
          </w:p>
        </w:tc>
        <w:tc>
          <w:tcPr>
            <w:tcW w:w="1559" w:type="dxa"/>
          </w:tcPr>
          <w:p w:rsidR="00453B80" w:rsidRDefault="00E7317B">
            <w:pPr>
              <w:spacing w:after="0" w:line="240" w:lineRule="auto"/>
              <w:ind w:left="139" w:right="130"/>
              <w:jc w:val="both"/>
              <w:rPr>
                <w:rFonts w:asciiTheme="majorHAnsi" w:hAnsiTheme="majorHAnsi" w:cstheme="minorHAnsi"/>
                <w:sz w:val="24"/>
                <w:szCs w:val="24"/>
              </w:rPr>
            </w:pPr>
            <w:r>
              <w:rPr>
                <w:rFonts w:asciiTheme="majorHAnsi" w:hAnsiTheme="majorHAnsi" w:cstheme="minorHAnsi"/>
                <w:sz w:val="24"/>
                <w:szCs w:val="24"/>
              </w:rPr>
              <w:t>Tender No</w:t>
            </w:r>
          </w:p>
        </w:tc>
        <w:tc>
          <w:tcPr>
            <w:tcW w:w="4536" w:type="dxa"/>
          </w:tcPr>
          <w:p w:rsidR="00453B80" w:rsidRDefault="00E7317B">
            <w:pPr>
              <w:spacing w:after="0" w:line="240" w:lineRule="auto"/>
              <w:ind w:left="139" w:right="130" w:firstLine="116"/>
              <w:jc w:val="both"/>
              <w:rPr>
                <w:rFonts w:asciiTheme="majorHAnsi" w:hAnsiTheme="majorHAnsi" w:cstheme="minorHAnsi"/>
                <w:sz w:val="24"/>
                <w:szCs w:val="24"/>
              </w:rPr>
            </w:pPr>
            <w:r>
              <w:rPr>
                <w:rFonts w:asciiTheme="majorHAnsi" w:hAnsiTheme="majorHAnsi" w:cstheme="minorHAnsi"/>
                <w:sz w:val="24"/>
                <w:szCs w:val="24"/>
              </w:rPr>
              <w:t xml:space="preserve">Description </w:t>
            </w:r>
          </w:p>
        </w:tc>
        <w:tc>
          <w:tcPr>
            <w:tcW w:w="1843" w:type="dxa"/>
          </w:tcPr>
          <w:p w:rsidR="00453B80" w:rsidRDefault="00E7317B">
            <w:pPr>
              <w:spacing w:after="0" w:line="240" w:lineRule="auto"/>
              <w:ind w:left="139" w:right="130"/>
              <w:jc w:val="both"/>
              <w:rPr>
                <w:rFonts w:asciiTheme="majorHAnsi" w:hAnsiTheme="majorHAnsi" w:cstheme="minorHAnsi"/>
                <w:sz w:val="24"/>
                <w:szCs w:val="24"/>
              </w:rPr>
            </w:pPr>
            <w:r>
              <w:rPr>
                <w:rFonts w:asciiTheme="majorHAnsi" w:hAnsiTheme="majorHAnsi" w:cstheme="minorHAnsi"/>
                <w:sz w:val="24"/>
                <w:szCs w:val="24"/>
              </w:rPr>
              <w:t>Earnest Money Deposit</w:t>
            </w:r>
          </w:p>
        </w:tc>
      </w:tr>
      <w:tr w:rsidR="00453B80">
        <w:trPr>
          <w:trHeight w:val="292"/>
        </w:trPr>
        <w:tc>
          <w:tcPr>
            <w:tcW w:w="851" w:type="dxa"/>
          </w:tcPr>
          <w:p w:rsidR="00453B80" w:rsidRDefault="00E7317B">
            <w:pPr>
              <w:spacing w:after="0" w:line="240" w:lineRule="auto"/>
              <w:ind w:left="139" w:right="130"/>
              <w:jc w:val="both"/>
              <w:rPr>
                <w:rFonts w:asciiTheme="majorHAnsi" w:hAnsiTheme="majorHAnsi" w:cstheme="minorHAnsi"/>
                <w:sz w:val="24"/>
                <w:szCs w:val="24"/>
              </w:rPr>
            </w:pPr>
            <w:r>
              <w:rPr>
                <w:rFonts w:asciiTheme="majorHAnsi" w:hAnsiTheme="majorHAnsi" w:cstheme="minorHAnsi"/>
                <w:sz w:val="24"/>
                <w:szCs w:val="24"/>
              </w:rPr>
              <w:t>1</w:t>
            </w:r>
          </w:p>
        </w:tc>
        <w:tc>
          <w:tcPr>
            <w:tcW w:w="1559" w:type="dxa"/>
          </w:tcPr>
          <w:p w:rsidR="00453B80" w:rsidRDefault="009457DC">
            <w:pPr>
              <w:spacing w:after="0" w:line="240" w:lineRule="auto"/>
              <w:ind w:left="139" w:right="130"/>
              <w:jc w:val="both"/>
              <w:rPr>
                <w:rFonts w:asciiTheme="majorHAnsi" w:hAnsiTheme="majorHAnsi" w:cstheme="minorHAnsi"/>
                <w:sz w:val="24"/>
                <w:szCs w:val="24"/>
              </w:rPr>
            </w:pPr>
            <w:r>
              <w:rPr>
                <w:rFonts w:asciiTheme="majorHAnsi" w:hAnsiTheme="majorHAnsi" w:cstheme="minorHAnsi"/>
                <w:sz w:val="24"/>
                <w:szCs w:val="24"/>
              </w:rPr>
              <w:t>2(11)/2020-Admin/1</w:t>
            </w:r>
          </w:p>
        </w:tc>
        <w:tc>
          <w:tcPr>
            <w:tcW w:w="4536" w:type="dxa"/>
          </w:tcPr>
          <w:p w:rsidR="00453B80" w:rsidRDefault="00E7317B">
            <w:pPr>
              <w:spacing w:after="0" w:line="240" w:lineRule="auto"/>
              <w:ind w:left="139" w:right="130" w:firstLine="116"/>
              <w:jc w:val="both"/>
              <w:rPr>
                <w:rFonts w:asciiTheme="majorHAnsi" w:hAnsiTheme="majorHAnsi" w:cstheme="minorHAnsi"/>
                <w:sz w:val="24"/>
                <w:szCs w:val="24"/>
              </w:rPr>
            </w:pPr>
            <w:r>
              <w:rPr>
                <w:rFonts w:asciiTheme="majorHAnsi" w:hAnsiTheme="majorHAnsi" w:cstheme="minorHAnsi"/>
                <w:sz w:val="24"/>
                <w:szCs w:val="24"/>
              </w:rPr>
              <w:t xml:space="preserve">Empanelment of Vehicle providing agencies on PAN India basis (Excluding Delhi / NCR).  </w:t>
            </w:r>
          </w:p>
        </w:tc>
        <w:tc>
          <w:tcPr>
            <w:tcW w:w="1843" w:type="dxa"/>
          </w:tcPr>
          <w:p w:rsidR="00453B80" w:rsidRDefault="00E7317B">
            <w:pPr>
              <w:spacing w:after="0" w:line="240" w:lineRule="auto"/>
              <w:ind w:left="139" w:right="130"/>
              <w:jc w:val="both"/>
              <w:rPr>
                <w:rFonts w:asciiTheme="majorHAnsi" w:hAnsiTheme="majorHAnsi" w:cstheme="minorHAnsi"/>
                <w:sz w:val="24"/>
                <w:szCs w:val="24"/>
              </w:rPr>
            </w:pPr>
            <w:proofErr w:type="spellStart"/>
            <w:r>
              <w:rPr>
                <w:rFonts w:asciiTheme="majorHAnsi" w:hAnsiTheme="majorHAnsi" w:cstheme="minorHAnsi"/>
                <w:sz w:val="24"/>
                <w:szCs w:val="24"/>
              </w:rPr>
              <w:t>Rs</w:t>
            </w:r>
            <w:proofErr w:type="spellEnd"/>
            <w:r>
              <w:rPr>
                <w:rFonts w:asciiTheme="majorHAnsi" w:hAnsiTheme="majorHAnsi" w:cstheme="minorHAnsi"/>
                <w:sz w:val="24"/>
                <w:szCs w:val="24"/>
              </w:rPr>
              <w:t>. 25,000/-</w:t>
            </w:r>
          </w:p>
        </w:tc>
      </w:tr>
    </w:tbl>
    <w:p w:rsidR="00453B80" w:rsidRDefault="00453B80">
      <w:pPr>
        <w:pStyle w:val="ListParagraph"/>
        <w:ind w:left="0" w:firstLine="0"/>
        <w:rPr>
          <w:rFonts w:asciiTheme="majorHAnsi" w:hAnsiTheme="majorHAnsi" w:cstheme="minorHAnsi"/>
          <w:sz w:val="24"/>
          <w:szCs w:val="24"/>
        </w:rPr>
      </w:pPr>
    </w:p>
    <w:p w:rsidR="00453B80" w:rsidRPr="00AE3A04" w:rsidRDefault="00E7317B">
      <w:pPr>
        <w:pStyle w:val="ListParagraph"/>
        <w:numPr>
          <w:ilvl w:val="0"/>
          <w:numId w:val="9"/>
        </w:numPr>
        <w:ind w:left="567" w:hanging="630"/>
        <w:rPr>
          <w:rFonts w:asciiTheme="majorHAnsi" w:hAnsiTheme="majorHAnsi" w:cstheme="minorHAnsi"/>
          <w:b/>
          <w:bCs/>
          <w:sz w:val="24"/>
          <w:szCs w:val="24"/>
        </w:rPr>
      </w:pPr>
      <w:r w:rsidRPr="00AE3A04">
        <w:rPr>
          <w:rFonts w:asciiTheme="majorHAnsi" w:hAnsiTheme="majorHAnsi" w:cstheme="minorHAnsi"/>
          <w:b/>
          <w:bCs/>
          <w:sz w:val="24"/>
          <w:szCs w:val="24"/>
        </w:rPr>
        <w:t>CRITERIA FOR EVALUATION OF TENDER:</w:t>
      </w:r>
    </w:p>
    <w:p w:rsidR="00453B80" w:rsidRDefault="00E7317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The bids would be evaluated in two stages. All bids conforming to all terms and conditions and eligibility criteria shall be considered as responsive. </w:t>
      </w:r>
    </w:p>
    <w:p w:rsidR="00453B80" w:rsidRDefault="00453B80">
      <w:pPr>
        <w:spacing w:after="0" w:line="240" w:lineRule="auto"/>
        <w:jc w:val="both"/>
        <w:rPr>
          <w:rFonts w:asciiTheme="majorHAnsi" w:hAnsiTheme="majorHAnsi" w:cstheme="minorHAnsi"/>
          <w:sz w:val="24"/>
          <w:szCs w:val="24"/>
        </w:rPr>
      </w:pPr>
    </w:p>
    <w:p w:rsidR="00453B80" w:rsidRDefault="00E7317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Financial bids will be opened only for</w:t>
      </w:r>
      <w:r>
        <w:rPr>
          <w:rFonts w:asciiTheme="majorHAnsi" w:hAnsiTheme="majorHAnsi" w:cstheme="minorHAnsi"/>
          <w:sz w:val="24"/>
          <w:szCs w:val="24"/>
          <w:lang w:val="en-IN"/>
        </w:rPr>
        <w:t xml:space="preserve"> </w:t>
      </w:r>
      <w:r>
        <w:rPr>
          <w:rFonts w:asciiTheme="majorHAnsi" w:hAnsiTheme="majorHAnsi" w:cstheme="minorHAnsi"/>
          <w:sz w:val="24"/>
          <w:szCs w:val="24"/>
        </w:rPr>
        <w:t xml:space="preserve">those who are found responsive at the first stage. </w:t>
      </w:r>
    </w:p>
    <w:p w:rsidR="00453B80" w:rsidRDefault="00453B80">
      <w:pPr>
        <w:spacing w:after="0" w:line="240" w:lineRule="auto"/>
        <w:jc w:val="both"/>
        <w:rPr>
          <w:rFonts w:asciiTheme="majorHAnsi" w:hAnsiTheme="majorHAnsi" w:cstheme="minorHAnsi"/>
          <w:sz w:val="24"/>
          <w:szCs w:val="24"/>
        </w:rPr>
      </w:pPr>
    </w:p>
    <w:p w:rsidR="00453B80" w:rsidRDefault="00E7317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Offer shall be made to the lowest responsive bid. The financial quote of a bidder shall be considered as the lowest bid (Grand Total of the column No 3</w:t>
      </w:r>
      <w:r>
        <w:rPr>
          <w:rFonts w:asciiTheme="majorHAnsi" w:hAnsiTheme="majorHAnsi" w:cstheme="minorHAnsi"/>
          <w:sz w:val="24"/>
          <w:szCs w:val="24"/>
          <w:lang w:val="en-IN"/>
        </w:rPr>
        <w:t xml:space="preserve">, chapter -9, </w:t>
      </w:r>
      <w:r w:rsidR="003B5E1A">
        <w:rPr>
          <w:rFonts w:asciiTheme="majorHAnsi" w:hAnsiTheme="majorHAnsi" w:cstheme="minorHAnsi"/>
          <w:sz w:val="24"/>
          <w:szCs w:val="24"/>
          <w:lang w:val="en-IN"/>
        </w:rPr>
        <w:t>and financial</w:t>
      </w:r>
      <w:r>
        <w:rPr>
          <w:rFonts w:asciiTheme="majorHAnsi" w:hAnsiTheme="majorHAnsi" w:cstheme="minorHAnsi"/>
          <w:sz w:val="24"/>
          <w:szCs w:val="24"/>
          <w:lang w:val="en-IN"/>
        </w:rPr>
        <w:t xml:space="preserve"> bid</w:t>
      </w:r>
      <w:r>
        <w:rPr>
          <w:rFonts w:asciiTheme="majorHAnsi" w:hAnsiTheme="majorHAnsi" w:cstheme="minorHAnsi"/>
          <w:sz w:val="24"/>
          <w:szCs w:val="24"/>
        </w:rPr>
        <w:t>) based on his quote for 80 Km and 8 Hours package (Total of all segments of vehicles required in all categories of cites).</w:t>
      </w:r>
    </w:p>
    <w:p w:rsidR="00453B80" w:rsidRDefault="00E7317B">
      <w:p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L2 &amp; L3 bidders on the price quoted at column 3 (Grand Total) shall be asked to match the L1 rates. In case the L2 &amp; L3 or any one agency </w:t>
      </w:r>
      <w:r w:rsidR="003B5E1A">
        <w:rPr>
          <w:rFonts w:asciiTheme="majorHAnsi" w:hAnsiTheme="majorHAnsi" w:cstheme="minorHAnsi"/>
          <w:sz w:val="24"/>
          <w:szCs w:val="24"/>
        </w:rPr>
        <w:t>agrees</w:t>
      </w:r>
      <w:r>
        <w:rPr>
          <w:rFonts w:asciiTheme="majorHAnsi" w:hAnsiTheme="majorHAnsi" w:cstheme="minorHAnsi"/>
          <w:sz w:val="24"/>
          <w:szCs w:val="24"/>
        </w:rPr>
        <w:t xml:space="preserve"> to match the L1 rates, L2 &amp; L3 or any of them shall be empanelled along with L1 at the L1 rates.</w:t>
      </w:r>
    </w:p>
    <w:p w:rsidR="00453B80" w:rsidRDefault="00E7317B">
      <w:p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Work will be allocated to L1, L2 &amp; L3 agencies on case to case basis. </w:t>
      </w:r>
    </w:p>
    <w:p w:rsidR="00453B80" w:rsidRPr="00AE3A04" w:rsidRDefault="00453B80">
      <w:pPr>
        <w:pStyle w:val="ListParagraph"/>
        <w:ind w:left="0" w:firstLine="0"/>
        <w:rPr>
          <w:rFonts w:asciiTheme="majorHAnsi" w:hAnsiTheme="majorHAnsi" w:cstheme="minorHAnsi"/>
          <w:b/>
          <w:bCs/>
          <w:sz w:val="24"/>
          <w:szCs w:val="24"/>
        </w:rPr>
      </w:pPr>
    </w:p>
    <w:p w:rsidR="00453B80" w:rsidRPr="00AE3A04" w:rsidRDefault="00E7317B">
      <w:pPr>
        <w:pStyle w:val="ListParagraph"/>
        <w:numPr>
          <w:ilvl w:val="0"/>
          <w:numId w:val="9"/>
        </w:numPr>
        <w:ind w:left="567" w:hanging="630"/>
        <w:rPr>
          <w:rFonts w:asciiTheme="majorHAnsi" w:hAnsiTheme="majorHAnsi" w:cstheme="minorHAnsi"/>
          <w:b/>
          <w:bCs/>
          <w:sz w:val="24"/>
          <w:szCs w:val="24"/>
        </w:rPr>
      </w:pPr>
      <w:r w:rsidRPr="00AE3A04">
        <w:rPr>
          <w:rFonts w:asciiTheme="majorHAnsi" w:hAnsiTheme="majorHAnsi" w:cstheme="minorHAnsi"/>
          <w:b/>
          <w:bCs/>
          <w:sz w:val="24"/>
          <w:szCs w:val="24"/>
        </w:rPr>
        <w:t>PRICE BASIS &amp; LANGUAGE OF BID</w:t>
      </w:r>
    </w:p>
    <w:p w:rsidR="00453B80" w:rsidRDefault="00E7317B" w:rsidP="003B5E1A">
      <w:pPr>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The bidder shall quote rates in the Financial Bid online. The rates quoted should include the remuneration of the driver, repair &amp; maintenance of vehicle, comprehensive insurance, cost of fuel, oil and other consumables, and all other charges excluding </w:t>
      </w: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Rates should be quoted both in figures and words. In case of any discrepancy between figures and words, the rates quoted in words will prevail over rates quoted in figures. All information in the bid shall be in English.</w:t>
      </w:r>
    </w:p>
    <w:p w:rsidR="00453B80" w:rsidRDefault="00E7317B">
      <w:pPr>
        <w:spacing w:after="0" w:line="240" w:lineRule="auto"/>
        <w:jc w:val="right"/>
        <w:rPr>
          <w:rFonts w:asciiTheme="majorHAnsi" w:hAnsiTheme="majorHAnsi" w:cstheme="minorHAnsi"/>
          <w:b/>
          <w:sz w:val="24"/>
          <w:szCs w:val="24"/>
          <w:u w:val="single"/>
        </w:rPr>
      </w:pPr>
      <w:r>
        <w:rPr>
          <w:rFonts w:asciiTheme="majorHAnsi" w:hAnsiTheme="majorHAnsi" w:cstheme="minorHAnsi"/>
          <w:b/>
          <w:sz w:val="24"/>
          <w:szCs w:val="24"/>
          <w:u w:val="single"/>
        </w:rPr>
        <w:lastRenderedPageBreak/>
        <w:t>Chapter 6</w:t>
      </w:r>
    </w:p>
    <w:p w:rsidR="00453B80" w:rsidRDefault="00E7317B">
      <w:pPr>
        <w:spacing w:after="0" w:line="240" w:lineRule="auto"/>
        <w:jc w:val="center"/>
        <w:rPr>
          <w:rFonts w:asciiTheme="majorHAnsi" w:hAnsiTheme="majorHAnsi" w:cstheme="minorHAnsi"/>
          <w:b/>
          <w:sz w:val="24"/>
          <w:szCs w:val="24"/>
          <w:u w:val="single"/>
        </w:rPr>
      </w:pPr>
      <w:r>
        <w:rPr>
          <w:rFonts w:asciiTheme="majorHAnsi" w:hAnsiTheme="majorHAnsi" w:cstheme="minorHAnsi"/>
          <w:b/>
          <w:sz w:val="24"/>
          <w:szCs w:val="24"/>
          <w:u w:val="single"/>
        </w:rPr>
        <w:t>GENERAL CONDITIONS OF CONTRACT</w:t>
      </w:r>
    </w:p>
    <w:p w:rsidR="00453B80" w:rsidRDefault="00453B80">
      <w:pPr>
        <w:spacing w:after="0" w:line="240" w:lineRule="auto"/>
        <w:jc w:val="center"/>
        <w:rPr>
          <w:rFonts w:asciiTheme="majorHAnsi" w:hAnsiTheme="majorHAnsi" w:cstheme="minorHAnsi"/>
          <w:b/>
          <w:sz w:val="24"/>
          <w:szCs w:val="24"/>
        </w:rPr>
      </w:pPr>
    </w:p>
    <w:p w:rsidR="00453B80" w:rsidRPr="00AE3A04" w:rsidRDefault="00E7317B" w:rsidP="00AE3A04">
      <w:pPr>
        <w:pStyle w:val="Heading2"/>
        <w:numPr>
          <w:ilvl w:val="0"/>
          <w:numId w:val="11"/>
        </w:numPr>
        <w:ind w:left="0" w:hanging="540"/>
        <w:rPr>
          <w:rFonts w:ascii="Arial" w:hAnsi="Arial" w:cs="Arial"/>
        </w:rPr>
      </w:pPr>
      <w:r w:rsidRPr="00AE3A04">
        <w:rPr>
          <w:rFonts w:ascii="Arial" w:hAnsi="Arial" w:cs="Arial"/>
        </w:rPr>
        <w:t xml:space="preserve">SECURITY DEPOSIT (Retention Money) </w:t>
      </w:r>
      <w:r w:rsidR="003B5E1A" w:rsidRPr="00AE3A04">
        <w:rPr>
          <w:rFonts w:ascii="Arial" w:hAnsi="Arial" w:cs="Arial"/>
        </w:rPr>
        <w:t>&amp; PERFORMANCE</w:t>
      </w:r>
      <w:r w:rsidRPr="00AE3A04">
        <w:rPr>
          <w:rFonts w:ascii="Arial" w:hAnsi="Arial" w:cs="Arial"/>
        </w:rPr>
        <w:t xml:space="preserve"> SECURITY:</w:t>
      </w:r>
    </w:p>
    <w:p w:rsidR="00453B80" w:rsidRPr="00AE3A04" w:rsidRDefault="00E7317B" w:rsidP="00AE3A04">
      <w:pPr>
        <w:pStyle w:val="BodyText"/>
        <w:spacing w:after="0"/>
        <w:ind w:hanging="540"/>
        <w:jc w:val="both"/>
        <w:rPr>
          <w:rFonts w:ascii="Arial" w:hAnsi="Arial" w:cs="Arial"/>
          <w:szCs w:val="22"/>
        </w:rPr>
      </w:pPr>
      <w:r w:rsidRPr="00AE3A04">
        <w:rPr>
          <w:rFonts w:ascii="Arial" w:hAnsi="Arial" w:cs="Arial"/>
          <w:szCs w:val="22"/>
        </w:rPr>
        <w:tab/>
        <w:t xml:space="preserve">Within </w:t>
      </w:r>
      <w:r w:rsidRPr="00AE3A04">
        <w:rPr>
          <w:rFonts w:ascii="Arial" w:hAnsi="Arial" w:cs="Arial"/>
          <w:b/>
          <w:szCs w:val="22"/>
        </w:rPr>
        <w:t xml:space="preserve">15 days </w:t>
      </w:r>
      <w:r w:rsidRPr="00AE3A04">
        <w:rPr>
          <w:rFonts w:ascii="Arial" w:hAnsi="Arial" w:cs="Arial"/>
          <w:szCs w:val="22"/>
        </w:rPr>
        <w:t xml:space="preserve">from the date of issue of the Letter of Acceptance (LOA), the Successful </w:t>
      </w:r>
      <w:proofErr w:type="spellStart"/>
      <w:r w:rsidRPr="00AE3A04">
        <w:rPr>
          <w:rFonts w:ascii="Arial" w:hAnsi="Arial" w:cs="Arial"/>
          <w:szCs w:val="22"/>
        </w:rPr>
        <w:t>Tenderer</w:t>
      </w:r>
      <w:proofErr w:type="spellEnd"/>
      <w:r w:rsidRPr="00AE3A04">
        <w:rPr>
          <w:rFonts w:ascii="Arial" w:hAnsi="Arial" w:cs="Arial"/>
          <w:szCs w:val="22"/>
        </w:rPr>
        <w:t xml:space="preserve"> shall furnish Performance Security in the form of a Bank Guarantee from </w:t>
      </w:r>
      <w:r w:rsidRPr="00AE3A04">
        <w:rPr>
          <w:rFonts w:ascii="Arial" w:hAnsi="Arial" w:cs="Arial"/>
          <w:b/>
          <w:szCs w:val="22"/>
        </w:rPr>
        <w:t xml:space="preserve">any Nationalized Bank of India or Scheduled Bank of India for </w:t>
      </w:r>
      <w:r w:rsidRPr="00AE3A04">
        <w:rPr>
          <w:rFonts w:ascii="Arial" w:hAnsi="Arial" w:cs="Arial"/>
          <w:szCs w:val="22"/>
        </w:rPr>
        <w:t xml:space="preserve">an amount equal to </w:t>
      </w:r>
      <w:proofErr w:type="spellStart"/>
      <w:r w:rsidRPr="00AE3A04">
        <w:rPr>
          <w:rFonts w:ascii="Arial" w:hAnsi="Arial" w:cs="Arial"/>
          <w:b/>
          <w:bCs/>
          <w:szCs w:val="22"/>
          <w:lang w:val="en-IN"/>
        </w:rPr>
        <w:t>Rs</w:t>
      </w:r>
      <w:proofErr w:type="spellEnd"/>
      <w:r w:rsidRPr="00AE3A04">
        <w:rPr>
          <w:rFonts w:ascii="Arial" w:hAnsi="Arial" w:cs="Arial"/>
          <w:b/>
          <w:bCs/>
          <w:szCs w:val="22"/>
          <w:lang w:val="en-IN"/>
        </w:rPr>
        <w:t xml:space="preserve"> One Lac</w:t>
      </w:r>
      <w:r w:rsidRPr="00AE3A04">
        <w:rPr>
          <w:rFonts w:ascii="Arial" w:hAnsi="Arial" w:cs="Arial"/>
          <w:szCs w:val="22"/>
        </w:rPr>
        <w:t xml:space="preserve"> as per the Performa given in Appendix- I on a Stamp Paper. The cost of Stamp Paper shall be borne by the contractor.</w:t>
      </w:r>
    </w:p>
    <w:p w:rsidR="00453B80" w:rsidRPr="00AE3A04" w:rsidRDefault="00453B80" w:rsidP="00AE3A04">
      <w:pPr>
        <w:pStyle w:val="BodyText"/>
        <w:spacing w:after="0"/>
        <w:ind w:hanging="540"/>
        <w:jc w:val="both"/>
        <w:rPr>
          <w:rFonts w:ascii="Arial" w:hAnsi="Arial" w:cs="Arial"/>
          <w:szCs w:val="22"/>
        </w:rPr>
      </w:pPr>
    </w:p>
    <w:p w:rsidR="00453B80" w:rsidRPr="00AE3A04" w:rsidRDefault="00E7317B" w:rsidP="00AE3A04">
      <w:pPr>
        <w:pStyle w:val="Heading2"/>
        <w:numPr>
          <w:ilvl w:val="0"/>
          <w:numId w:val="11"/>
        </w:numPr>
        <w:ind w:left="0" w:hanging="540"/>
        <w:rPr>
          <w:rFonts w:ascii="Arial" w:hAnsi="Arial" w:cs="Arial"/>
          <w:b w:val="0"/>
        </w:rPr>
      </w:pPr>
      <w:r w:rsidRPr="00AE3A04">
        <w:rPr>
          <w:rFonts w:ascii="Arial" w:hAnsi="Arial" w:cs="Arial"/>
        </w:rPr>
        <w:t xml:space="preserve">DURATION: </w:t>
      </w:r>
      <w:r w:rsidR="00C7337E" w:rsidRPr="00AE3A04">
        <w:rPr>
          <w:rFonts w:ascii="Arial" w:hAnsi="Arial" w:cs="Arial"/>
          <w:b w:val="0"/>
        </w:rPr>
        <w:t>One Years and further extendable on Yearly basis for further two years at the same Rates, Terms and Conditions at the discretion of EdCIL from the date as specified in the Letter of Acceptance.</w:t>
      </w:r>
    </w:p>
    <w:p w:rsidR="00C7337E" w:rsidRPr="00AE3A04" w:rsidRDefault="00C7337E" w:rsidP="00AE3A04">
      <w:pPr>
        <w:pStyle w:val="Heading2"/>
        <w:rPr>
          <w:rFonts w:ascii="Arial" w:hAnsi="Arial" w:cs="Arial"/>
        </w:rPr>
      </w:pPr>
    </w:p>
    <w:p w:rsidR="00453B80" w:rsidRPr="00AE3A04" w:rsidRDefault="00E7317B" w:rsidP="00AE3A04">
      <w:pPr>
        <w:pStyle w:val="Heading2"/>
        <w:numPr>
          <w:ilvl w:val="0"/>
          <w:numId w:val="11"/>
        </w:numPr>
        <w:ind w:left="0" w:hanging="540"/>
        <w:rPr>
          <w:rFonts w:ascii="Arial" w:hAnsi="Arial" w:cs="Arial"/>
        </w:rPr>
      </w:pPr>
      <w:r w:rsidRPr="00AE3A04">
        <w:rPr>
          <w:rFonts w:ascii="Arial" w:hAnsi="Arial" w:cs="Arial"/>
        </w:rPr>
        <w:t>CONTRACT AGREEMENT and COMMENCEMENT OF WORK:</w:t>
      </w:r>
    </w:p>
    <w:p w:rsidR="00453B80" w:rsidRPr="00AE3A04" w:rsidRDefault="00E7317B" w:rsidP="00AE3A04">
      <w:pPr>
        <w:pStyle w:val="BodyText"/>
        <w:spacing w:after="0"/>
        <w:ind w:hanging="540"/>
        <w:jc w:val="both"/>
        <w:rPr>
          <w:rFonts w:ascii="Arial" w:hAnsi="Arial" w:cs="Arial"/>
          <w:szCs w:val="22"/>
        </w:rPr>
      </w:pPr>
      <w:r w:rsidRPr="00AE3A04">
        <w:rPr>
          <w:rFonts w:ascii="Arial" w:hAnsi="Arial" w:cs="Arial"/>
          <w:szCs w:val="22"/>
        </w:rPr>
        <w:tab/>
        <w:t>Within 30 days from the Date of Issue of Letter of Acceptance, the Successful Bidder will be required to execute the Contract Agreement in the format as per Appendix- II of the Tender Document. However, Contract Agreement can only be signed after submitting the Performance Bank Guarantee and signing of the Integrity Pact. The Successful Bidder shall commence the work from the date as specified in the Letter of Acceptance.</w:t>
      </w:r>
    </w:p>
    <w:p w:rsidR="00453B80" w:rsidRPr="00AE3A04" w:rsidRDefault="00453B80" w:rsidP="00AE3A04">
      <w:pPr>
        <w:pStyle w:val="Heading2"/>
        <w:keepNext w:val="0"/>
        <w:widowControl w:val="0"/>
        <w:tabs>
          <w:tab w:val="left" w:pos="1938"/>
          <w:tab w:val="left" w:pos="1939"/>
        </w:tabs>
        <w:autoSpaceDE w:val="0"/>
        <w:autoSpaceDN w:val="0"/>
        <w:ind w:hanging="540"/>
        <w:jc w:val="left"/>
        <w:rPr>
          <w:rFonts w:ascii="Arial" w:hAnsi="Arial" w:cs="Arial"/>
          <w:b w:val="0"/>
          <w:bCs w:val="0"/>
        </w:rPr>
      </w:pPr>
    </w:p>
    <w:p w:rsidR="00453B80" w:rsidRPr="00AE3A04" w:rsidRDefault="00E7317B" w:rsidP="00AE3A04">
      <w:pPr>
        <w:pStyle w:val="Heading2"/>
        <w:keepNext w:val="0"/>
        <w:widowControl w:val="0"/>
        <w:numPr>
          <w:ilvl w:val="0"/>
          <w:numId w:val="11"/>
        </w:numPr>
        <w:tabs>
          <w:tab w:val="left" w:pos="1938"/>
          <w:tab w:val="left" w:pos="1939"/>
        </w:tabs>
        <w:autoSpaceDE w:val="0"/>
        <w:autoSpaceDN w:val="0"/>
        <w:ind w:left="0" w:hanging="540"/>
        <w:jc w:val="left"/>
        <w:rPr>
          <w:rFonts w:ascii="Arial" w:hAnsi="Arial" w:cs="Arial"/>
        </w:rPr>
      </w:pPr>
      <w:r w:rsidRPr="00AE3A04">
        <w:rPr>
          <w:rFonts w:ascii="Arial" w:hAnsi="Arial" w:cs="Arial"/>
        </w:rPr>
        <w:t>STATUTORY COMPLIANCES:</w:t>
      </w:r>
    </w:p>
    <w:p w:rsidR="00453B80" w:rsidRPr="00AE3A04" w:rsidRDefault="00E7317B" w:rsidP="00AE3A04">
      <w:pPr>
        <w:pStyle w:val="BodyText"/>
        <w:spacing w:after="0"/>
        <w:ind w:hanging="540"/>
        <w:rPr>
          <w:rFonts w:ascii="Arial" w:hAnsi="Arial" w:cs="Arial"/>
          <w:szCs w:val="22"/>
        </w:rPr>
      </w:pPr>
      <w:r w:rsidRPr="00AE3A04">
        <w:rPr>
          <w:rFonts w:ascii="Arial" w:hAnsi="Arial" w:cs="Arial"/>
          <w:szCs w:val="22"/>
        </w:rPr>
        <w:tab/>
        <w:t xml:space="preserve">The Contractor shall </w:t>
      </w:r>
      <w:proofErr w:type="gramStart"/>
      <w:r w:rsidRPr="00AE3A04">
        <w:rPr>
          <w:rFonts w:ascii="Arial" w:hAnsi="Arial" w:cs="Arial"/>
          <w:szCs w:val="22"/>
        </w:rPr>
        <w:t>Accept</w:t>
      </w:r>
      <w:proofErr w:type="gramEnd"/>
      <w:r w:rsidRPr="00AE3A04">
        <w:rPr>
          <w:rFonts w:ascii="Arial" w:hAnsi="Arial" w:cs="Arial"/>
          <w:szCs w:val="22"/>
        </w:rPr>
        <w:t xml:space="preserve"> full and exclusive liability for the Vehicles and Drivers deployed and other obligations referred under the laws/rules/regulations now and thereafter imposed by the appropriate government/authorities.</w:t>
      </w:r>
    </w:p>
    <w:p w:rsidR="00453B80" w:rsidRPr="00AE3A04" w:rsidRDefault="00453B80" w:rsidP="00AE3A04">
      <w:pPr>
        <w:pStyle w:val="BodyText"/>
        <w:spacing w:after="0"/>
        <w:ind w:hanging="540"/>
        <w:rPr>
          <w:rFonts w:ascii="Arial" w:hAnsi="Arial" w:cs="Arial"/>
          <w:szCs w:val="22"/>
        </w:rPr>
      </w:pPr>
    </w:p>
    <w:p w:rsidR="00453B80" w:rsidRPr="00AE3A04" w:rsidRDefault="00E7317B" w:rsidP="00AE3A04">
      <w:pPr>
        <w:pStyle w:val="Heading2"/>
        <w:numPr>
          <w:ilvl w:val="0"/>
          <w:numId w:val="11"/>
        </w:numPr>
        <w:ind w:left="0" w:hanging="540"/>
        <w:rPr>
          <w:rFonts w:ascii="Arial" w:hAnsi="Arial" w:cs="Arial"/>
        </w:rPr>
      </w:pPr>
      <w:proofErr w:type="spellStart"/>
      <w:r w:rsidRPr="00AE3A04">
        <w:rPr>
          <w:rFonts w:ascii="Arial" w:hAnsi="Arial" w:cs="Arial"/>
        </w:rPr>
        <w:t>AUTHORISATION</w:t>
      </w:r>
      <w:proofErr w:type="spellEnd"/>
      <w:r w:rsidRPr="00AE3A04">
        <w:rPr>
          <w:rFonts w:ascii="Arial" w:hAnsi="Arial" w:cs="Arial"/>
        </w:rPr>
        <w:t xml:space="preserve"> AND ATTESTATION:</w:t>
      </w:r>
    </w:p>
    <w:p w:rsidR="00453B80" w:rsidRPr="00AE3A04" w:rsidRDefault="00E7317B" w:rsidP="00AE3A04">
      <w:pPr>
        <w:pStyle w:val="BodyText"/>
        <w:spacing w:after="0"/>
        <w:ind w:hanging="540"/>
        <w:jc w:val="both"/>
        <w:rPr>
          <w:rFonts w:ascii="Arial" w:hAnsi="Arial" w:cs="Arial"/>
          <w:szCs w:val="22"/>
        </w:rPr>
      </w:pPr>
      <w:r w:rsidRPr="00AE3A04">
        <w:rPr>
          <w:rFonts w:ascii="Arial" w:hAnsi="Arial" w:cs="Arial"/>
          <w:szCs w:val="22"/>
        </w:rPr>
        <w:tab/>
        <w:t>Tenders shall be signed by the person duly authorized /empowered to do so. Certified copies of such authority (Power of Attorney) and relevant documents shall be submitted along with the tenders.</w:t>
      </w:r>
    </w:p>
    <w:p w:rsidR="00453B80" w:rsidRPr="00AE3A04" w:rsidRDefault="00453B80" w:rsidP="00AE3A04">
      <w:pPr>
        <w:pStyle w:val="BodyText"/>
        <w:spacing w:after="0"/>
        <w:ind w:hanging="540"/>
        <w:rPr>
          <w:rFonts w:ascii="Arial" w:hAnsi="Arial" w:cs="Arial"/>
          <w:szCs w:val="22"/>
        </w:rPr>
      </w:pPr>
    </w:p>
    <w:p w:rsidR="00453B80" w:rsidRDefault="00E7317B" w:rsidP="00AE3A04">
      <w:pPr>
        <w:pStyle w:val="Heading2"/>
        <w:keepNext w:val="0"/>
        <w:widowControl w:val="0"/>
        <w:numPr>
          <w:ilvl w:val="0"/>
          <w:numId w:val="11"/>
        </w:numPr>
        <w:autoSpaceDE w:val="0"/>
        <w:autoSpaceDN w:val="0"/>
        <w:ind w:left="0" w:hanging="540"/>
        <w:jc w:val="left"/>
        <w:rPr>
          <w:rFonts w:ascii="Arial" w:hAnsi="Arial" w:cs="Arial"/>
        </w:rPr>
      </w:pPr>
      <w:r w:rsidRPr="00AE3A04">
        <w:rPr>
          <w:rFonts w:ascii="Arial" w:hAnsi="Arial" w:cs="Arial"/>
        </w:rPr>
        <w:t>REJECTION OF TENDER AND OTHER CONDITIONS:</w:t>
      </w:r>
    </w:p>
    <w:p w:rsidR="003C051E" w:rsidRPr="003C051E" w:rsidRDefault="003C051E" w:rsidP="003C051E"/>
    <w:p w:rsidR="00453B80" w:rsidRPr="00AE3A04" w:rsidRDefault="00E7317B" w:rsidP="00AE3A04">
      <w:pPr>
        <w:pStyle w:val="ListParagraph"/>
        <w:numPr>
          <w:ilvl w:val="1"/>
          <w:numId w:val="11"/>
        </w:numPr>
        <w:ind w:left="540" w:hanging="540"/>
      </w:pPr>
      <w:r w:rsidRPr="00AE3A04">
        <w:t>The acceptance of tender will rest with EdCIL (India) Limited which does not bind itself to accept the lowest tender or any tender and reserves full rights to reject any or all the tenders without assigning any reason whatsoever.</w:t>
      </w:r>
    </w:p>
    <w:p w:rsidR="00453B80" w:rsidRPr="00AE3A04" w:rsidRDefault="00453B80" w:rsidP="00AE3A04">
      <w:pPr>
        <w:pStyle w:val="BodyText"/>
        <w:spacing w:after="0"/>
        <w:ind w:left="540" w:hanging="540"/>
        <w:rPr>
          <w:rFonts w:ascii="Arial" w:hAnsi="Arial" w:cs="Arial"/>
          <w:szCs w:val="22"/>
        </w:rPr>
      </w:pPr>
    </w:p>
    <w:p w:rsidR="00453B80" w:rsidRPr="00AE3A04" w:rsidRDefault="00E7317B" w:rsidP="00AE3A04">
      <w:pPr>
        <w:pStyle w:val="ListParagraph"/>
        <w:numPr>
          <w:ilvl w:val="1"/>
          <w:numId w:val="11"/>
        </w:numPr>
        <w:ind w:left="540" w:hanging="540"/>
      </w:pPr>
      <w:r w:rsidRPr="00AE3A04">
        <w:t>Conditional tenders, incomplete tenders or otherwise considered defective and not in accordance with the tender conditions, specifications etc. are liable to be rejected.</w:t>
      </w:r>
    </w:p>
    <w:p w:rsidR="00453B80" w:rsidRPr="00AE3A04" w:rsidRDefault="00453B80" w:rsidP="00AE3A04">
      <w:pPr>
        <w:pStyle w:val="BodyText"/>
        <w:spacing w:after="0"/>
        <w:rPr>
          <w:rFonts w:ascii="Arial" w:hAnsi="Arial" w:cs="Arial"/>
          <w:szCs w:val="22"/>
          <w:highlight w:val="yellow"/>
        </w:rPr>
      </w:pPr>
    </w:p>
    <w:p w:rsidR="00453B80" w:rsidRPr="00AE3A04" w:rsidRDefault="00E7317B" w:rsidP="00AE3A04">
      <w:pPr>
        <w:pStyle w:val="BodyText"/>
        <w:numPr>
          <w:ilvl w:val="0"/>
          <w:numId w:val="11"/>
        </w:numPr>
        <w:spacing w:after="0"/>
        <w:ind w:left="0" w:hanging="540"/>
        <w:jc w:val="both"/>
        <w:rPr>
          <w:rFonts w:ascii="Arial" w:hAnsi="Arial" w:cs="Arial"/>
          <w:szCs w:val="22"/>
        </w:rPr>
      </w:pPr>
      <w:r w:rsidRPr="00AE3A04">
        <w:rPr>
          <w:rFonts w:ascii="Arial" w:hAnsi="Arial" w:cs="Arial"/>
          <w:szCs w:val="22"/>
        </w:rPr>
        <w:t xml:space="preserve">Estimated Cost of Work as indicated above </w:t>
      </w:r>
      <w:proofErr w:type="gramStart"/>
      <w:r w:rsidRPr="00AE3A04">
        <w:rPr>
          <w:rFonts w:ascii="Arial" w:hAnsi="Arial" w:cs="Arial"/>
          <w:szCs w:val="22"/>
        </w:rPr>
        <w:t>are</w:t>
      </w:r>
      <w:proofErr w:type="gramEnd"/>
      <w:r w:rsidRPr="00AE3A04">
        <w:rPr>
          <w:rFonts w:ascii="Arial" w:hAnsi="Arial" w:cs="Arial"/>
          <w:szCs w:val="22"/>
        </w:rPr>
        <w:t xml:space="preserve"> excluding </w:t>
      </w:r>
      <w:proofErr w:type="spellStart"/>
      <w:r w:rsidRPr="00AE3A04">
        <w:rPr>
          <w:rFonts w:ascii="Arial" w:hAnsi="Arial" w:cs="Arial"/>
          <w:szCs w:val="22"/>
        </w:rPr>
        <w:t>GST</w:t>
      </w:r>
      <w:proofErr w:type="spellEnd"/>
      <w:r w:rsidRPr="00AE3A04">
        <w:rPr>
          <w:rFonts w:ascii="Arial" w:hAnsi="Arial" w:cs="Arial"/>
          <w:szCs w:val="22"/>
        </w:rPr>
        <w:t>. Successful Agency shall pass Input Tax Credit to the EdCIL and shall give Declaration within 3 days from the date of issue of Letter of Acceptance in the Format as per Appendix - IV.</w:t>
      </w:r>
    </w:p>
    <w:p w:rsidR="00453B80" w:rsidRPr="00AE3A04" w:rsidRDefault="00453B80" w:rsidP="00AE3A04">
      <w:pPr>
        <w:pStyle w:val="BodyText"/>
        <w:spacing w:after="0"/>
        <w:ind w:hanging="540"/>
        <w:rPr>
          <w:rFonts w:ascii="Arial" w:hAnsi="Arial" w:cs="Arial"/>
          <w:szCs w:val="22"/>
        </w:rPr>
      </w:pPr>
    </w:p>
    <w:p w:rsidR="00453B80" w:rsidRPr="00AE3A04" w:rsidRDefault="00E7317B" w:rsidP="00AE3A04">
      <w:pPr>
        <w:pStyle w:val="Heading2"/>
        <w:numPr>
          <w:ilvl w:val="0"/>
          <w:numId w:val="11"/>
        </w:numPr>
        <w:ind w:left="0" w:hanging="540"/>
        <w:rPr>
          <w:rFonts w:ascii="Arial" w:hAnsi="Arial" w:cs="Arial"/>
          <w:b w:val="0"/>
        </w:rPr>
      </w:pPr>
      <w:r w:rsidRPr="00AE3A04">
        <w:rPr>
          <w:rFonts w:ascii="Arial" w:hAnsi="Arial" w:cs="Arial"/>
        </w:rPr>
        <w:t>INDEMNITY</w:t>
      </w:r>
      <w:r w:rsidRPr="00AE3A04">
        <w:rPr>
          <w:rFonts w:ascii="Arial" w:hAnsi="Arial" w:cs="Arial"/>
          <w:b w:val="0"/>
        </w:rPr>
        <w:t>:</w:t>
      </w:r>
    </w:p>
    <w:p w:rsidR="00453B80" w:rsidRPr="00AE3A04" w:rsidRDefault="00E7317B" w:rsidP="00AE3A04">
      <w:pPr>
        <w:pStyle w:val="BodyText"/>
        <w:spacing w:after="0"/>
        <w:ind w:hanging="540"/>
        <w:jc w:val="both"/>
        <w:rPr>
          <w:rFonts w:ascii="Arial" w:hAnsi="Arial" w:cs="Arial"/>
          <w:szCs w:val="22"/>
        </w:rPr>
      </w:pPr>
      <w:r w:rsidRPr="00AE3A04">
        <w:rPr>
          <w:rFonts w:ascii="Arial" w:hAnsi="Arial" w:cs="Arial"/>
          <w:szCs w:val="22"/>
        </w:rPr>
        <w:tab/>
        <w:t xml:space="preserve">The Successful </w:t>
      </w:r>
      <w:proofErr w:type="spellStart"/>
      <w:r w:rsidRPr="00AE3A04">
        <w:rPr>
          <w:rFonts w:ascii="Arial" w:hAnsi="Arial" w:cs="Arial"/>
          <w:szCs w:val="22"/>
        </w:rPr>
        <w:t>Tenderer</w:t>
      </w:r>
      <w:proofErr w:type="spellEnd"/>
      <w:r w:rsidRPr="00AE3A04">
        <w:rPr>
          <w:rFonts w:ascii="Arial" w:hAnsi="Arial" w:cs="Arial"/>
          <w:szCs w:val="22"/>
        </w:rPr>
        <w:t xml:space="preserve"> (Contractor) shall indemnify and hold harmless to EdCIL and its directors, officers and employees from and against all and any claims, demands, losses, damages, penalties, expenses and proceedings connected with the implementation of this contract or arising from any breach or non-compliance whatsoever by the Successful </w:t>
      </w:r>
      <w:proofErr w:type="spellStart"/>
      <w:r w:rsidRPr="00AE3A04">
        <w:rPr>
          <w:rFonts w:ascii="Arial" w:hAnsi="Arial" w:cs="Arial"/>
          <w:szCs w:val="22"/>
        </w:rPr>
        <w:t>Tenderer</w:t>
      </w:r>
      <w:proofErr w:type="spellEnd"/>
      <w:r w:rsidRPr="00AE3A04">
        <w:rPr>
          <w:rFonts w:ascii="Arial" w:hAnsi="Arial" w:cs="Arial"/>
          <w:szCs w:val="22"/>
        </w:rPr>
        <w:t xml:space="preserve"> (Contractor) or any of the persons deployed by it pursuant hereto of or in relation to any such matter as aforesaid or otherwise arising from any act or omission on their part, whether willful or not, and whether within or outside the premises including but not limited to any and all claims by the Successful </w:t>
      </w:r>
      <w:proofErr w:type="spellStart"/>
      <w:r w:rsidRPr="00AE3A04">
        <w:rPr>
          <w:rFonts w:ascii="Arial" w:hAnsi="Arial" w:cs="Arial"/>
          <w:szCs w:val="22"/>
        </w:rPr>
        <w:t>Tenderer</w:t>
      </w:r>
      <w:proofErr w:type="spellEnd"/>
      <w:r w:rsidRPr="00AE3A04">
        <w:rPr>
          <w:rFonts w:ascii="Arial" w:hAnsi="Arial" w:cs="Arial"/>
          <w:szCs w:val="22"/>
        </w:rPr>
        <w:t xml:space="preserve"> (Contractor).</w:t>
      </w:r>
    </w:p>
    <w:p w:rsidR="00453B80" w:rsidRPr="00AE3A04" w:rsidRDefault="00453B80" w:rsidP="00AE3A04">
      <w:pPr>
        <w:pStyle w:val="BodyText"/>
        <w:spacing w:after="0"/>
        <w:ind w:hanging="540"/>
        <w:jc w:val="both"/>
        <w:rPr>
          <w:rFonts w:ascii="Arial" w:hAnsi="Arial" w:cs="Arial"/>
          <w:szCs w:val="22"/>
        </w:rPr>
      </w:pPr>
    </w:p>
    <w:p w:rsidR="00453B80" w:rsidRDefault="00453B80">
      <w:pPr>
        <w:pStyle w:val="BodyText"/>
        <w:spacing w:after="0"/>
        <w:ind w:hanging="540"/>
        <w:rPr>
          <w:rFonts w:asciiTheme="majorHAnsi" w:hAnsiTheme="majorHAnsi" w:cstheme="minorHAnsi"/>
          <w:sz w:val="24"/>
          <w:szCs w:val="24"/>
          <w:highlight w:val="yellow"/>
        </w:rPr>
      </w:pPr>
    </w:p>
    <w:p w:rsidR="00453B80" w:rsidRPr="003B5E1A" w:rsidRDefault="00E7317B">
      <w:pPr>
        <w:pStyle w:val="Heading2"/>
        <w:keepNext w:val="0"/>
        <w:widowControl w:val="0"/>
        <w:numPr>
          <w:ilvl w:val="0"/>
          <w:numId w:val="11"/>
        </w:numPr>
        <w:autoSpaceDE w:val="0"/>
        <w:autoSpaceDN w:val="0"/>
        <w:ind w:left="0" w:hanging="540"/>
        <w:jc w:val="left"/>
        <w:rPr>
          <w:rFonts w:asciiTheme="majorHAnsi" w:hAnsiTheme="majorHAnsi" w:cstheme="minorHAnsi"/>
          <w:sz w:val="24"/>
          <w:szCs w:val="24"/>
        </w:rPr>
      </w:pPr>
      <w:r w:rsidRPr="003B5E1A">
        <w:rPr>
          <w:rFonts w:asciiTheme="majorHAnsi" w:hAnsiTheme="majorHAnsi" w:cstheme="minorHAnsi"/>
          <w:sz w:val="24"/>
          <w:szCs w:val="24"/>
        </w:rPr>
        <w:lastRenderedPageBreak/>
        <w:t>FORCE MAJEURE:</w:t>
      </w:r>
    </w:p>
    <w:p w:rsidR="00453B80" w:rsidRDefault="00E7317B">
      <w:pPr>
        <w:pStyle w:val="ListParagraph"/>
        <w:numPr>
          <w:ilvl w:val="1"/>
          <w:numId w:val="11"/>
        </w:numPr>
        <w:ind w:left="540" w:hanging="540"/>
        <w:rPr>
          <w:rFonts w:asciiTheme="majorHAnsi" w:hAnsiTheme="majorHAnsi" w:cstheme="minorHAnsi"/>
          <w:sz w:val="24"/>
          <w:szCs w:val="24"/>
        </w:rPr>
      </w:pPr>
      <w:r>
        <w:rPr>
          <w:rFonts w:asciiTheme="majorHAnsi" w:hAnsiTheme="majorHAnsi" w:cstheme="minorHAnsi"/>
          <w:sz w:val="24"/>
          <w:szCs w:val="24"/>
        </w:rPr>
        <w:t>For the purpose of this contract, “Force Majeure” means an event which is beyond the reasonable control of a party which makes agency’s performance of its obligations under the contract impossible or so impractical as to be considered impossible under the circumstances.</w:t>
      </w:r>
    </w:p>
    <w:p w:rsidR="00453B80" w:rsidRDefault="00453B80">
      <w:pPr>
        <w:pStyle w:val="BodyText"/>
        <w:spacing w:after="0"/>
        <w:ind w:left="540" w:hanging="540"/>
        <w:rPr>
          <w:rFonts w:asciiTheme="majorHAnsi" w:hAnsiTheme="majorHAnsi" w:cstheme="minorHAnsi"/>
          <w:sz w:val="24"/>
          <w:szCs w:val="24"/>
        </w:rPr>
      </w:pPr>
    </w:p>
    <w:p w:rsidR="00453B80" w:rsidRDefault="00E7317B">
      <w:pPr>
        <w:pStyle w:val="ListParagraph"/>
        <w:numPr>
          <w:ilvl w:val="1"/>
          <w:numId w:val="11"/>
        </w:numPr>
        <w:ind w:left="540" w:hanging="540"/>
        <w:rPr>
          <w:rFonts w:asciiTheme="majorHAnsi" w:hAnsiTheme="majorHAnsi" w:cstheme="minorHAnsi"/>
          <w:sz w:val="24"/>
          <w:szCs w:val="24"/>
        </w:rPr>
      </w:pPr>
      <w:r>
        <w:rPr>
          <w:rFonts w:asciiTheme="majorHAnsi" w:hAnsiTheme="majorHAnsi" w:cstheme="minorHAnsi"/>
          <w:sz w:val="24"/>
          <w:szCs w:val="24"/>
        </w:rPr>
        <w:t>The failure of a party to fulfill any of its obligations under the contract shall not be considered to be a breach of, or default under this contract in so far as such inability arises from an event of Force Majeure, provided that the party affected by such an event(s) has taken all reasonable precautions, due care and reasonable alternative measures in order to carry out the terms and conditions of this contract and has informed the other party as soon as possible about the occurrence of Force Majeure condition.</w:t>
      </w:r>
    </w:p>
    <w:p w:rsidR="00453B80" w:rsidRDefault="00453B80">
      <w:pPr>
        <w:pStyle w:val="BodyText"/>
        <w:spacing w:after="0"/>
        <w:ind w:hanging="540"/>
        <w:rPr>
          <w:rFonts w:asciiTheme="majorHAnsi" w:hAnsiTheme="majorHAnsi" w:cstheme="minorHAnsi"/>
          <w:sz w:val="24"/>
          <w:szCs w:val="24"/>
        </w:rPr>
      </w:pPr>
    </w:p>
    <w:p w:rsidR="00453B80" w:rsidRDefault="00E7317B" w:rsidP="009457DC">
      <w:pPr>
        <w:pStyle w:val="Heading2"/>
        <w:keepNext w:val="0"/>
        <w:widowControl w:val="0"/>
        <w:numPr>
          <w:ilvl w:val="0"/>
          <w:numId w:val="11"/>
        </w:numPr>
        <w:autoSpaceDE w:val="0"/>
        <w:autoSpaceDN w:val="0"/>
        <w:ind w:hanging="900"/>
        <w:jc w:val="left"/>
        <w:rPr>
          <w:rFonts w:asciiTheme="majorHAnsi" w:hAnsiTheme="majorHAnsi" w:cstheme="minorHAnsi"/>
          <w:sz w:val="24"/>
          <w:szCs w:val="24"/>
        </w:rPr>
      </w:pPr>
      <w:r>
        <w:rPr>
          <w:rFonts w:asciiTheme="majorHAnsi" w:hAnsiTheme="majorHAnsi" w:cstheme="minorHAnsi"/>
          <w:sz w:val="24"/>
          <w:szCs w:val="24"/>
        </w:rPr>
        <w:t>RESOLUTION OF DISPUTES AND ARBITRATION:</w:t>
      </w:r>
    </w:p>
    <w:p w:rsidR="00453B80" w:rsidRDefault="00E7317B" w:rsidP="009457DC">
      <w:pPr>
        <w:pStyle w:val="ListParagraph"/>
        <w:numPr>
          <w:ilvl w:val="1"/>
          <w:numId w:val="11"/>
        </w:numPr>
        <w:ind w:left="540" w:hanging="540"/>
        <w:rPr>
          <w:rFonts w:asciiTheme="majorHAnsi" w:hAnsiTheme="majorHAnsi" w:cstheme="minorHAnsi"/>
          <w:sz w:val="24"/>
          <w:szCs w:val="24"/>
        </w:rPr>
      </w:pPr>
      <w:r>
        <w:rPr>
          <w:rFonts w:asciiTheme="majorHAnsi" w:hAnsiTheme="majorHAnsi" w:cstheme="minorHAnsi"/>
          <w:sz w:val="24"/>
          <w:szCs w:val="24"/>
        </w:rPr>
        <w:t>In the event of any dispute or difference whatsoever arising under this contract or in connection therewith including any dispute relating to existing meaning and interpretation of this contract, shall be settled amicably through mutual negotiation by the parties. In case, there is no amicable settlement of disputes, the same shall be referred to the sole arbitrator as appointed by EdCIL. The Arbitration shall be conducted in accordance with the provisions of the Arbitration and Conciliation Act 1996.</w:t>
      </w:r>
    </w:p>
    <w:p w:rsidR="00453B80" w:rsidRDefault="00453B80">
      <w:pPr>
        <w:pStyle w:val="BodyText"/>
        <w:spacing w:after="0"/>
        <w:ind w:left="540" w:hanging="540"/>
        <w:rPr>
          <w:rFonts w:asciiTheme="majorHAnsi" w:hAnsiTheme="majorHAnsi" w:cstheme="minorHAnsi"/>
          <w:sz w:val="24"/>
          <w:szCs w:val="24"/>
        </w:rPr>
      </w:pPr>
    </w:p>
    <w:p w:rsidR="00453B80" w:rsidRDefault="00E7317B" w:rsidP="009457DC">
      <w:pPr>
        <w:pStyle w:val="ListParagraph"/>
        <w:numPr>
          <w:ilvl w:val="1"/>
          <w:numId w:val="11"/>
        </w:numPr>
        <w:ind w:left="540" w:hanging="540"/>
        <w:rPr>
          <w:rFonts w:asciiTheme="majorHAnsi" w:hAnsiTheme="majorHAnsi" w:cstheme="minorHAnsi"/>
          <w:sz w:val="24"/>
          <w:szCs w:val="24"/>
        </w:rPr>
      </w:pPr>
      <w:r>
        <w:rPr>
          <w:rFonts w:asciiTheme="majorHAnsi" w:hAnsiTheme="majorHAnsi" w:cstheme="minorHAnsi"/>
          <w:sz w:val="24"/>
          <w:szCs w:val="24"/>
        </w:rPr>
        <w:t>Notwithstanding any disputes between the parties, the contractor shall not be entitled to withhold, delay or defer its obligations, under the contract, and the same shall be carried out in accordance with the terms and conditions of the contract.</w:t>
      </w:r>
    </w:p>
    <w:p w:rsidR="009457DC" w:rsidRPr="009457DC" w:rsidRDefault="009457DC" w:rsidP="009457DC">
      <w:pPr>
        <w:pStyle w:val="ListParagraph"/>
        <w:rPr>
          <w:rFonts w:asciiTheme="majorHAnsi" w:hAnsiTheme="majorHAnsi" w:cstheme="minorHAnsi"/>
          <w:sz w:val="24"/>
          <w:szCs w:val="24"/>
        </w:rPr>
      </w:pPr>
    </w:p>
    <w:p w:rsidR="00453B80" w:rsidRDefault="00E7317B" w:rsidP="009457DC">
      <w:pPr>
        <w:pStyle w:val="Heading2"/>
        <w:numPr>
          <w:ilvl w:val="0"/>
          <w:numId w:val="11"/>
        </w:numPr>
        <w:ind w:hanging="900"/>
        <w:rPr>
          <w:rFonts w:asciiTheme="majorHAnsi" w:hAnsiTheme="majorHAnsi" w:cstheme="minorHAnsi"/>
          <w:sz w:val="24"/>
          <w:szCs w:val="24"/>
        </w:rPr>
      </w:pPr>
      <w:r>
        <w:rPr>
          <w:rFonts w:asciiTheme="majorHAnsi" w:hAnsiTheme="majorHAnsi" w:cstheme="minorHAnsi"/>
          <w:sz w:val="24"/>
          <w:szCs w:val="24"/>
        </w:rPr>
        <w:t>TERMINATION OF CONTRACT:</w:t>
      </w:r>
    </w:p>
    <w:p w:rsidR="00453B80" w:rsidRDefault="00E7317B">
      <w:pPr>
        <w:spacing w:after="0" w:line="240" w:lineRule="auto"/>
        <w:ind w:hanging="540"/>
        <w:jc w:val="both"/>
        <w:rPr>
          <w:rFonts w:asciiTheme="majorHAnsi" w:hAnsiTheme="majorHAnsi" w:cstheme="minorHAnsi"/>
          <w:sz w:val="24"/>
          <w:szCs w:val="24"/>
        </w:rPr>
      </w:pPr>
      <w:r>
        <w:rPr>
          <w:rFonts w:asciiTheme="majorHAnsi" w:hAnsiTheme="majorHAnsi" w:cstheme="minorHAnsi"/>
          <w:sz w:val="24"/>
          <w:szCs w:val="24"/>
        </w:rPr>
        <w:tab/>
        <w:t xml:space="preserve">In case the services of the Successful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(Contractor) are not found satisfactory, or there is a breach of any of the terms and conditions of the contract, the contract can be terminated by EdCIL by giving one month notice. In case if corrective action is not taken by the Contractor, EdCIL shall have the right to terminate the contract after completion of the notice period of one month. But no such notice will be necessary, if Contract is to be terminated on the grounds of serious misconduct or due to any act which requires immediate termination of contract. In case of termination of contract, the Security Deposit shall be forfeited and Performance Bank Guarantee (</w:t>
      </w:r>
      <w:proofErr w:type="spellStart"/>
      <w:r>
        <w:rPr>
          <w:rFonts w:asciiTheme="majorHAnsi" w:hAnsiTheme="majorHAnsi" w:cstheme="minorHAnsi"/>
          <w:sz w:val="24"/>
          <w:szCs w:val="24"/>
        </w:rPr>
        <w:t>PBG</w:t>
      </w:r>
      <w:proofErr w:type="spellEnd"/>
      <w:r>
        <w:rPr>
          <w:rFonts w:asciiTheme="majorHAnsi" w:hAnsiTheme="majorHAnsi" w:cstheme="minorHAnsi"/>
          <w:sz w:val="24"/>
          <w:szCs w:val="24"/>
        </w:rPr>
        <w:t xml:space="preserve">) shall be en-cashed by the EdCIL. Unsatisfactory Service in this case would be Poor Condition of Vehicle, Vehicle not being provided as per terms and conditions of the contract, Usage of Non-Commercial Vehicle on occasions excluding Accident/Emergency situation, Driver under the influence of Intoxicant/Drug/Banned Substance, Faulty/Tempered Kilometer Meter, </w:t>
      </w:r>
      <w:r>
        <w:rPr>
          <w:rFonts w:asciiTheme="majorHAnsi" w:hAnsiTheme="majorHAnsi" w:cstheme="minorHAnsi"/>
          <w:sz w:val="24"/>
          <w:szCs w:val="24"/>
          <w:lang w:val="en-IN"/>
        </w:rPr>
        <w:t>I</w:t>
      </w:r>
      <w:r>
        <w:rPr>
          <w:rFonts w:asciiTheme="majorHAnsi" w:hAnsiTheme="majorHAnsi" w:cstheme="minorHAnsi"/>
          <w:sz w:val="24"/>
          <w:szCs w:val="24"/>
        </w:rPr>
        <w:t>n-Hygienic condition of Vehicle, Non-functioning of Air-Conditioning/Heating, Delayed arrival of Driver for duty, Absence of Driver, Driver not carrying Documents i.e. Driving License, Registration Certificate (RC), Insurance, Permit, Pollution Certificate etc., Driver not in Uniform or not carrying Photo Identity Card, Mandatory Items not available in the Vehicle, Driver not familiar with the Local routes Area, Adequate Fuel not available in the Vehicle while reporting for duty, Discourteous Behavior of Driver, In-disciplined behavior of Driver (which includes Usage of Alcohol/Drugs/other Banned Substances, using Foul Language, getting involved in objectionable activities etc.) etc. or any non-compliance of the provisions of the contract.</w:t>
      </w:r>
    </w:p>
    <w:p w:rsidR="00453B80" w:rsidRDefault="00453B80">
      <w:pPr>
        <w:pStyle w:val="BodyText"/>
        <w:spacing w:after="0"/>
        <w:ind w:hanging="540"/>
        <w:rPr>
          <w:rFonts w:asciiTheme="majorHAnsi" w:hAnsiTheme="majorHAnsi" w:cstheme="minorHAnsi"/>
          <w:sz w:val="24"/>
          <w:szCs w:val="24"/>
        </w:rPr>
      </w:pPr>
    </w:p>
    <w:p w:rsidR="00453B80" w:rsidRDefault="00E7317B" w:rsidP="009457DC">
      <w:pPr>
        <w:pStyle w:val="Heading2"/>
        <w:numPr>
          <w:ilvl w:val="0"/>
          <w:numId w:val="11"/>
        </w:numPr>
        <w:ind w:left="0" w:hanging="540"/>
        <w:rPr>
          <w:rFonts w:asciiTheme="majorHAnsi" w:hAnsiTheme="majorHAnsi" w:cstheme="minorHAnsi"/>
          <w:sz w:val="24"/>
          <w:szCs w:val="24"/>
        </w:rPr>
      </w:pPr>
      <w:r>
        <w:rPr>
          <w:rFonts w:asciiTheme="majorHAnsi" w:hAnsiTheme="majorHAnsi" w:cstheme="minorHAnsi"/>
          <w:sz w:val="24"/>
          <w:szCs w:val="24"/>
        </w:rPr>
        <w:lastRenderedPageBreak/>
        <w:t>Jurisdiction of Courts:</w:t>
      </w:r>
    </w:p>
    <w:p w:rsidR="00453B80" w:rsidRDefault="00E7317B">
      <w:pPr>
        <w:pStyle w:val="BodyText"/>
        <w:spacing w:after="0"/>
        <w:ind w:hanging="540"/>
        <w:rPr>
          <w:rFonts w:asciiTheme="majorHAnsi" w:hAnsiTheme="majorHAnsi" w:cstheme="minorHAnsi"/>
          <w:sz w:val="24"/>
          <w:szCs w:val="24"/>
        </w:rPr>
      </w:pPr>
      <w:r>
        <w:rPr>
          <w:rFonts w:asciiTheme="majorHAnsi" w:hAnsiTheme="majorHAnsi" w:cstheme="minorHAnsi"/>
          <w:sz w:val="24"/>
          <w:szCs w:val="24"/>
        </w:rPr>
        <w:tab/>
        <w:t>The Courts of Delhi shall have exclusive jurisdiction in all matters arising out of and under this contract.</w:t>
      </w:r>
    </w:p>
    <w:p w:rsidR="00453B80" w:rsidRDefault="00453B80">
      <w:pPr>
        <w:pStyle w:val="BodyText"/>
        <w:spacing w:after="0"/>
        <w:ind w:hanging="540"/>
        <w:rPr>
          <w:rFonts w:asciiTheme="majorHAnsi" w:hAnsiTheme="majorHAnsi" w:cstheme="minorHAnsi"/>
          <w:sz w:val="24"/>
          <w:szCs w:val="24"/>
        </w:rPr>
      </w:pPr>
    </w:p>
    <w:p w:rsidR="00453B80" w:rsidRDefault="00E7317B" w:rsidP="009457DC">
      <w:pPr>
        <w:pStyle w:val="Heading2"/>
        <w:numPr>
          <w:ilvl w:val="0"/>
          <w:numId w:val="11"/>
        </w:numPr>
        <w:ind w:left="0" w:hanging="540"/>
        <w:rPr>
          <w:rFonts w:asciiTheme="majorHAnsi" w:hAnsiTheme="majorHAnsi" w:cstheme="minorHAnsi"/>
          <w:sz w:val="24"/>
          <w:szCs w:val="24"/>
        </w:rPr>
      </w:pPr>
      <w:r>
        <w:rPr>
          <w:rFonts w:asciiTheme="majorHAnsi" w:hAnsiTheme="majorHAnsi" w:cstheme="minorHAnsi"/>
          <w:sz w:val="24"/>
          <w:szCs w:val="24"/>
        </w:rPr>
        <w:t>Rights of EdCIL:</w:t>
      </w:r>
    </w:p>
    <w:p w:rsidR="00453B80" w:rsidRDefault="00E7317B">
      <w:pPr>
        <w:pStyle w:val="BodyText"/>
        <w:spacing w:after="0"/>
        <w:ind w:hanging="540"/>
        <w:rPr>
          <w:rFonts w:asciiTheme="majorHAnsi" w:hAnsiTheme="majorHAnsi" w:cstheme="minorHAnsi"/>
          <w:sz w:val="24"/>
          <w:szCs w:val="24"/>
        </w:rPr>
      </w:pPr>
      <w:r>
        <w:rPr>
          <w:rFonts w:asciiTheme="majorHAnsi" w:hAnsiTheme="majorHAnsi" w:cstheme="minorHAnsi"/>
          <w:sz w:val="24"/>
          <w:szCs w:val="24"/>
        </w:rPr>
        <w:tab/>
        <w:t>EdCIL reserves the right to make additions/alterations to and/or amend the terms and conditions of the contract, without basically affecting the core of the contract.</w:t>
      </w:r>
    </w:p>
    <w:p w:rsidR="00453B80" w:rsidRDefault="00453B80">
      <w:pPr>
        <w:pStyle w:val="BodyText"/>
        <w:spacing w:after="0"/>
        <w:ind w:hanging="540"/>
        <w:rPr>
          <w:rFonts w:asciiTheme="majorHAnsi" w:hAnsiTheme="majorHAnsi" w:cstheme="minorHAnsi"/>
          <w:sz w:val="24"/>
          <w:szCs w:val="24"/>
        </w:rPr>
      </w:pPr>
    </w:p>
    <w:p w:rsidR="00453B80" w:rsidRDefault="00E7317B" w:rsidP="009457DC">
      <w:pPr>
        <w:pStyle w:val="Heading2"/>
        <w:keepNext w:val="0"/>
        <w:widowControl w:val="0"/>
        <w:numPr>
          <w:ilvl w:val="0"/>
          <w:numId w:val="11"/>
        </w:numPr>
        <w:autoSpaceDE w:val="0"/>
        <w:autoSpaceDN w:val="0"/>
        <w:ind w:left="0" w:hanging="540"/>
        <w:jc w:val="left"/>
        <w:rPr>
          <w:rFonts w:asciiTheme="majorHAnsi" w:hAnsiTheme="majorHAnsi" w:cstheme="minorHAnsi"/>
          <w:sz w:val="24"/>
          <w:szCs w:val="24"/>
        </w:rPr>
      </w:pPr>
      <w:r>
        <w:rPr>
          <w:rFonts w:asciiTheme="majorHAnsi" w:hAnsiTheme="majorHAnsi" w:cstheme="minorHAnsi"/>
          <w:sz w:val="24"/>
          <w:szCs w:val="24"/>
        </w:rPr>
        <w:t xml:space="preserve">IMPLEMENTATION OF </w:t>
      </w:r>
      <w:proofErr w:type="gramStart"/>
      <w:r>
        <w:rPr>
          <w:rFonts w:asciiTheme="majorHAnsi" w:hAnsiTheme="majorHAnsi" w:cstheme="minorHAnsi"/>
          <w:sz w:val="24"/>
          <w:szCs w:val="24"/>
        </w:rPr>
        <w:t xml:space="preserve">INTEGRITY </w:t>
      </w:r>
      <w:r>
        <w:rPr>
          <w:rFonts w:asciiTheme="majorHAnsi" w:hAnsiTheme="majorHAnsi" w:cstheme="minorHAnsi"/>
          <w:sz w:val="24"/>
          <w:szCs w:val="24"/>
          <w:lang w:val="en-IN"/>
        </w:rPr>
        <w:t xml:space="preserve"> </w:t>
      </w:r>
      <w:r>
        <w:rPr>
          <w:rFonts w:asciiTheme="majorHAnsi" w:hAnsiTheme="majorHAnsi" w:cstheme="minorHAnsi"/>
          <w:sz w:val="24"/>
          <w:szCs w:val="24"/>
        </w:rPr>
        <w:t>PACT</w:t>
      </w:r>
      <w:proofErr w:type="gramEnd"/>
      <w:r>
        <w:rPr>
          <w:rFonts w:asciiTheme="majorHAnsi" w:hAnsiTheme="majorHAnsi" w:cstheme="minorHAnsi"/>
          <w:sz w:val="24"/>
          <w:szCs w:val="24"/>
        </w:rPr>
        <w:t>:</w:t>
      </w:r>
      <w:r>
        <w:rPr>
          <w:rFonts w:asciiTheme="majorHAnsi" w:hAnsiTheme="majorHAnsi" w:cstheme="minorHAnsi"/>
          <w:sz w:val="24"/>
          <w:szCs w:val="24"/>
          <w:lang w:val="en-IN"/>
        </w:rPr>
        <w:t xml:space="preserve"> </w:t>
      </w:r>
    </w:p>
    <w:p w:rsidR="00453B80" w:rsidRDefault="00453B80">
      <w:pPr>
        <w:pStyle w:val="BodyText"/>
        <w:spacing w:after="0"/>
        <w:ind w:left="709" w:hanging="540"/>
        <w:rPr>
          <w:rFonts w:asciiTheme="majorHAnsi" w:hAnsiTheme="majorHAnsi" w:cstheme="minorHAnsi"/>
          <w:b/>
          <w:sz w:val="24"/>
          <w:szCs w:val="24"/>
        </w:rPr>
      </w:pPr>
    </w:p>
    <w:p w:rsidR="00453B80" w:rsidRDefault="00E7317B" w:rsidP="009457DC">
      <w:pPr>
        <w:pStyle w:val="ListParagraph"/>
        <w:numPr>
          <w:ilvl w:val="2"/>
          <w:numId w:val="11"/>
        </w:numPr>
        <w:ind w:left="709" w:hanging="540"/>
        <w:rPr>
          <w:rFonts w:asciiTheme="majorHAnsi" w:hAnsiTheme="majorHAnsi" w:cstheme="minorHAnsi"/>
          <w:sz w:val="24"/>
          <w:szCs w:val="24"/>
        </w:rPr>
      </w:pPr>
      <w:r>
        <w:rPr>
          <w:rFonts w:asciiTheme="majorHAnsi" w:hAnsiTheme="majorHAnsi" w:cstheme="minorHAnsi"/>
          <w:sz w:val="24"/>
          <w:szCs w:val="24"/>
        </w:rPr>
        <w:t xml:space="preserve">To improve transparency and fairness in the tendering and contract management, </w:t>
      </w:r>
      <w:proofErr w:type="gramStart"/>
      <w:r>
        <w:rPr>
          <w:rFonts w:asciiTheme="majorHAnsi" w:hAnsiTheme="majorHAnsi" w:cstheme="minorHAnsi"/>
          <w:sz w:val="24"/>
          <w:szCs w:val="24"/>
        </w:rPr>
        <w:t>EdCIL</w:t>
      </w:r>
      <w:r>
        <w:rPr>
          <w:rFonts w:asciiTheme="majorHAnsi" w:hAnsiTheme="majorHAnsi" w:cstheme="minorHAnsi"/>
          <w:sz w:val="24"/>
          <w:szCs w:val="24"/>
          <w:lang w:val="en-IN"/>
        </w:rPr>
        <w:t xml:space="preserve"> </w:t>
      </w:r>
      <w:r>
        <w:rPr>
          <w:rFonts w:asciiTheme="majorHAnsi" w:hAnsiTheme="majorHAnsi" w:cstheme="minorHAnsi"/>
          <w:sz w:val="24"/>
          <w:szCs w:val="24"/>
        </w:rPr>
        <w:t xml:space="preserve"> has</w:t>
      </w:r>
      <w:proofErr w:type="gramEnd"/>
      <w:r>
        <w:rPr>
          <w:rFonts w:asciiTheme="majorHAnsi" w:hAnsiTheme="majorHAnsi" w:cstheme="minorHAnsi"/>
          <w:sz w:val="24"/>
          <w:szCs w:val="24"/>
        </w:rPr>
        <w:t xml:space="preserve"> implemented the Integrity Pact.</w:t>
      </w:r>
    </w:p>
    <w:p w:rsidR="00453B80" w:rsidRDefault="00453B80">
      <w:pPr>
        <w:pStyle w:val="ListParagraph"/>
        <w:ind w:left="709" w:firstLine="0"/>
        <w:rPr>
          <w:rFonts w:asciiTheme="majorHAnsi" w:hAnsiTheme="majorHAnsi" w:cstheme="minorHAnsi"/>
          <w:sz w:val="24"/>
          <w:szCs w:val="24"/>
        </w:rPr>
      </w:pPr>
    </w:p>
    <w:p w:rsidR="00453B80" w:rsidRDefault="00E7317B" w:rsidP="009457DC">
      <w:pPr>
        <w:pStyle w:val="ListParagraph"/>
        <w:numPr>
          <w:ilvl w:val="2"/>
          <w:numId w:val="11"/>
        </w:numPr>
        <w:ind w:left="709" w:hanging="540"/>
        <w:rPr>
          <w:rFonts w:asciiTheme="majorHAnsi" w:hAnsiTheme="majorHAnsi" w:cstheme="minorHAnsi"/>
          <w:sz w:val="24"/>
          <w:szCs w:val="24"/>
        </w:rPr>
      </w:pPr>
      <w:r>
        <w:rPr>
          <w:rFonts w:asciiTheme="majorHAnsi" w:hAnsiTheme="majorHAnsi" w:cstheme="minorHAnsi"/>
          <w:sz w:val="24"/>
          <w:szCs w:val="24"/>
        </w:rPr>
        <w:t xml:space="preserve">Integrity Pact is to be signed by the successful bidder and the EdCIL Officer </w:t>
      </w:r>
      <w:proofErr w:type="spellStart"/>
      <w:r>
        <w:rPr>
          <w:rFonts w:asciiTheme="majorHAnsi" w:hAnsiTheme="majorHAnsi" w:cstheme="minorHAnsi"/>
          <w:sz w:val="24"/>
          <w:szCs w:val="24"/>
        </w:rPr>
        <w:t>Incharge</w:t>
      </w:r>
      <w:proofErr w:type="spellEnd"/>
      <w:r>
        <w:rPr>
          <w:rFonts w:asciiTheme="majorHAnsi" w:hAnsiTheme="majorHAnsi" w:cstheme="minorHAnsi"/>
          <w:sz w:val="24"/>
          <w:szCs w:val="24"/>
        </w:rPr>
        <w:t xml:space="preserve"> in the format enclosed at the Appendix - III.</w:t>
      </w:r>
    </w:p>
    <w:p w:rsidR="00453B80" w:rsidRDefault="00453B80">
      <w:pPr>
        <w:pStyle w:val="ListParagraph"/>
        <w:rPr>
          <w:rFonts w:asciiTheme="majorHAnsi" w:hAnsiTheme="majorHAnsi" w:cstheme="minorHAnsi"/>
          <w:sz w:val="24"/>
          <w:szCs w:val="24"/>
        </w:rPr>
      </w:pPr>
    </w:p>
    <w:p w:rsidR="00453B80" w:rsidRDefault="00E7317B" w:rsidP="009457DC">
      <w:pPr>
        <w:pStyle w:val="ListParagraph"/>
        <w:numPr>
          <w:ilvl w:val="2"/>
          <w:numId w:val="11"/>
        </w:numPr>
        <w:ind w:left="709" w:hanging="540"/>
        <w:rPr>
          <w:rFonts w:asciiTheme="majorHAnsi" w:hAnsiTheme="majorHAnsi" w:cstheme="minorHAnsi"/>
          <w:sz w:val="24"/>
          <w:szCs w:val="24"/>
        </w:rPr>
      </w:pPr>
      <w:r>
        <w:rPr>
          <w:rFonts w:asciiTheme="majorHAnsi" w:hAnsiTheme="majorHAnsi" w:cstheme="minorHAnsi"/>
          <w:sz w:val="24"/>
          <w:szCs w:val="24"/>
        </w:rPr>
        <w:t>The Integrity Pact shall commit the persons/officials on both sides, not to resort to any corrupt practices in any aspect/at any stage of the contract.</w:t>
      </w:r>
    </w:p>
    <w:p w:rsidR="00453B80" w:rsidRDefault="00E7317B">
      <w:pPr>
        <w:rPr>
          <w:rFonts w:asciiTheme="majorHAnsi" w:hAnsiTheme="majorHAnsi" w:cstheme="minorHAnsi"/>
          <w:b/>
          <w:bCs/>
          <w:sz w:val="24"/>
          <w:szCs w:val="24"/>
          <w:u w:val="single"/>
        </w:rPr>
      </w:pPr>
      <w:r>
        <w:rPr>
          <w:rFonts w:asciiTheme="majorHAnsi" w:hAnsiTheme="majorHAnsi" w:cstheme="minorHAnsi"/>
          <w:sz w:val="24"/>
          <w:szCs w:val="24"/>
          <w:u w:val="single"/>
        </w:rPr>
        <w:br w:type="page"/>
      </w:r>
    </w:p>
    <w:p w:rsidR="00453B80" w:rsidRDefault="00E7317B">
      <w:pPr>
        <w:pStyle w:val="Heading2"/>
        <w:jc w:val="right"/>
        <w:rPr>
          <w:rFonts w:asciiTheme="majorHAnsi" w:hAnsiTheme="majorHAnsi" w:cstheme="minorHAnsi"/>
          <w:sz w:val="24"/>
          <w:szCs w:val="24"/>
        </w:rPr>
      </w:pPr>
      <w:r>
        <w:rPr>
          <w:rFonts w:asciiTheme="majorHAnsi" w:hAnsiTheme="majorHAnsi" w:cstheme="minorHAnsi"/>
          <w:sz w:val="24"/>
          <w:szCs w:val="24"/>
          <w:u w:val="single"/>
        </w:rPr>
        <w:lastRenderedPageBreak/>
        <w:t>CHAPTER -7</w:t>
      </w:r>
    </w:p>
    <w:p w:rsidR="00453B80" w:rsidRDefault="00453B80">
      <w:pPr>
        <w:pStyle w:val="BodyText"/>
        <w:spacing w:after="0"/>
        <w:rPr>
          <w:rFonts w:asciiTheme="majorHAnsi" w:hAnsiTheme="majorHAnsi" w:cstheme="minorHAnsi"/>
          <w:b/>
          <w:sz w:val="24"/>
          <w:szCs w:val="24"/>
        </w:rPr>
      </w:pPr>
    </w:p>
    <w:p w:rsidR="00453B80" w:rsidRDefault="00E7317B">
      <w:pPr>
        <w:spacing w:after="0" w:line="240" w:lineRule="auto"/>
        <w:jc w:val="center"/>
        <w:rPr>
          <w:rFonts w:asciiTheme="majorHAnsi" w:hAnsiTheme="majorHAnsi" w:cstheme="minorHAnsi"/>
          <w:b/>
          <w:sz w:val="24"/>
          <w:szCs w:val="24"/>
        </w:rPr>
      </w:pPr>
      <w:r>
        <w:rPr>
          <w:rFonts w:asciiTheme="majorHAnsi" w:hAnsiTheme="majorHAnsi" w:cstheme="minorHAnsi"/>
          <w:b/>
          <w:sz w:val="24"/>
          <w:szCs w:val="24"/>
          <w:u w:val="single"/>
        </w:rPr>
        <w:t>SCOPE OF WORK</w:t>
      </w:r>
    </w:p>
    <w:p w:rsidR="00453B80" w:rsidRDefault="00453B80">
      <w:pPr>
        <w:pStyle w:val="BodyText"/>
        <w:spacing w:after="0"/>
        <w:rPr>
          <w:rFonts w:asciiTheme="majorHAnsi" w:hAnsiTheme="majorHAnsi" w:cstheme="minorHAnsi"/>
          <w:b/>
          <w:sz w:val="24"/>
          <w:szCs w:val="24"/>
        </w:rPr>
      </w:pPr>
    </w:p>
    <w:p w:rsidR="00453B80" w:rsidRDefault="00E7317B">
      <w:pPr>
        <w:pStyle w:val="BodyText"/>
        <w:spacing w:after="0"/>
        <w:jc w:val="both"/>
        <w:rPr>
          <w:rFonts w:asciiTheme="majorHAnsi" w:hAnsiTheme="majorHAnsi" w:cstheme="minorHAnsi"/>
          <w:sz w:val="24"/>
          <w:szCs w:val="24"/>
        </w:rPr>
      </w:pPr>
      <w:r>
        <w:rPr>
          <w:rFonts w:asciiTheme="majorHAnsi" w:hAnsiTheme="majorHAnsi" w:cstheme="minorHAnsi"/>
          <w:sz w:val="24"/>
          <w:szCs w:val="24"/>
        </w:rPr>
        <w:t xml:space="preserve">The Successful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(s) (Contractor(s)) shall provide appropriately registered vehicles to EdCIL with drivers in specified segments with proper documents and mandatory items (specified in Special Conditions of the Contract) not manufactured before </w:t>
      </w:r>
      <w:r w:rsidR="00D53E6A">
        <w:rPr>
          <w:rFonts w:asciiTheme="majorHAnsi" w:hAnsiTheme="majorHAnsi" w:cstheme="minorHAnsi"/>
          <w:sz w:val="24"/>
          <w:szCs w:val="24"/>
        </w:rPr>
        <w:t>Aug</w:t>
      </w:r>
      <w:r>
        <w:rPr>
          <w:rFonts w:asciiTheme="majorHAnsi" w:hAnsiTheme="majorHAnsi" w:cstheme="minorHAnsi"/>
          <w:sz w:val="24"/>
          <w:szCs w:val="24"/>
        </w:rPr>
        <w:t xml:space="preserve"> 201</w:t>
      </w:r>
      <w:r w:rsidR="0012514D">
        <w:rPr>
          <w:rFonts w:asciiTheme="majorHAnsi" w:hAnsiTheme="majorHAnsi" w:cstheme="minorHAnsi"/>
          <w:sz w:val="24"/>
          <w:szCs w:val="24"/>
        </w:rPr>
        <w:t>6</w:t>
      </w:r>
      <w:r>
        <w:rPr>
          <w:rFonts w:asciiTheme="majorHAnsi" w:hAnsiTheme="majorHAnsi" w:cstheme="minorHAnsi"/>
          <w:sz w:val="24"/>
          <w:szCs w:val="24"/>
        </w:rPr>
        <w:t xml:space="preserve"> for travel in respective cities as and when required strictly as per the description, make, fuel etc. for Daily Hiring basis as stated below:-</w:t>
      </w:r>
    </w:p>
    <w:p w:rsidR="00453B80" w:rsidRDefault="00453B80">
      <w:pPr>
        <w:pStyle w:val="BodyText"/>
        <w:spacing w:after="0"/>
        <w:rPr>
          <w:rFonts w:asciiTheme="majorHAnsi" w:hAnsiTheme="majorHAnsi" w:cstheme="minorHAnsi"/>
          <w:sz w:val="24"/>
          <w:szCs w:val="24"/>
        </w:rPr>
      </w:pPr>
    </w:p>
    <w:tbl>
      <w:tblPr>
        <w:tblW w:w="96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0"/>
        <w:gridCol w:w="1400"/>
        <w:gridCol w:w="2121"/>
        <w:gridCol w:w="992"/>
        <w:gridCol w:w="1471"/>
        <w:gridCol w:w="1440"/>
        <w:gridCol w:w="1639"/>
      </w:tblGrid>
      <w:tr w:rsidR="00453B80">
        <w:trPr>
          <w:trHeight w:val="450"/>
        </w:trPr>
        <w:tc>
          <w:tcPr>
            <w:tcW w:w="590" w:type="dxa"/>
            <w:shd w:val="clear" w:color="auto" w:fill="auto"/>
          </w:tcPr>
          <w:p w:rsidR="00453B80" w:rsidRDefault="00E7317B">
            <w:pPr>
              <w:spacing w:after="0" w:line="240" w:lineRule="auto"/>
              <w:jc w:val="center"/>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t>S. No.</w:t>
            </w:r>
          </w:p>
        </w:tc>
        <w:tc>
          <w:tcPr>
            <w:tcW w:w="1400" w:type="dxa"/>
            <w:shd w:val="clear" w:color="auto" w:fill="auto"/>
          </w:tcPr>
          <w:p w:rsidR="00453B80" w:rsidRDefault="00E7317B">
            <w:pPr>
              <w:spacing w:after="0" w:line="240" w:lineRule="auto"/>
              <w:jc w:val="center"/>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t>Type (Category)  of Vehicle</w:t>
            </w:r>
          </w:p>
        </w:tc>
        <w:tc>
          <w:tcPr>
            <w:tcW w:w="2121" w:type="dxa"/>
            <w:shd w:val="clear" w:color="auto" w:fill="auto"/>
          </w:tcPr>
          <w:p w:rsidR="00453B80" w:rsidRDefault="00E7317B">
            <w:pPr>
              <w:spacing w:after="0" w:line="240" w:lineRule="auto"/>
              <w:jc w:val="center"/>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t>Description of Vehicle</w:t>
            </w:r>
          </w:p>
        </w:tc>
        <w:tc>
          <w:tcPr>
            <w:tcW w:w="992" w:type="dxa"/>
            <w:shd w:val="clear" w:color="auto" w:fill="auto"/>
          </w:tcPr>
          <w:p w:rsidR="00453B80" w:rsidRDefault="00E7317B">
            <w:pPr>
              <w:spacing w:after="0" w:line="240" w:lineRule="auto"/>
              <w:jc w:val="center"/>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t>Fuel</w:t>
            </w:r>
          </w:p>
        </w:tc>
        <w:tc>
          <w:tcPr>
            <w:tcW w:w="1471" w:type="dxa"/>
            <w:shd w:val="clear" w:color="auto" w:fill="auto"/>
          </w:tcPr>
          <w:p w:rsidR="00453B80" w:rsidRDefault="00E7317B">
            <w:pPr>
              <w:spacing w:after="0" w:line="240" w:lineRule="auto"/>
              <w:jc w:val="center"/>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t>Classified Cities</w:t>
            </w:r>
          </w:p>
        </w:tc>
        <w:tc>
          <w:tcPr>
            <w:tcW w:w="1440" w:type="dxa"/>
            <w:shd w:val="clear" w:color="auto" w:fill="auto"/>
          </w:tcPr>
          <w:p w:rsidR="00453B80" w:rsidRDefault="00E7317B">
            <w:pPr>
              <w:spacing w:after="0" w:line="240" w:lineRule="auto"/>
              <w:jc w:val="center"/>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t>Estimated number of Vehicle required in a Year</w:t>
            </w:r>
          </w:p>
        </w:tc>
        <w:tc>
          <w:tcPr>
            <w:tcW w:w="1639" w:type="dxa"/>
            <w:shd w:val="clear" w:color="auto" w:fill="auto"/>
          </w:tcPr>
          <w:p w:rsidR="00453B80" w:rsidRDefault="00E7317B">
            <w:pPr>
              <w:spacing w:after="0" w:line="240" w:lineRule="auto"/>
              <w:jc w:val="center"/>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t xml:space="preserve">Estimated Yearly Cost Excluding </w:t>
            </w:r>
            <w:proofErr w:type="spellStart"/>
            <w:r>
              <w:rPr>
                <w:rFonts w:asciiTheme="majorHAnsi" w:eastAsia="Times New Roman" w:hAnsiTheme="majorHAnsi" w:cstheme="minorHAnsi"/>
                <w:b/>
                <w:bCs/>
                <w:color w:val="000000"/>
                <w:sz w:val="24"/>
                <w:szCs w:val="24"/>
              </w:rPr>
              <w:t>GST</w:t>
            </w:r>
            <w:proofErr w:type="spellEnd"/>
            <w:r>
              <w:rPr>
                <w:rFonts w:asciiTheme="majorHAnsi" w:eastAsia="Times New Roman" w:hAnsiTheme="majorHAnsi" w:cstheme="minorHAnsi"/>
                <w:b/>
                <w:bCs/>
                <w:color w:val="000000"/>
                <w:sz w:val="24"/>
                <w:szCs w:val="24"/>
              </w:rPr>
              <w:t xml:space="preserve"> (in </w:t>
            </w:r>
            <w:proofErr w:type="spellStart"/>
            <w:r>
              <w:rPr>
                <w:rFonts w:asciiTheme="majorHAnsi" w:eastAsia="Times New Roman" w:hAnsiTheme="majorHAnsi" w:cstheme="minorHAnsi"/>
                <w:b/>
                <w:bCs/>
                <w:color w:val="000000"/>
                <w:sz w:val="24"/>
                <w:szCs w:val="24"/>
              </w:rPr>
              <w:t>Rs</w:t>
            </w:r>
            <w:proofErr w:type="spellEnd"/>
            <w:r>
              <w:rPr>
                <w:rFonts w:asciiTheme="majorHAnsi" w:eastAsia="Times New Roman" w:hAnsiTheme="majorHAnsi" w:cstheme="minorHAnsi"/>
                <w:b/>
                <w:bCs/>
                <w:color w:val="000000"/>
                <w:sz w:val="24"/>
                <w:szCs w:val="24"/>
              </w:rPr>
              <w:t>.)</w:t>
            </w:r>
          </w:p>
        </w:tc>
      </w:tr>
      <w:tr w:rsidR="00453B80">
        <w:trPr>
          <w:trHeight w:val="332"/>
        </w:trPr>
        <w:tc>
          <w:tcPr>
            <w:tcW w:w="590" w:type="dxa"/>
            <w:vMerge w:val="restart"/>
            <w:shd w:val="clear" w:color="auto" w:fill="auto"/>
          </w:tcPr>
          <w:p w:rsidR="00453B80" w:rsidRDefault="00E7317B">
            <w:pPr>
              <w:spacing w:after="0" w:line="240" w:lineRule="auto"/>
              <w:jc w:val="right"/>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1</w:t>
            </w:r>
          </w:p>
        </w:tc>
        <w:tc>
          <w:tcPr>
            <w:tcW w:w="1400" w:type="dxa"/>
            <w:vMerge w:val="restart"/>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Medium</w:t>
            </w:r>
          </w:p>
        </w:tc>
        <w:tc>
          <w:tcPr>
            <w:tcW w:w="2121" w:type="dxa"/>
            <w:vMerge w:val="restart"/>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proofErr w:type="spellStart"/>
            <w:r>
              <w:rPr>
                <w:rFonts w:asciiTheme="majorHAnsi" w:eastAsia="Times New Roman" w:hAnsiTheme="majorHAnsi" w:cstheme="minorHAnsi"/>
                <w:color w:val="000000"/>
                <w:sz w:val="24"/>
                <w:szCs w:val="24"/>
              </w:rPr>
              <w:t>Maruti</w:t>
            </w:r>
            <w:proofErr w:type="spellEnd"/>
            <w:r>
              <w:rPr>
                <w:rFonts w:asciiTheme="majorHAnsi" w:eastAsia="Times New Roman" w:hAnsiTheme="majorHAnsi" w:cstheme="minorHAnsi"/>
                <w:color w:val="000000"/>
                <w:sz w:val="24"/>
                <w:szCs w:val="24"/>
              </w:rPr>
              <w:t xml:space="preserve"> Suzuki </w:t>
            </w:r>
            <w:proofErr w:type="spellStart"/>
            <w:r>
              <w:rPr>
                <w:rFonts w:asciiTheme="majorHAnsi" w:eastAsia="Times New Roman" w:hAnsiTheme="majorHAnsi" w:cstheme="minorHAnsi"/>
                <w:color w:val="000000"/>
                <w:sz w:val="24"/>
                <w:szCs w:val="24"/>
              </w:rPr>
              <w:t>Dezire</w:t>
            </w:r>
            <w:proofErr w:type="spellEnd"/>
            <w:r>
              <w:rPr>
                <w:rFonts w:asciiTheme="majorHAnsi" w:eastAsia="Times New Roman" w:hAnsiTheme="majorHAnsi" w:cstheme="minorHAnsi"/>
                <w:color w:val="000000"/>
                <w:sz w:val="24"/>
                <w:szCs w:val="24"/>
              </w:rPr>
              <w:t xml:space="preserve">/ Honda Amaze / Hyundai Accent/ Toyota </w:t>
            </w:r>
            <w:proofErr w:type="spellStart"/>
            <w:r>
              <w:rPr>
                <w:rFonts w:asciiTheme="majorHAnsi" w:eastAsia="Times New Roman" w:hAnsiTheme="majorHAnsi" w:cstheme="minorHAnsi"/>
                <w:color w:val="000000"/>
                <w:sz w:val="24"/>
                <w:szCs w:val="24"/>
              </w:rPr>
              <w:t>Etios</w:t>
            </w:r>
            <w:proofErr w:type="spellEnd"/>
            <w:r>
              <w:rPr>
                <w:rFonts w:asciiTheme="majorHAnsi" w:eastAsia="Times New Roman" w:hAnsiTheme="majorHAnsi" w:cstheme="minorHAnsi"/>
                <w:color w:val="000000"/>
                <w:sz w:val="24"/>
                <w:szCs w:val="24"/>
              </w:rPr>
              <w:t xml:space="preserve"> or equivalent</w:t>
            </w:r>
          </w:p>
        </w:tc>
        <w:tc>
          <w:tcPr>
            <w:tcW w:w="992" w:type="dxa"/>
            <w:vMerge w:val="restart"/>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Petrol/ Diesel/ </w:t>
            </w:r>
            <w:proofErr w:type="spellStart"/>
            <w:r>
              <w:rPr>
                <w:rFonts w:asciiTheme="majorHAnsi" w:eastAsia="Times New Roman" w:hAnsiTheme="majorHAnsi" w:cstheme="minorHAnsi"/>
                <w:color w:val="000000"/>
                <w:sz w:val="24"/>
                <w:szCs w:val="24"/>
              </w:rPr>
              <w:t>CNG</w:t>
            </w:r>
            <w:proofErr w:type="spellEnd"/>
          </w:p>
        </w:tc>
        <w:tc>
          <w:tcPr>
            <w:tcW w:w="1471" w:type="dxa"/>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Class I Cities </w:t>
            </w:r>
          </w:p>
        </w:tc>
        <w:tc>
          <w:tcPr>
            <w:tcW w:w="1440" w:type="dxa"/>
            <w:shd w:val="clear" w:color="auto" w:fill="auto"/>
          </w:tcPr>
          <w:p w:rsidR="00453B80" w:rsidRDefault="00E7317B">
            <w:pPr>
              <w:spacing w:after="0" w:line="240" w:lineRule="auto"/>
              <w:jc w:val="center"/>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96</w:t>
            </w:r>
          </w:p>
        </w:tc>
        <w:tc>
          <w:tcPr>
            <w:tcW w:w="1639" w:type="dxa"/>
            <w:shd w:val="clear" w:color="auto" w:fill="auto"/>
          </w:tcPr>
          <w:p w:rsidR="00453B80" w:rsidRDefault="00E7317B">
            <w:pPr>
              <w:spacing w:after="0" w:line="240" w:lineRule="auto"/>
              <w:jc w:val="right"/>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301000</w:t>
            </w:r>
          </w:p>
        </w:tc>
      </w:tr>
      <w:tr w:rsidR="00453B80">
        <w:trPr>
          <w:trHeight w:val="350"/>
        </w:trPr>
        <w:tc>
          <w:tcPr>
            <w:tcW w:w="590"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1400"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2121"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992"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1471" w:type="dxa"/>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Class II Cities </w:t>
            </w:r>
          </w:p>
        </w:tc>
        <w:tc>
          <w:tcPr>
            <w:tcW w:w="1440" w:type="dxa"/>
            <w:shd w:val="clear" w:color="auto" w:fill="auto"/>
          </w:tcPr>
          <w:p w:rsidR="00453B80" w:rsidRDefault="00E7317B">
            <w:pPr>
              <w:spacing w:after="0" w:line="240" w:lineRule="auto"/>
              <w:jc w:val="center"/>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60</w:t>
            </w:r>
          </w:p>
        </w:tc>
        <w:tc>
          <w:tcPr>
            <w:tcW w:w="1639" w:type="dxa"/>
            <w:shd w:val="clear" w:color="auto" w:fill="auto"/>
          </w:tcPr>
          <w:p w:rsidR="00453B80" w:rsidRDefault="00E7317B">
            <w:pPr>
              <w:spacing w:after="0" w:line="240" w:lineRule="auto"/>
              <w:jc w:val="right"/>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151000</w:t>
            </w:r>
          </w:p>
        </w:tc>
      </w:tr>
      <w:tr w:rsidR="00453B80">
        <w:trPr>
          <w:trHeight w:val="260"/>
        </w:trPr>
        <w:tc>
          <w:tcPr>
            <w:tcW w:w="590"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1400"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2121"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992"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1471" w:type="dxa"/>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Class III Cities </w:t>
            </w:r>
          </w:p>
        </w:tc>
        <w:tc>
          <w:tcPr>
            <w:tcW w:w="1440" w:type="dxa"/>
            <w:shd w:val="clear" w:color="auto" w:fill="auto"/>
          </w:tcPr>
          <w:p w:rsidR="00453B80" w:rsidRDefault="00E7317B">
            <w:pPr>
              <w:spacing w:after="0" w:line="240" w:lineRule="auto"/>
              <w:jc w:val="center"/>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20</w:t>
            </w:r>
          </w:p>
        </w:tc>
        <w:tc>
          <w:tcPr>
            <w:tcW w:w="1639" w:type="dxa"/>
            <w:shd w:val="clear" w:color="auto" w:fill="auto"/>
          </w:tcPr>
          <w:p w:rsidR="00453B80" w:rsidRDefault="00E7317B">
            <w:pPr>
              <w:spacing w:after="0" w:line="240" w:lineRule="auto"/>
              <w:jc w:val="right"/>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46000</w:t>
            </w:r>
          </w:p>
        </w:tc>
      </w:tr>
      <w:tr w:rsidR="00453B80">
        <w:trPr>
          <w:trHeight w:val="422"/>
        </w:trPr>
        <w:tc>
          <w:tcPr>
            <w:tcW w:w="590" w:type="dxa"/>
            <w:vMerge w:val="restart"/>
            <w:shd w:val="clear" w:color="auto" w:fill="auto"/>
          </w:tcPr>
          <w:p w:rsidR="00453B80" w:rsidRDefault="00E7317B">
            <w:pPr>
              <w:spacing w:after="0" w:line="240" w:lineRule="auto"/>
              <w:jc w:val="right"/>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2</w:t>
            </w:r>
          </w:p>
        </w:tc>
        <w:tc>
          <w:tcPr>
            <w:tcW w:w="1400" w:type="dxa"/>
            <w:vMerge w:val="restart"/>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Large Sedan </w:t>
            </w:r>
          </w:p>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or </w:t>
            </w:r>
          </w:p>
          <w:p w:rsidR="00453B80" w:rsidRDefault="00E7317B">
            <w:pPr>
              <w:spacing w:after="0" w:line="240" w:lineRule="auto"/>
              <w:rPr>
                <w:rFonts w:asciiTheme="majorHAnsi" w:eastAsia="Times New Roman" w:hAnsiTheme="majorHAnsi" w:cstheme="minorHAnsi"/>
                <w:color w:val="000000"/>
                <w:sz w:val="24"/>
                <w:szCs w:val="24"/>
              </w:rPr>
            </w:pPr>
            <w:proofErr w:type="spellStart"/>
            <w:r>
              <w:rPr>
                <w:rFonts w:asciiTheme="majorHAnsi" w:eastAsia="Times New Roman" w:hAnsiTheme="majorHAnsi" w:cstheme="minorHAnsi"/>
                <w:color w:val="000000"/>
                <w:sz w:val="24"/>
                <w:szCs w:val="24"/>
              </w:rPr>
              <w:t>MPV</w:t>
            </w:r>
            <w:proofErr w:type="spellEnd"/>
            <w:r>
              <w:rPr>
                <w:rFonts w:asciiTheme="majorHAnsi" w:eastAsia="Times New Roman" w:hAnsiTheme="majorHAnsi" w:cstheme="minorHAnsi"/>
                <w:color w:val="000000"/>
                <w:sz w:val="24"/>
                <w:szCs w:val="24"/>
              </w:rPr>
              <w:t>/SUV</w:t>
            </w:r>
          </w:p>
        </w:tc>
        <w:tc>
          <w:tcPr>
            <w:tcW w:w="2121" w:type="dxa"/>
            <w:vMerge w:val="restart"/>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proofErr w:type="spellStart"/>
            <w:r>
              <w:rPr>
                <w:rFonts w:asciiTheme="majorHAnsi" w:eastAsia="Times New Roman" w:hAnsiTheme="majorHAnsi" w:cstheme="minorHAnsi"/>
                <w:color w:val="000000"/>
                <w:sz w:val="24"/>
                <w:szCs w:val="24"/>
              </w:rPr>
              <w:t>Maruti</w:t>
            </w:r>
            <w:proofErr w:type="spellEnd"/>
            <w:r>
              <w:rPr>
                <w:rFonts w:asciiTheme="majorHAnsi" w:eastAsia="Times New Roman" w:hAnsiTheme="majorHAnsi" w:cstheme="minorHAnsi"/>
                <w:color w:val="000000"/>
                <w:sz w:val="24"/>
                <w:szCs w:val="24"/>
              </w:rPr>
              <w:t xml:space="preserve"> Suzuki </w:t>
            </w:r>
            <w:proofErr w:type="spellStart"/>
            <w:r>
              <w:rPr>
                <w:rFonts w:asciiTheme="majorHAnsi" w:eastAsia="Times New Roman" w:hAnsiTheme="majorHAnsi" w:cstheme="minorHAnsi"/>
                <w:color w:val="000000"/>
                <w:sz w:val="24"/>
                <w:szCs w:val="24"/>
              </w:rPr>
              <w:t>Ciaz</w:t>
            </w:r>
            <w:proofErr w:type="spellEnd"/>
            <w:r>
              <w:rPr>
                <w:rFonts w:asciiTheme="majorHAnsi" w:eastAsia="Times New Roman" w:hAnsiTheme="majorHAnsi" w:cstheme="minorHAnsi"/>
                <w:color w:val="000000"/>
                <w:sz w:val="24"/>
                <w:szCs w:val="24"/>
              </w:rPr>
              <w:t xml:space="preserve"> (or Equivalent Large sedan)</w:t>
            </w:r>
          </w:p>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Or </w:t>
            </w:r>
          </w:p>
          <w:p w:rsidR="00453B80" w:rsidRDefault="00E7317B">
            <w:pPr>
              <w:spacing w:after="0" w:line="240" w:lineRule="auto"/>
              <w:rPr>
                <w:rFonts w:asciiTheme="majorHAnsi" w:eastAsia="Times New Roman" w:hAnsiTheme="majorHAnsi" w:cstheme="minorHAnsi"/>
                <w:color w:val="000000"/>
                <w:sz w:val="24"/>
                <w:szCs w:val="24"/>
              </w:rPr>
            </w:pPr>
            <w:proofErr w:type="spellStart"/>
            <w:r>
              <w:rPr>
                <w:rFonts w:asciiTheme="majorHAnsi" w:eastAsia="Times New Roman" w:hAnsiTheme="majorHAnsi" w:cstheme="minorHAnsi"/>
                <w:color w:val="000000"/>
                <w:sz w:val="24"/>
                <w:szCs w:val="24"/>
              </w:rPr>
              <w:t>Toyoto</w:t>
            </w:r>
            <w:proofErr w:type="spellEnd"/>
            <w:r>
              <w:rPr>
                <w:rFonts w:asciiTheme="majorHAnsi" w:eastAsia="Times New Roman" w:hAnsiTheme="majorHAnsi" w:cstheme="minorHAnsi"/>
                <w:color w:val="000000"/>
                <w:sz w:val="24"/>
                <w:szCs w:val="24"/>
              </w:rPr>
              <w:t xml:space="preserve"> </w:t>
            </w:r>
            <w:proofErr w:type="spellStart"/>
            <w:r>
              <w:rPr>
                <w:rFonts w:asciiTheme="majorHAnsi" w:eastAsia="Times New Roman" w:hAnsiTheme="majorHAnsi" w:cstheme="minorHAnsi"/>
                <w:color w:val="000000"/>
                <w:sz w:val="24"/>
                <w:szCs w:val="24"/>
              </w:rPr>
              <w:t>Innova</w:t>
            </w:r>
            <w:proofErr w:type="spellEnd"/>
            <w:r>
              <w:rPr>
                <w:rFonts w:asciiTheme="majorHAnsi" w:eastAsia="Times New Roman" w:hAnsiTheme="majorHAnsi" w:cstheme="minorHAnsi"/>
                <w:color w:val="000000"/>
                <w:sz w:val="24"/>
                <w:szCs w:val="24"/>
              </w:rPr>
              <w:t xml:space="preserve"> </w:t>
            </w:r>
            <w:proofErr w:type="spellStart"/>
            <w:r>
              <w:rPr>
                <w:rFonts w:asciiTheme="majorHAnsi" w:eastAsia="Times New Roman" w:hAnsiTheme="majorHAnsi" w:cstheme="minorHAnsi"/>
                <w:color w:val="000000"/>
                <w:sz w:val="24"/>
                <w:szCs w:val="24"/>
              </w:rPr>
              <w:t>Crysta</w:t>
            </w:r>
            <w:proofErr w:type="spellEnd"/>
            <w:r>
              <w:rPr>
                <w:rFonts w:asciiTheme="majorHAnsi" w:eastAsia="Times New Roman" w:hAnsiTheme="majorHAnsi" w:cstheme="minorHAnsi"/>
                <w:color w:val="000000"/>
                <w:sz w:val="24"/>
                <w:szCs w:val="24"/>
              </w:rPr>
              <w:t xml:space="preserve"> (or Equivalent SUV/</w:t>
            </w:r>
            <w:proofErr w:type="spellStart"/>
            <w:r>
              <w:rPr>
                <w:rFonts w:asciiTheme="majorHAnsi" w:eastAsia="Times New Roman" w:hAnsiTheme="majorHAnsi" w:cstheme="minorHAnsi"/>
                <w:color w:val="000000"/>
                <w:sz w:val="24"/>
                <w:szCs w:val="24"/>
              </w:rPr>
              <w:t>MPV</w:t>
            </w:r>
            <w:proofErr w:type="spellEnd"/>
            <w:r>
              <w:rPr>
                <w:rFonts w:asciiTheme="majorHAnsi" w:eastAsia="Times New Roman" w:hAnsiTheme="majorHAnsi" w:cstheme="minorHAnsi"/>
                <w:color w:val="000000"/>
                <w:sz w:val="24"/>
                <w:szCs w:val="24"/>
              </w:rPr>
              <w:t>)</w:t>
            </w:r>
          </w:p>
        </w:tc>
        <w:tc>
          <w:tcPr>
            <w:tcW w:w="992" w:type="dxa"/>
            <w:vMerge w:val="restart"/>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Petrol/ Diesel/ </w:t>
            </w:r>
            <w:proofErr w:type="spellStart"/>
            <w:r>
              <w:rPr>
                <w:rFonts w:asciiTheme="majorHAnsi" w:eastAsia="Times New Roman" w:hAnsiTheme="majorHAnsi" w:cstheme="minorHAnsi"/>
                <w:color w:val="000000"/>
                <w:sz w:val="24"/>
                <w:szCs w:val="24"/>
              </w:rPr>
              <w:t>CNG</w:t>
            </w:r>
            <w:proofErr w:type="spellEnd"/>
          </w:p>
        </w:tc>
        <w:tc>
          <w:tcPr>
            <w:tcW w:w="1471" w:type="dxa"/>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Class I Cities </w:t>
            </w:r>
          </w:p>
        </w:tc>
        <w:tc>
          <w:tcPr>
            <w:tcW w:w="1440" w:type="dxa"/>
            <w:shd w:val="clear" w:color="auto" w:fill="auto"/>
          </w:tcPr>
          <w:p w:rsidR="00453B80" w:rsidRDefault="00E7317B">
            <w:pPr>
              <w:spacing w:after="0" w:line="240" w:lineRule="auto"/>
              <w:jc w:val="center"/>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84</w:t>
            </w:r>
          </w:p>
        </w:tc>
        <w:tc>
          <w:tcPr>
            <w:tcW w:w="1639" w:type="dxa"/>
            <w:shd w:val="clear" w:color="auto" w:fill="auto"/>
          </w:tcPr>
          <w:p w:rsidR="00453B80" w:rsidRDefault="00E7317B">
            <w:pPr>
              <w:spacing w:after="0" w:line="240" w:lineRule="auto"/>
              <w:jc w:val="right"/>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240000</w:t>
            </w:r>
          </w:p>
        </w:tc>
      </w:tr>
      <w:tr w:rsidR="00453B80">
        <w:trPr>
          <w:trHeight w:val="278"/>
        </w:trPr>
        <w:tc>
          <w:tcPr>
            <w:tcW w:w="590"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1400" w:type="dxa"/>
            <w:vMerge/>
            <w:shd w:val="clear" w:color="auto" w:fill="auto"/>
          </w:tcPr>
          <w:p w:rsidR="00453B80" w:rsidRDefault="00453B80">
            <w:pPr>
              <w:spacing w:after="0" w:line="240" w:lineRule="auto"/>
              <w:rPr>
                <w:rFonts w:asciiTheme="majorHAnsi" w:eastAsia="Times New Roman" w:hAnsiTheme="majorHAnsi" w:cstheme="minorHAnsi"/>
                <w:color w:val="000000"/>
                <w:sz w:val="24"/>
                <w:szCs w:val="24"/>
              </w:rPr>
            </w:pPr>
          </w:p>
        </w:tc>
        <w:tc>
          <w:tcPr>
            <w:tcW w:w="2121" w:type="dxa"/>
            <w:vMerge/>
            <w:shd w:val="clear" w:color="auto" w:fill="auto"/>
          </w:tcPr>
          <w:p w:rsidR="00453B80" w:rsidRDefault="00453B80">
            <w:pPr>
              <w:spacing w:after="0" w:line="240" w:lineRule="auto"/>
              <w:rPr>
                <w:rFonts w:asciiTheme="majorHAnsi" w:eastAsia="Times New Roman" w:hAnsiTheme="majorHAnsi" w:cstheme="minorHAnsi"/>
                <w:color w:val="000000"/>
                <w:sz w:val="24"/>
                <w:szCs w:val="24"/>
              </w:rPr>
            </w:pPr>
          </w:p>
        </w:tc>
        <w:tc>
          <w:tcPr>
            <w:tcW w:w="992"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1471" w:type="dxa"/>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Class II Cities </w:t>
            </w:r>
          </w:p>
        </w:tc>
        <w:tc>
          <w:tcPr>
            <w:tcW w:w="1440" w:type="dxa"/>
            <w:shd w:val="clear" w:color="auto" w:fill="auto"/>
          </w:tcPr>
          <w:p w:rsidR="00453B80" w:rsidRDefault="00E7317B">
            <w:pPr>
              <w:spacing w:after="0" w:line="240" w:lineRule="auto"/>
              <w:jc w:val="center"/>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60</w:t>
            </w:r>
          </w:p>
        </w:tc>
        <w:tc>
          <w:tcPr>
            <w:tcW w:w="1639" w:type="dxa"/>
            <w:shd w:val="clear" w:color="auto" w:fill="auto"/>
          </w:tcPr>
          <w:p w:rsidR="00453B80" w:rsidRDefault="00E7317B">
            <w:pPr>
              <w:spacing w:after="0" w:line="240" w:lineRule="auto"/>
              <w:jc w:val="right"/>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172000</w:t>
            </w:r>
          </w:p>
        </w:tc>
      </w:tr>
      <w:tr w:rsidR="00453B80">
        <w:trPr>
          <w:trHeight w:val="602"/>
        </w:trPr>
        <w:tc>
          <w:tcPr>
            <w:tcW w:w="590"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1400" w:type="dxa"/>
            <w:vMerge/>
            <w:shd w:val="clear" w:color="auto" w:fill="auto"/>
          </w:tcPr>
          <w:p w:rsidR="00453B80" w:rsidRDefault="00453B80">
            <w:pPr>
              <w:spacing w:after="0" w:line="240" w:lineRule="auto"/>
              <w:rPr>
                <w:rFonts w:asciiTheme="majorHAnsi" w:eastAsia="Times New Roman" w:hAnsiTheme="majorHAnsi" w:cstheme="minorHAnsi"/>
                <w:color w:val="000000"/>
                <w:sz w:val="24"/>
                <w:szCs w:val="24"/>
              </w:rPr>
            </w:pPr>
          </w:p>
        </w:tc>
        <w:tc>
          <w:tcPr>
            <w:tcW w:w="2121" w:type="dxa"/>
            <w:vMerge/>
            <w:shd w:val="clear" w:color="auto" w:fill="auto"/>
          </w:tcPr>
          <w:p w:rsidR="00453B80" w:rsidRDefault="00453B80">
            <w:pPr>
              <w:spacing w:after="0" w:line="240" w:lineRule="auto"/>
              <w:rPr>
                <w:rFonts w:asciiTheme="majorHAnsi" w:eastAsia="Times New Roman" w:hAnsiTheme="majorHAnsi" w:cstheme="minorHAnsi"/>
                <w:color w:val="000000"/>
                <w:sz w:val="24"/>
                <w:szCs w:val="24"/>
              </w:rPr>
            </w:pPr>
          </w:p>
        </w:tc>
        <w:tc>
          <w:tcPr>
            <w:tcW w:w="992" w:type="dxa"/>
            <w:vMerge/>
            <w:vAlign w:val="center"/>
          </w:tcPr>
          <w:p w:rsidR="00453B80" w:rsidRDefault="00453B80">
            <w:pPr>
              <w:spacing w:after="0" w:line="240" w:lineRule="auto"/>
              <w:rPr>
                <w:rFonts w:asciiTheme="majorHAnsi" w:eastAsia="Times New Roman" w:hAnsiTheme="majorHAnsi" w:cstheme="minorHAnsi"/>
                <w:color w:val="000000"/>
                <w:sz w:val="24"/>
                <w:szCs w:val="24"/>
              </w:rPr>
            </w:pPr>
          </w:p>
        </w:tc>
        <w:tc>
          <w:tcPr>
            <w:tcW w:w="1471" w:type="dxa"/>
            <w:shd w:val="clear" w:color="auto" w:fill="auto"/>
          </w:tcPr>
          <w:p w:rsidR="00453B80" w:rsidRDefault="00E7317B">
            <w:pPr>
              <w:spacing w:after="0" w:line="240" w:lineRule="auto"/>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 xml:space="preserve">Class III Cities </w:t>
            </w:r>
          </w:p>
        </w:tc>
        <w:tc>
          <w:tcPr>
            <w:tcW w:w="1440" w:type="dxa"/>
            <w:shd w:val="clear" w:color="auto" w:fill="auto"/>
          </w:tcPr>
          <w:p w:rsidR="00453B80" w:rsidRDefault="00E7317B">
            <w:pPr>
              <w:spacing w:after="0" w:line="240" w:lineRule="auto"/>
              <w:jc w:val="center"/>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30</w:t>
            </w:r>
          </w:p>
        </w:tc>
        <w:tc>
          <w:tcPr>
            <w:tcW w:w="1639" w:type="dxa"/>
            <w:shd w:val="clear" w:color="auto" w:fill="auto"/>
          </w:tcPr>
          <w:p w:rsidR="00453B80" w:rsidRDefault="00E7317B">
            <w:pPr>
              <w:spacing w:after="0" w:line="240" w:lineRule="auto"/>
              <w:jc w:val="right"/>
              <w:rPr>
                <w:rFonts w:asciiTheme="majorHAnsi" w:eastAsia="Times New Roman" w:hAnsiTheme="majorHAnsi" w:cstheme="minorHAnsi"/>
                <w:color w:val="000000"/>
                <w:sz w:val="24"/>
                <w:szCs w:val="24"/>
              </w:rPr>
            </w:pPr>
            <w:r>
              <w:rPr>
                <w:rFonts w:asciiTheme="majorHAnsi" w:eastAsia="Times New Roman" w:hAnsiTheme="majorHAnsi" w:cstheme="minorHAnsi"/>
                <w:color w:val="000000"/>
                <w:sz w:val="24"/>
                <w:szCs w:val="24"/>
              </w:rPr>
              <w:t>90000</w:t>
            </w:r>
          </w:p>
        </w:tc>
      </w:tr>
      <w:tr w:rsidR="00453B80">
        <w:trPr>
          <w:trHeight w:val="315"/>
        </w:trPr>
        <w:tc>
          <w:tcPr>
            <w:tcW w:w="4111" w:type="dxa"/>
            <w:gridSpan w:val="3"/>
            <w:shd w:val="clear" w:color="auto" w:fill="auto"/>
          </w:tcPr>
          <w:p w:rsidR="00453B80" w:rsidRDefault="00E7317B">
            <w:pPr>
              <w:spacing w:after="0" w:line="240" w:lineRule="auto"/>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t xml:space="preserve">TOTAL VEHICLES/ Estimated Value </w:t>
            </w:r>
          </w:p>
        </w:tc>
        <w:tc>
          <w:tcPr>
            <w:tcW w:w="992" w:type="dxa"/>
            <w:shd w:val="clear" w:color="auto" w:fill="auto"/>
          </w:tcPr>
          <w:p w:rsidR="00453B80" w:rsidRDefault="00E7317B">
            <w:pPr>
              <w:spacing w:after="0" w:line="240" w:lineRule="auto"/>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t> </w:t>
            </w:r>
          </w:p>
        </w:tc>
        <w:tc>
          <w:tcPr>
            <w:tcW w:w="1471" w:type="dxa"/>
            <w:shd w:val="clear" w:color="auto" w:fill="auto"/>
          </w:tcPr>
          <w:p w:rsidR="00453B80" w:rsidRDefault="00E7317B">
            <w:pPr>
              <w:spacing w:after="0" w:line="240" w:lineRule="auto"/>
              <w:jc w:val="center"/>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t> </w:t>
            </w:r>
          </w:p>
        </w:tc>
        <w:tc>
          <w:tcPr>
            <w:tcW w:w="1440" w:type="dxa"/>
            <w:shd w:val="clear" w:color="auto" w:fill="auto"/>
            <w:noWrap/>
            <w:vAlign w:val="bottom"/>
          </w:tcPr>
          <w:p w:rsidR="00453B80" w:rsidRDefault="00A17FC5">
            <w:pPr>
              <w:spacing w:after="0" w:line="240" w:lineRule="auto"/>
              <w:jc w:val="center"/>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fldChar w:fldCharType="begin"/>
            </w:r>
            <w:r w:rsidR="00E7317B">
              <w:rPr>
                <w:rFonts w:asciiTheme="majorHAnsi" w:eastAsia="Times New Roman" w:hAnsiTheme="majorHAnsi" w:cstheme="minorHAnsi"/>
                <w:b/>
                <w:bCs/>
                <w:color w:val="000000"/>
                <w:sz w:val="24"/>
                <w:szCs w:val="24"/>
              </w:rPr>
              <w:instrText xml:space="preserve"> =SUM(ABOVE) </w:instrText>
            </w:r>
            <w:r>
              <w:rPr>
                <w:rFonts w:asciiTheme="majorHAnsi" w:eastAsia="Times New Roman" w:hAnsiTheme="majorHAnsi" w:cstheme="minorHAnsi"/>
                <w:b/>
                <w:bCs/>
                <w:color w:val="000000"/>
                <w:sz w:val="24"/>
                <w:szCs w:val="24"/>
              </w:rPr>
              <w:fldChar w:fldCharType="separate"/>
            </w:r>
            <w:r w:rsidR="00E7317B">
              <w:rPr>
                <w:rFonts w:asciiTheme="majorHAnsi" w:eastAsia="Times New Roman" w:hAnsiTheme="majorHAnsi" w:cstheme="minorHAnsi"/>
                <w:b/>
                <w:bCs/>
                <w:color w:val="000000"/>
                <w:sz w:val="24"/>
                <w:szCs w:val="24"/>
              </w:rPr>
              <w:t>350</w:t>
            </w:r>
            <w:r>
              <w:rPr>
                <w:rFonts w:asciiTheme="majorHAnsi" w:eastAsia="Times New Roman" w:hAnsiTheme="majorHAnsi" w:cstheme="minorHAnsi"/>
                <w:b/>
                <w:bCs/>
                <w:color w:val="000000"/>
                <w:sz w:val="24"/>
                <w:szCs w:val="24"/>
              </w:rPr>
              <w:fldChar w:fldCharType="end"/>
            </w:r>
          </w:p>
        </w:tc>
        <w:tc>
          <w:tcPr>
            <w:tcW w:w="1639" w:type="dxa"/>
            <w:shd w:val="clear" w:color="auto" w:fill="auto"/>
            <w:noWrap/>
            <w:vAlign w:val="bottom"/>
          </w:tcPr>
          <w:p w:rsidR="00453B80" w:rsidRDefault="00A17FC5">
            <w:pPr>
              <w:spacing w:after="0" w:line="240" w:lineRule="auto"/>
              <w:jc w:val="right"/>
              <w:rPr>
                <w:rFonts w:asciiTheme="majorHAnsi" w:eastAsia="Times New Roman" w:hAnsiTheme="majorHAnsi" w:cstheme="minorHAnsi"/>
                <w:b/>
                <w:bCs/>
                <w:color w:val="000000"/>
                <w:sz w:val="24"/>
                <w:szCs w:val="24"/>
              </w:rPr>
            </w:pPr>
            <w:r>
              <w:rPr>
                <w:rFonts w:asciiTheme="majorHAnsi" w:eastAsia="Times New Roman" w:hAnsiTheme="majorHAnsi" w:cstheme="minorHAnsi"/>
                <w:b/>
                <w:bCs/>
                <w:color w:val="000000"/>
                <w:sz w:val="24"/>
                <w:szCs w:val="24"/>
              </w:rPr>
              <w:fldChar w:fldCharType="begin"/>
            </w:r>
            <w:r w:rsidR="00E7317B">
              <w:rPr>
                <w:rFonts w:asciiTheme="majorHAnsi" w:eastAsia="Times New Roman" w:hAnsiTheme="majorHAnsi" w:cstheme="minorHAnsi"/>
                <w:b/>
                <w:bCs/>
                <w:color w:val="000000"/>
                <w:sz w:val="24"/>
                <w:szCs w:val="24"/>
              </w:rPr>
              <w:instrText xml:space="preserve"> =SUM(ABOVE) </w:instrText>
            </w:r>
            <w:r>
              <w:rPr>
                <w:rFonts w:asciiTheme="majorHAnsi" w:eastAsia="Times New Roman" w:hAnsiTheme="majorHAnsi" w:cstheme="minorHAnsi"/>
                <w:b/>
                <w:bCs/>
                <w:color w:val="000000"/>
                <w:sz w:val="24"/>
                <w:szCs w:val="24"/>
              </w:rPr>
              <w:fldChar w:fldCharType="separate"/>
            </w:r>
            <w:r w:rsidR="00E7317B">
              <w:rPr>
                <w:rFonts w:asciiTheme="majorHAnsi" w:eastAsia="Times New Roman" w:hAnsiTheme="majorHAnsi" w:cstheme="minorHAnsi"/>
                <w:b/>
                <w:bCs/>
                <w:color w:val="000000"/>
                <w:sz w:val="24"/>
                <w:szCs w:val="24"/>
              </w:rPr>
              <w:t>1000000</w:t>
            </w:r>
            <w:r>
              <w:rPr>
                <w:rFonts w:asciiTheme="majorHAnsi" w:eastAsia="Times New Roman" w:hAnsiTheme="majorHAnsi" w:cstheme="minorHAnsi"/>
                <w:b/>
                <w:bCs/>
                <w:color w:val="000000"/>
                <w:sz w:val="24"/>
                <w:szCs w:val="24"/>
              </w:rPr>
              <w:fldChar w:fldCharType="end"/>
            </w:r>
            <w:r w:rsidR="00E7317B">
              <w:rPr>
                <w:rFonts w:asciiTheme="majorHAnsi" w:eastAsia="Times New Roman" w:hAnsiTheme="majorHAnsi" w:cstheme="minorHAnsi"/>
                <w:b/>
                <w:bCs/>
                <w:color w:val="000000"/>
                <w:sz w:val="24"/>
                <w:szCs w:val="24"/>
              </w:rPr>
              <w:t>.00</w:t>
            </w:r>
          </w:p>
        </w:tc>
      </w:tr>
    </w:tbl>
    <w:p w:rsidR="00453B80" w:rsidRDefault="00453B80">
      <w:pPr>
        <w:pStyle w:val="BodyText"/>
        <w:spacing w:after="0"/>
        <w:rPr>
          <w:rFonts w:asciiTheme="majorHAnsi" w:hAnsiTheme="majorHAnsi" w:cstheme="minorHAnsi"/>
          <w:sz w:val="24"/>
          <w:szCs w:val="24"/>
        </w:rPr>
      </w:pPr>
    </w:p>
    <w:p w:rsidR="00453B80" w:rsidRDefault="00453B80">
      <w:pPr>
        <w:spacing w:after="0" w:line="240" w:lineRule="auto"/>
        <w:jc w:val="both"/>
        <w:rPr>
          <w:rFonts w:asciiTheme="majorHAnsi" w:hAnsiTheme="majorHAnsi" w:cstheme="minorHAnsi"/>
          <w:sz w:val="24"/>
          <w:szCs w:val="24"/>
        </w:rPr>
      </w:pPr>
    </w:p>
    <w:tbl>
      <w:tblPr>
        <w:tblStyle w:val="TableGrid"/>
        <w:tblW w:w="0" w:type="auto"/>
        <w:tblLayout w:type="fixed"/>
        <w:tblLook w:val="04A0"/>
      </w:tblPr>
      <w:tblGrid>
        <w:gridCol w:w="1368"/>
        <w:gridCol w:w="8208"/>
      </w:tblGrid>
      <w:tr w:rsidR="0012514D" w:rsidTr="00CC505B">
        <w:tc>
          <w:tcPr>
            <w:tcW w:w="1368" w:type="dxa"/>
            <w:vAlign w:val="center"/>
          </w:tcPr>
          <w:p w:rsidR="0012514D" w:rsidRPr="0012514D" w:rsidRDefault="0012514D" w:rsidP="00CC505B">
            <w:pPr>
              <w:rPr>
                <w:rFonts w:ascii="Arial" w:hAnsi="Arial" w:cs="Arial"/>
                <w:sz w:val="20"/>
              </w:rPr>
            </w:pPr>
            <w:r w:rsidRPr="0012514D">
              <w:rPr>
                <w:rFonts w:ascii="Arial" w:hAnsi="Arial" w:cs="Arial"/>
                <w:sz w:val="20"/>
              </w:rPr>
              <w:t>City classification</w:t>
            </w:r>
          </w:p>
        </w:tc>
        <w:tc>
          <w:tcPr>
            <w:tcW w:w="8208" w:type="dxa"/>
            <w:vAlign w:val="center"/>
          </w:tcPr>
          <w:p w:rsidR="0012514D" w:rsidRPr="00AE3A04" w:rsidRDefault="0012514D" w:rsidP="00AE3A04">
            <w:pPr>
              <w:jc w:val="center"/>
              <w:rPr>
                <w:rFonts w:ascii="Arial" w:hAnsi="Arial" w:cs="Arial"/>
                <w:b/>
                <w:bCs/>
                <w:caps/>
                <w:sz w:val="20"/>
              </w:rPr>
            </w:pPr>
            <w:r w:rsidRPr="00AE3A04">
              <w:rPr>
                <w:rFonts w:ascii="Arial" w:hAnsi="Arial" w:cs="Arial"/>
                <w:b/>
                <w:bCs/>
                <w:caps/>
                <w:sz w:val="20"/>
              </w:rPr>
              <w:t>Cities</w:t>
            </w:r>
          </w:p>
        </w:tc>
      </w:tr>
      <w:tr w:rsidR="0012514D" w:rsidTr="00CC505B">
        <w:tc>
          <w:tcPr>
            <w:tcW w:w="1368" w:type="dxa"/>
          </w:tcPr>
          <w:p w:rsidR="0012514D" w:rsidRPr="0012514D" w:rsidRDefault="0012514D" w:rsidP="00CC505B">
            <w:pPr>
              <w:rPr>
                <w:rFonts w:asciiTheme="majorHAnsi" w:eastAsia="Times New Roman" w:hAnsiTheme="majorHAnsi" w:cstheme="minorHAnsi"/>
                <w:color w:val="000000"/>
                <w:sz w:val="24"/>
                <w:szCs w:val="24"/>
              </w:rPr>
            </w:pPr>
            <w:r w:rsidRPr="0012514D">
              <w:rPr>
                <w:rFonts w:asciiTheme="majorHAnsi" w:eastAsia="Times New Roman" w:hAnsiTheme="majorHAnsi" w:cstheme="minorHAnsi"/>
                <w:color w:val="000000"/>
                <w:sz w:val="24"/>
                <w:szCs w:val="24"/>
              </w:rPr>
              <w:t>Class I</w:t>
            </w:r>
          </w:p>
        </w:tc>
        <w:tc>
          <w:tcPr>
            <w:tcW w:w="8208" w:type="dxa"/>
            <w:vAlign w:val="center"/>
          </w:tcPr>
          <w:p w:rsidR="0012514D" w:rsidRPr="00AE3A04" w:rsidRDefault="00A17FC5" w:rsidP="00CC505B">
            <w:pPr>
              <w:rPr>
                <w:rFonts w:ascii="Arial" w:hAnsi="Arial" w:cs="Arial"/>
                <w:sz w:val="20"/>
              </w:rPr>
            </w:pPr>
            <w:hyperlink r:id="rId36" w:tooltip="Bangalore" w:history="1">
              <w:r w:rsidR="0012514D" w:rsidRPr="00AE3A04">
                <w:rPr>
                  <w:rStyle w:val="Hyperlink"/>
                  <w:rFonts w:ascii="Arial" w:hAnsi="Arial" w:cs="Arial"/>
                  <w:color w:val="auto"/>
                  <w:sz w:val="20"/>
                  <w:u w:val="none"/>
                </w:rPr>
                <w:t>Bangalore</w:t>
              </w:r>
            </w:hyperlink>
            <w:r w:rsidR="0012514D" w:rsidRPr="00AE3A04">
              <w:rPr>
                <w:rFonts w:ascii="Arial" w:hAnsi="Arial" w:cs="Arial"/>
                <w:sz w:val="20"/>
              </w:rPr>
              <w:t>, </w:t>
            </w:r>
            <w:hyperlink r:id="rId37" w:tooltip="Chennai" w:history="1">
              <w:r w:rsidR="0012514D" w:rsidRPr="00AE3A04">
                <w:rPr>
                  <w:rStyle w:val="Hyperlink"/>
                  <w:rFonts w:ascii="Arial" w:hAnsi="Arial" w:cs="Arial"/>
                  <w:color w:val="auto"/>
                  <w:sz w:val="20"/>
                  <w:u w:val="none"/>
                </w:rPr>
                <w:t>Chennai</w:t>
              </w:r>
            </w:hyperlink>
            <w:r w:rsidR="0012514D" w:rsidRPr="00AE3A04">
              <w:rPr>
                <w:rFonts w:ascii="Arial" w:hAnsi="Arial" w:cs="Arial"/>
                <w:sz w:val="20"/>
              </w:rPr>
              <w:t>, </w:t>
            </w:r>
            <w:hyperlink r:id="rId38" w:tooltip="Delhi" w:history="1">
              <w:r w:rsidR="0012514D" w:rsidRPr="00AE3A04">
                <w:rPr>
                  <w:rStyle w:val="Hyperlink"/>
                  <w:rFonts w:ascii="Arial" w:hAnsi="Arial" w:cs="Arial"/>
                  <w:color w:val="auto"/>
                  <w:sz w:val="20"/>
                  <w:u w:val="none"/>
                </w:rPr>
                <w:t>Delhi</w:t>
              </w:r>
            </w:hyperlink>
            <w:r w:rsidR="0012514D" w:rsidRPr="00AE3A04">
              <w:rPr>
                <w:rFonts w:ascii="Arial" w:hAnsi="Arial" w:cs="Arial"/>
                <w:sz w:val="20"/>
              </w:rPr>
              <w:t>, </w:t>
            </w:r>
            <w:hyperlink r:id="rId39" w:tooltip="Hyderabad, India" w:history="1">
              <w:r w:rsidR="0012514D" w:rsidRPr="00AE3A04">
                <w:rPr>
                  <w:rStyle w:val="Hyperlink"/>
                  <w:rFonts w:ascii="Arial" w:hAnsi="Arial" w:cs="Arial"/>
                  <w:color w:val="auto"/>
                  <w:sz w:val="20"/>
                  <w:u w:val="none"/>
                </w:rPr>
                <w:t>Hyderabad</w:t>
              </w:r>
            </w:hyperlink>
            <w:r w:rsidR="0012514D" w:rsidRPr="00AE3A04">
              <w:rPr>
                <w:rFonts w:ascii="Arial" w:hAnsi="Arial" w:cs="Arial"/>
                <w:sz w:val="20"/>
              </w:rPr>
              <w:t>, </w:t>
            </w:r>
            <w:hyperlink r:id="rId40" w:tooltip="Kolkata" w:history="1">
              <w:r w:rsidR="0012514D" w:rsidRPr="00AE3A04">
                <w:rPr>
                  <w:rStyle w:val="Hyperlink"/>
                  <w:rFonts w:ascii="Arial" w:hAnsi="Arial" w:cs="Arial"/>
                  <w:color w:val="auto"/>
                  <w:sz w:val="20"/>
                  <w:u w:val="none"/>
                </w:rPr>
                <w:t>Kolkata</w:t>
              </w:r>
            </w:hyperlink>
            <w:r w:rsidR="0012514D" w:rsidRPr="00AE3A04">
              <w:rPr>
                <w:rFonts w:ascii="Arial" w:hAnsi="Arial" w:cs="Arial"/>
                <w:sz w:val="20"/>
              </w:rPr>
              <w:t>, </w:t>
            </w:r>
            <w:hyperlink r:id="rId41" w:tooltip="Mumbai" w:history="1">
              <w:r w:rsidR="0012514D" w:rsidRPr="00AE3A04">
                <w:rPr>
                  <w:rStyle w:val="Hyperlink"/>
                  <w:rFonts w:ascii="Arial" w:hAnsi="Arial" w:cs="Arial"/>
                  <w:color w:val="auto"/>
                  <w:sz w:val="20"/>
                  <w:u w:val="none"/>
                </w:rPr>
                <w:t>Mumbai</w:t>
              </w:r>
            </w:hyperlink>
            <w:r w:rsidR="0012514D" w:rsidRPr="00AE3A04">
              <w:rPr>
                <w:rFonts w:ascii="Arial" w:hAnsi="Arial" w:cs="Arial"/>
                <w:sz w:val="20"/>
              </w:rPr>
              <w:t>, </w:t>
            </w:r>
            <w:hyperlink r:id="rId42" w:tooltip="Ahmedabad" w:history="1">
              <w:r w:rsidR="0012514D" w:rsidRPr="00AE3A04">
                <w:rPr>
                  <w:rStyle w:val="Hyperlink"/>
                  <w:rFonts w:ascii="Arial" w:hAnsi="Arial" w:cs="Arial"/>
                  <w:color w:val="auto"/>
                  <w:sz w:val="20"/>
                  <w:u w:val="none"/>
                </w:rPr>
                <w:t>Ahmedabad</w:t>
              </w:r>
            </w:hyperlink>
            <w:r w:rsidR="0012514D" w:rsidRPr="00AE3A04">
              <w:rPr>
                <w:rFonts w:ascii="Arial" w:hAnsi="Arial" w:cs="Arial"/>
                <w:sz w:val="20"/>
              </w:rPr>
              <w:t>, </w:t>
            </w:r>
            <w:hyperlink r:id="rId43" w:tooltip="Pune" w:history="1">
              <w:r w:rsidR="0012514D" w:rsidRPr="00AE3A04">
                <w:rPr>
                  <w:rStyle w:val="Hyperlink"/>
                  <w:rFonts w:ascii="Arial" w:hAnsi="Arial" w:cs="Arial"/>
                  <w:color w:val="auto"/>
                  <w:sz w:val="20"/>
                  <w:u w:val="none"/>
                </w:rPr>
                <w:t>Pune</w:t>
              </w:r>
            </w:hyperlink>
          </w:p>
        </w:tc>
      </w:tr>
      <w:tr w:rsidR="0012514D" w:rsidTr="00AE3A04">
        <w:trPr>
          <w:trHeight w:val="3167"/>
        </w:trPr>
        <w:tc>
          <w:tcPr>
            <w:tcW w:w="1368" w:type="dxa"/>
          </w:tcPr>
          <w:p w:rsidR="0012514D" w:rsidRPr="0012514D" w:rsidRDefault="0012514D" w:rsidP="00CC505B">
            <w:pPr>
              <w:rPr>
                <w:rFonts w:asciiTheme="majorHAnsi" w:eastAsia="Times New Roman" w:hAnsiTheme="majorHAnsi" w:cstheme="minorHAnsi"/>
                <w:color w:val="000000"/>
                <w:sz w:val="24"/>
                <w:szCs w:val="24"/>
              </w:rPr>
            </w:pPr>
            <w:r w:rsidRPr="0012514D">
              <w:rPr>
                <w:rFonts w:asciiTheme="majorHAnsi" w:eastAsia="Times New Roman" w:hAnsiTheme="majorHAnsi" w:cstheme="minorHAnsi"/>
                <w:color w:val="000000"/>
                <w:sz w:val="24"/>
                <w:szCs w:val="24"/>
              </w:rPr>
              <w:t xml:space="preserve">Class II </w:t>
            </w:r>
          </w:p>
        </w:tc>
        <w:tc>
          <w:tcPr>
            <w:tcW w:w="8208" w:type="dxa"/>
            <w:vAlign w:val="center"/>
          </w:tcPr>
          <w:p w:rsidR="0012514D" w:rsidRPr="00AE3A04" w:rsidRDefault="00A17FC5" w:rsidP="00AE3A04">
            <w:pPr>
              <w:jc w:val="both"/>
              <w:rPr>
                <w:rFonts w:ascii="Arial" w:hAnsi="Arial" w:cs="Arial"/>
                <w:sz w:val="20"/>
              </w:rPr>
            </w:pPr>
            <w:hyperlink r:id="rId44" w:tooltip="Agra" w:history="1">
              <w:r w:rsidR="0012514D" w:rsidRPr="00AE3A04">
                <w:rPr>
                  <w:rStyle w:val="Hyperlink"/>
                  <w:rFonts w:ascii="Arial" w:hAnsi="Arial" w:cs="Arial"/>
                  <w:color w:val="auto"/>
                  <w:sz w:val="20"/>
                  <w:u w:val="none"/>
                </w:rPr>
                <w:t>Agra</w:t>
              </w:r>
            </w:hyperlink>
            <w:r w:rsidR="0012514D" w:rsidRPr="00AE3A04">
              <w:rPr>
                <w:rFonts w:ascii="Arial" w:hAnsi="Arial" w:cs="Arial"/>
                <w:sz w:val="20"/>
              </w:rPr>
              <w:t>, </w:t>
            </w:r>
            <w:hyperlink r:id="rId45" w:tooltip="Ajmer" w:history="1">
              <w:r w:rsidR="0012514D" w:rsidRPr="00AE3A04">
                <w:rPr>
                  <w:rStyle w:val="Hyperlink"/>
                  <w:rFonts w:ascii="Arial" w:hAnsi="Arial" w:cs="Arial"/>
                  <w:color w:val="auto"/>
                  <w:sz w:val="20"/>
                  <w:u w:val="none"/>
                </w:rPr>
                <w:t>Ajmer</w:t>
              </w:r>
            </w:hyperlink>
            <w:r w:rsidR="0012514D" w:rsidRPr="00AE3A04">
              <w:rPr>
                <w:rFonts w:ascii="Arial" w:hAnsi="Arial" w:cs="Arial"/>
                <w:sz w:val="20"/>
              </w:rPr>
              <w:t>, </w:t>
            </w:r>
            <w:hyperlink r:id="rId46" w:tooltip="Aligarh" w:history="1">
              <w:r w:rsidR="0012514D" w:rsidRPr="00AE3A04">
                <w:rPr>
                  <w:rStyle w:val="Hyperlink"/>
                  <w:rFonts w:ascii="Arial" w:hAnsi="Arial" w:cs="Arial"/>
                  <w:color w:val="auto"/>
                  <w:sz w:val="20"/>
                  <w:u w:val="none"/>
                </w:rPr>
                <w:t>Aligarh</w:t>
              </w:r>
            </w:hyperlink>
            <w:r w:rsidR="0012514D" w:rsidRPr="00AE3A04">
              <w:rPr>
                <w:rFonts w:ascii="Arial" w:hAnsi="Arial" w:cs="Arial"/>
                <w:sz w:val="20"/>
              </w:rPr>
              <w:t>, </w:t>
            </w:r>
            <w:hyperlink r:id="rId47" w:tooltip="Amravati" w:history="1">
              <w:r w:rsidR="0012514D" w:rsidRPr="00AE3A04">
                <w:rPr>
                  <w:rStyle w:val="Hyperlink"/>
                  <w:rFonts w:ascii="Arial" w:hAnsi="Arial" w:cs="Arial"/>
                  <w:color w:val="auto"/>
                  <w:sz w:val="20"/>
                  <w:u w:val="none"/>
                </w:rPr>
                <w:t>Amravati</w:t>
              </w:r>
            </w:hyperlink>
            <w:r w:rsidR="0012514D" w:rsidRPr="00AE3A04">
              <w:rPr>
                <w:rFonts w:ascii="Arial" w:hAnsi="Arial" w:cs="Arial"/>
                <w:sz w:val="20"/>
              </w:rPr>
              <w:t>, </w:t>
            </w:r>
            <w:hyperlink r:id="rId48" w:tooltip="Amritsar" w:history="1">
              <w:r w:rsidR="0012514D" w:rsidRPr="00AE3A04">
                <w:rPr>
                  <w:rStyle w:val="Hyperlink"/>
                  <w:rFonts w:ascii="Arial" w:hAnsi="Arial" w:cs="Arial"/>
                  <w:color w:val="auto"/>
                  <w:sz w:val="20"/>
                  <w:u w:val="none"/>
                </w:rPr>
                <w:t>Amritsar</w:t>
              </w:r>
            </w:hyperlink>
            <w:r w:rsidR="0012514D" w:rsidRPr="00AE3A04">
              <w:rPr>
                <w:rFonts w:ascii="Arial" w:hAnsi="Arial" w:cs="Arial"/>
                <w:sz w:val="20"/>
              </w:rPr>
              <w:t>, </w:t>
            </w:r>
            <w:hyperlink r:id="rId49" w:tooltip="Asansol" w:history="1">
              <w:r w:rsidR="0012514D" w:rsidRPr="00AE3A04">
                <w:rPr>
                  <w:rStyle w:val="Hyperlink"/>
                  <w:rFonts w:ascii="Arial" w:hAnsi="Arial" w:cs="Arial"/>
                  <w:color w:val="auto"/>
                  <w:sz w:val="20"/>
                  <w:u w:val="none"/>
                </w:rPr>
                <w:t>Asansol</w:t>
              </w:r>
            </w:hyperlink>
            <w:r w:rsidR="0012514D" w:rsidRPr="00AE3A04">
              <w:rPr>
                <w:rFonts w:ascii="Arial" w:hAnsi="Arial" w:cs="Arial"/>
                <w:sz w:val="20"/>
              </w:rPr>
              <w:t>, </w:t>
            </w:r>
            <w:hyperlink r:id="rId50" w:tooltip="Aurangabad, Maharashtra" w:history="1">
              <w:r w:rsidR="0012514D" w:rsidRPr="00AE3A04">
                <w:rPr>
                  <w:rStyle w:val="Hyperlink"/>
                  <w:rFonts w:ascii="Arial" w:hAnsi="Arial" w:cs="Arial"/>
                  <w:color w:val="auto"/>
                  <w:sz w:val="20"/>
                  <w:u w:val="none"/>
                </w:rPr>
                <w:t>Aurangabad</w:t>
              </w:r>
            </w:hyperlink>
            <w:r w:rsidR="0012514D" w:rsidRPr="00AE3A04">
              <w:rPr>
                <w:rFonts w:ascii="Arial" w:hAnsi="Arial" w:cs="Arial"/>
                <w:sz w:val="20"/>
              </w:rPr>
              <w:t>, </w:t>
            </w:r>
            <w:hyperlink r:id="rId51" w:tooltip="Bareilly" w:history="1">
              <w:r w:rsidR="0012514D" w:rsidRPr="00AE3A04">
                <w:rPr>
                  <w:rStyle w:val="Hyperlink"/>
                  <w:rFonts w:ascii="Arial" w:hAnsi="Arial" w:cs="Arial"/>
                  <w:color w:val="auto"/>
                  <w:sz w:val="20"/>
                  <w:u w:val="none"/>
                </w:rPr>
                <w:t>Bareilly</w:t>
              </w:r>
            </w:hyperlink>
            <w:r w:rsidR="0012514D" w:rsidRPr="00AE3A04">
              <w:rPr>
                <w:rFonts w:ascii="Arial" w:hAnsi="Arial" w:cs="Arial"/>
                <w:sz w:val="20"/>
              </w:rPr>
              <w:t>, </w:t>
            </w:r>
            <w:hyperlink r:id="rId52" w:tooltip="Belgaum" w:history="1">
              <w:r w:rsidR="0012514D" w:rsidRPr="00AE3A04">
                <w:rPr>
                  <w:rStyle w:val="Hyperlink"/>
                  <w:rFonts w:ascii="Arial" w:hAnsi="Arial" w:cs="Arial"/>
                  <w:color w:val="auto"/>
                  <w:sz w:val="20"/>
                  <w:u w:val="none"/>
                </w:rPr>
                <w:t>Belgaum</w:t>
              </w:r>
            </w:hyperlink>
            <w:r w:rsidR="0012514D" w:rsidRPr="00AE3A04">
              <w:rPr>
                <w:rFonts w:ascii="Arial" w:hAnsi="Arial" w:cs="Arial"/>
                <w:sz w:val="20"/>
              </w:rPr>
              <w:t>, </w:t>
            </w:r>
            <w:hyperlink r:id="rId53" w:tooltip="Bhavnagar" w:history="1">
              <w:r w:rsidR="0012514D" w:rsidRPr="00AE3A04">
                <w:rPr>
                  <w:rStyle w:val="Hyperlink"/>
                  <w:rFonts w:ascii="Arial" w:hAnsi="Arial" w:cs="Arial"/>
                  <w:color w:val="auto"/>
                  <w:sz w:val="20"/>
                  <w:u w:val="none"/>
                </w:rPr>
                <w:t>Bhavnagar</w:t>
              </w:r>
            </w:hyperlink>
            <w:r w:rsidR="0012514D" w:rsidRPr="00AE3A04">
              <w:rPr>
                <w:rFonts w:ascii="Arial" w:hAnsi="Arial" w:cs="Arial"/>
                <w:sz w:val="20"/>
              </w:rPr>
              <w:t>, </w:t>
            </w:r>
            <w:hyperlink r:id="rId54" w:tooltip="Bhiwandi" w:history="1">
              <w:r w:rsidR="0012514D" w:rsidRPr="00AE3A04">
                <w:rPr>
                  <w:rStyle w:val="Hyperlink"/>
                  <w:rFonts w:ascii="Arial" w:hAnsi="Arial" w:cs="Arial"/>
                  <w:color w:val="auto"/>
                  <w:sz w:val="20"/>
                  <w:u w:val="none"/>
                </w:rPr>
                <w:t>Bhiwandi</w:t>
              </w:r>
            </w:hyperlink>
            <w:r w:rsidR="0012514D" w:rsidRPr="00AE3A04">
              <w:rPr>
                <w:rFonts w:ascii="Arial" w:hAnsi="Arial" w:cs="Arial"/>
                <w:sz w:val="20"/>
              </w:rPr>
              <w:t>, </w:t>
            </w:r>
            <w:hyperlink r:id="rId55" w:tooltip="Bhopal" w:history="1">
              <w:r w:rsidR="0012514D" w:rsidRPr="00AE3A04">
                <w:rPr>
                  <w:rStyle w:val="Hyperlink"/>
                  <w:rFonts w:ascii="Arial" w:hAnsi="Arial" w:cs="Arial"/>
                  <w:color w:val="auto"/>
                  <w:sz w:val="20"/>
                  <w:u w:val="none"/>
                </w:rPr>
                <w:t>Bhopal</w:t>
              </w:r>
            </w:hyperlink>
            <w:r w:rsidR="0012514D" w:rsidRPr="00AE3A04">
              <w:rPr>
                <w:rFonts w:ascii="Arial" w:hAnsi="Arial" w:cs="Arial"/>
                <w:sz w:val="20"/>
              </w:rPr>
              <w:t>, </w:t>
            </w:r>
            <w:hyperlink r:id="rId56" w:tooltip="Bhubaneswar" w:history="1">
              <w:r w:rsidR="0012514D" w:rsidRPr="00AE3A04">
                <w:rPr>
                  <w:rStyle w:val="Hyperlink"/>
                  <w:rFonts w:ascii="Arial" w:hAnsi="Arial" w:cs="Arial"/>
                  <w:color w:val="auto"/>
                  <w:sz w:val="20"/>
                  <w:u w:val="none"/>
                </w:rPr>
                <w:t>Bhubaneswar</w:t>
              </w:r>
            </w:hyperlink>
            <w:r w:rsidR="0012514D" w:rsidRPr="00AE3A04">
              <w:rPr>
                <w:rFonts w:ascii="Arial" w:hAnsi="Arial" w:cs="Arial"/>
                <w:sz w:val="20"/>
              </w:rPr>
              <w:t>, </w:t>
            </w:r>
            <w:hyperlink r:id="rId57" w:tooltip="Bikaner" w:history="1">
              <w:r w:rsidR="0012514D" w:rsidRPr="00AE3A04">
                <w:rPr>
                  <w:rStyle w:val="Hyperlink"/>
                  <w:rFonts w:ascii="Arial" w:hAnsi="Arial" w:cs="Arial"/>
                  <w:color w:val="auto"/>
                  <w:sz w:val="20"/>
                  <w:u w:val="none"/>
                </w:rPr>
                <w:t>Bikaner</w:t>
              </w:r>
            </w:hyperlink>
            <w:r w:rsidR="0012514D" w:rsidRPr="00AE3A04">
              <w:rPr>
                <w:rFonts w:ascii="Arial" w:hAnsi="Arial" w:cs="Arial"/>
                <w:sz w:val="20"/>
              </w:rPr>
              <w:t>, </w:t>
            </w:r>
            <w:hyperlink r:id="rId58" w:tooltip="Bilaspur, Chhattisgarh" w:history="1">
              <w:r w:rsidR="0012514D" w:rsidRPr="00AE3A04">
                <w:rPr>
                  <w:rStyle w:val="Hyperlink"/>
                  <w:rFonts w:ascii="Arial" w:hAnsi="Arial" w:cs="Arial"/>
                  <w:color w:val="auto"/>
                  <w:sz w:val="20"/>
                  <w:u w:val="none"/>
                </w:rPr>
                <w:t>Bilaspur</w:t>
              </w:r>
            </w:hyperlink>
            <w:r w:rsidR="0012514D" w:rsidRPr="00AE3A04">
              <w:rPr>
                <w:rFonts w:ascii="Arial" w:hAnsi="Arial" w:cs="Arial"/>
                <w:sz w:val="20"/>
              </w:rPr>
              <w:t>, </w:t>
            </w:r>
            <w:hyperlink r:id="rId59" w:tooltip="Bokaro Steel City" w:history="1">
              <w:r w:rsidR="0012514D" w:rsidRPr="00AE3A04">
                <w:rPr>
                  <w:rStyle w:val="Hyperlink"/>
                  <w:rFonts w:ascii="Arial" w:hAnsi="Arial" w:cs="Arial"/>
                  <w:color w:val="auto"/>
                  <w:sz w:val="20"/>
                  <w:u w:val="none"/>
                </w:rPr>
                <w:t>Bokaro Steel City</w:t>
              </w:r>
            </w:hyperlink>
            <w:r w:rsidR="0012514D" w:rsidRPr="00AE3A04">
              <w:rPr>
                <w:rFonts w:ascii="Arial" w:hAnsi="Arial" w:cs="Arial"/>
                <w:sz w:val="20"/>
              </w:rPr>
              <w:t xml:space="preserve">,  </w:t>
            </w:r>
            <w:hyperlink r:id="rId60" w:tooltip="Chandigarh" w:history="1">
              <w:r w:rsidR="0012514D" w:rsidRPr="00AE3A04">
                <w:rPr>
                  <w:rStyle w:val="Hyperlink"/>
                  <w:rFonts w:ascii="Arial" w:hAnsi="Arial" w:cs="Arial"/>
                  <w:color w:val="auto"/>
                  <w:sz w:val="20"/>
                  <w:u w:val="none"/>
                </w:rPr>
                <w:t>Chandigarh</w:t>
              </w:r>
            </w:hyperlink>
            <w:r w:rsidR="0012514D" w:rsidRPr="00AE3A04">
              <w:rPr>
                <w:rFonts w:ascii="Arial" w:hAnsi="Arial" w:cs="Arial"/>
                <w:sz w:val="20"/>
              </w:rPr>
              <w:t>,  </w:t>
            </w:r>
            <w:hyperlink r:id="rId61" w:tooltip="Coimbatore" w:history="1">
              <w:r w:rsidR="0012514D" w:rsidRPr="00AE3A04">
                <w:rPr>
                  <w:rStyle w:val="Hyperlink"/>
                  <w:rFonts w:ascii="Arial" w:hAnsi="Arial" w:cs="Arial"/>
                  <w:color w:val="auto"/>
                  <w:sz w:val="20"/>
                  <w:u w:val="none"/>
                </w:rPr>
                <w:t>Coimbatore</w:t>
              </w:r>
            </w:hyperlink>
            <w:r w:rsidR="0012514D" w:rsidRPr="00AE3A04">
              <w:rPr>
                <w:rFonts w:ascii="Arial" w:hAnsi="Arial" w:cs="Arial"/>
                <w:sz w:val="20"/>
              </w:rPr>
              <w:t> </w:t>
            </w:r>
            <w:hyperlink r:id="rId62" w:tooltip="Nagpur" w:history="1">
              <w:r w:rsidR="0012514D" w:rsidRPr="00AE3A04">
                <w:rPr>
                  <w:rStyle w:val="Hyperlink"/>
                  <w:rFonts w:ascii="Arial" w:hAnsi="Arial" w:cs="Arial"/>
                  <w:color w:val="auto"/>
                  <w:sz w:val="20"/>
                  <w:u w:val="none"/>
                </w:rPr>
                <w:t>Nagpur</w:t>
              </w:r>
            </w:hyperlink>
            <w:r w:rsidR="0012514D" w:rsidRPr="00AE3A04">
              <w:rPr>
                <w:rFonts w:ascii="Arial" w:hAnsi="Arial" w:cs="Arial"/>
                <w:sz w:val="20"/>
              </w:rPr>
              <w:t xml:space="preserve">,  </w:t>
            </w:r>
            <w:hyperlink r:id="rId63" w:tooltip="Cuttack" w:history="1">
              <w:r w:rsidR="0012514D" w:rsidRPr="00AE3A04">
                <w:rPr>
                  <w:rStyle w:val="Hyperlink"/>
                  <w:rFonts w:ascii="Arial" w:hAnsi="Arial" w:cs="Arial"/>
                  <w:color w:val="auto"/>
                  <w:sz w:val="20"/>
                  <w:u w:val="none"/>
                </w:rPr>
                <w:t>Cuttack</w:t>
              </w:r>
            </w:hyperlink>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"https://en.wikipedia.org/wiki/Dehradun" \o "Dehradun" </w:instrText>
            </w:r>
            <w:r w:rsidRPr="00AE3A04">
              <w:rPr>
                <w:rFonts w:ascii="Arial" w:hAnsi="Arial" w:cs="Arial"/>
                <w:sz w:val="20"/>
              </w:rPr>
              <w:fldChar w:fldCharType="separate"/>
            </w:r>
            <w:r w:rsidR="0012514D" w:rsidRPr="00AE3A04">
              <w:rPr>
                <w:rStyle w:val="Hyperlink"/>
                <w:rFonts w:ascii="Arial" w:hAnsi="Arial" w:cs="Arial"/>
                <w:color w:val="auto"/>
                <w:sz w:val="20"/>
                <w:u w:val="none"/>
              </w:rPr>
              <w:t>Dehradun</w:t>
            </w:r>
            <w:proofErr w:type="spellEnd"/>
            <w:r w:rsidRPr="00AE3A04">
              <w:rPr>
                <w:rFonts w:ascii="Arial" w:hAnsi="Arial" w:cs="Arial"/>
                <w:sz w:val="20"/>
              </w:rPr>
              <w:fldChar w:fldCharType="end"/>
            </w:r>
            <w:r w:rsidR="0012514D" w:rsidRPr="00AE3A04">
              <w:rPr>
                <w:rFonts w:ascii="Arial" w:hAnsi="Arial" w:cs="Arial"/>
                <w:sz w:val="20"/>
              </w:rPr>
              <w:t xml:space="preserve">,  </w:t>
            </w:r>
            <w:hyperlink r:id="rId64" w:tooltip="Dhanbad" w:history="1">
              <w:proofErr w:type="spellStart"/>
              <w:r w:rsidR="0012514D" w:rsidRPr="00AE3A04">
                <w:rPr>
                  <w:rStyle w:val="Hyperlink"/>
                  <w:rFonts w:ascii="Arial" w:hAnsi="Arial" w:cs="Arial"/>
                  <w:color w:val="auto"/>
                  <w:sz w:val="20"/>
                  <w:u w:val="none"/>
                </w:rPr>
                <w:t>Dhanbad</w:t>
              </w:r>
              <w:proofErr w:type="spellEnd"/>
            </w:hyperlink>
            <w:r w:rsidR="0012514D" w:rsidRPr="00AE3A04">
              <w:rPr>
                <w:rFonts w:ascii="Arial" w:hAnsi="Arial" w:cs="Arial"/>
                <w:sz w:val="20"/>
              </w:rPr>
              <w:t xml:space="preserve">,  </w:t>
            </w:r>
            <w:hyperlink r:id="rId65" w:tooltip="Bhilai" w:history="1">
              <w:proofErr w:type="spellStart"/>
              <w:r w:rsidR="0012514D" w:rsidRPr="00AE3A04">
                <w:rPr>
                  <w:rStyle w:val="Hyperlink"/>
                  <w:rFonts w:ascii="Arial" w:hAnsi="Arial" w:cs="Arial"/>
                  <w:color w:val="auto"/>
                  <w:sz w:val="20"/>
                  <w:u w:val="none"/>
                </w:rPr>
                <w:t>Bhilai</w:t>
              </w:r>
              <w:proofErr w:type="spellEnd"/>
            </w:hyperlink>
            <w:r w:rsidR="0012514D" w:rsidRPr="00AE3A04">
              <w:rPr>
                <w:rFonts w:ascii="Arial" w:hAnsi="Arial" w:cs="Arial"/>
                <w:sz w:val="20"/>
              </w:rPr>
              <w:t xml:space="preserve">,  </w:t>
            </w:r>
            <w:hyperlink r:id="rId66" w:tooltip="Durgapur" w:history="1">
              <w:r w:rsidR="0012514D" w:rsidRPr="00AE3A04">
                <w:rPr>
                  <w:rStyle w:val="Hyperlink"/>
                  <w:rFonts w:ascii="Arial" w:hAnsi="Arial" w:cs="Arial"/>
                  <w:color w:val="auto"/>
                  <w:sz w:val="20"/>
                  <w:u w:val="none"/>
                </w:rPr>
                <w:t>Durgapur</w:t>
              </w:r>
            </w:hyperlink>
            <w:r w:rsidR="0012514D" w:rsidRPr="00AE3A04">
              <w:rPr>
                <w:rFonts w:ascii="Arial" w:hAnsi="Arial" w:cs="Arial"/>
                <w:sz w:val="20"/>
              </w:rPr>
              <w:t xml:space="preserve">, </w:t>
            </w:r>
            <w:hyperlink r:id="rId67" w:tooltip="Erode" w:history="1">
              <w:r w:rsidR="0012514D" w:rsidRPr="00AE3A04">
                <w:rPr>
                  <w:rStyle w:val="Hyperlink"/>
                  <w:rFonts w:ascii="Arial" w:hAnsi="Arial" w:cs="Arial"/>
                  <w:color w:val="auto"/>
                  <w:sz w:val="20"/>
                  <w:u w:val="none"/>
                </w:rPr>
                <w:t>Erode</w:t>
              </w:r>
            </w:hyperlink>
            <w:r w:rsidR="0012514D" w:rsidRPr="00AE3A04">
              <w:rPr>
                <w:rFonts w:ascii="Arial" w:hAnsi="Arial" w:cs="Arial"/>
                <w:sz w:val="20"/>
              </w:rPr>
              <w:t>,  </w:t>
            </w:r>
            <w:hyperlink r:id="rId68" w:tooltip="Faridabad" w:history="1">
              <w:r w:rsidR="0012514D" w:rsidRPr="00AE3A04">
                <w:rPr>
                  <w:rStyle w:val="Hyperlink"/>
                  <w:rFonts w:ascii="Arial" w:hAnsi="Arial" w:cs="Arial"/>
                  <w:color w:val="auto"/>
                  <w:sz w:val="20"/>
                  <w:u w:val="none"/>
                </w:rPr>
                <w:t>Faridabad</w:t>
              </w:r>
            </w:hyperlink>
            <w:r w:rsidR="0012514D" w:rsidRPr="00AE3A04">
              <w:rPr>
                <w:rFonts w:ascii="Arial" w:hAnsi="Arial" w:cs="Arial"/>
                <w:sz w:val="20"/>
              </w:rPr>
              <w:t xml:space="preserve">,  </w:t>
            </w:r>
            <w:hyperlink r:id="rId69" w:tooltip="Firozabad" w:history="1">
              <w:r w:rsidR="0012514D" w:rsidRPr="00AE3A04">
                <w:rPr>
                  <w:rStyle w:val="Hyperlink"/>
                  <w:rFonts w:ascii="Arial" w:hAnsi="Arial" w:cs="Arial"/>
                  <w:color w:val="auto"/>
                  <w:sz w:val="20"/>
                  <w:u w:val="none"/>
                </w:rPr>
                <w:t>Firozabad</w:t>
              </w:r>
            </w:hyperlink>
            <w:r w:rsidR="0012514D" w:rsidRPr="00AE3A04">
              <w:rPr>
                <w:rFonts w:ascii="Arial" w:hAnsi="Arial" w:cs="Arial"/>
                <w:sz w:val="20"/>
              </w:rPr>
              <w:t xml:space="preserve">,  </w:t>
            </w:r>
            <w:hyperlink r:id="rId70" w:tooltip="Ghaziabad, Uttar Pradesh" w:history="1">
              <w:r w:rsidR="0012514D" w:rsidRPr="00AE3A04">
                <w:rPr>
                  <w:rStyle w:val="Hyperlink"/>
                  <w:rFonts w:ascii="Arial" w:hAnsi="Arial" w:cs="Arial"/>
                  <w:color w:val="auto"/>
                  <w:sz w:val="20"/>
                  <w:u w:val="none"/>
                </w:rPr>
                <w:t>Ghaziabad</w:t>
              </w:r>
            </w:hyperlink>
            <w:r w:rsidR="0012514D" w:rsidRPr="00AE3A04">
              <w:rPr>
                <w:rFonts w:ascii="Arial" w:hAnsi="Arial" w:cs="Arial"/>
                <w:sz w:val="20"/>
              </w:rPr>
              <w:t xml:space="preserve">,  </w:t>
            </w:r>
            <w:hyperlink r:id="rId71" w:tooltip="Gorakhpur" w:history="1">
              <w:r w:rsidR="0012514D" w:rsidRPr="00AE3A04">
                <w:rPr>
                  <w:rStyle w:val="Hyperlink"/>
                  <w:rFonts w:ascii="Arial" w:hAnsi="Arial" w:cs="Arial"/>
                  <w:color w:val="auto"/>
                  <w:sz w:val="20"/>
                  <w:u w:val="none"/>
                </w:rPr>
                <w:t>Gorakhpur</w:t>
              </w:r>
            </w:hyperlink>
            <w:r w:rsidR="0012514D" w:rsidRPr="00AE3A04">
              <w:rPr>
                <w:rFonts w:ascii="Arial" w:hAnsi="Arial" w:cs="Arial"/>
                <w:sz w:val="20"/>
              </w:rPr>
              <w:t xml:space="preserve">,  </w:t>
            </w:r>
            <w:hyperlink r:id="rId72" w:tooltip="Gulbarga" w:history="1">
              <w:r w:rsidR="0012514D" w:rsidRPr="00AE3A04">
                <w:rPr>
                  <w:rStyle w:val="Hyperlink"/>
                  <w:rFonts w:ascii="Arial" w:hAnsi="Arial" w:cs="Arial"/>
                  <w:color w:val="auto"/>
                  <w:sz w:val="20"/>
                  <w:u w:val="none"/>
                </w:rPr>
                <w:t>Gulbarga</w:t>
              </w:r>
            </w:hyperlink>
            <w:r w:rsidR="0012514D" w:rsidRPr="00AE3A04">
              <w:rPr>
                <w:rFonts w:ascii="Arial" w:hAnsi="Arial" w:cs="Arial"/>
                <w:sz w:val="20"/>
              </w:rPr>
              <w:t>,  </w:t>
            </w:r>
            <w:hyperlink r:id="rId73" w:tooltip="Guntur" w:history="1">
              <w:r w:rsidR="0012514D" w:rsidRPr="00AE3A04">
                <w:rPr>
                  <w:rStyle w:val="Hyperlink"/>
                  <w:rFonts w:ascii="Arial" w:hAnsi="Arial" w:cs="Arial"/>
                  <w:color w:val="auto"/>
                  <w:sz w:val="20"/>
                  <w:u w:val="none"/>
                </w:rPr>
                <w:t>Guntur</w:t>
              </w:r>
            </w:hyperlink>
            <w:r w:rsidR="0012514D" w:rsidRPr="00AE3A04">
              <w:rPr>
                <w:rFonts w:ascii="Arial" w:hAnsi="Arial" w:cs="Arial"/>
                <w:sz w:val="20"/>
              </w:rPr>
              <w:t xml:space="preserve">,  </w:t>
            </w:r>
            <w:hyperlink r:id="rId74" w:tooltip="Gwalior" w:history="1">
              <w:r w:rsidR="0012514D" w:rsidRPr="00AE3A04">
                <w:rPr>
                  <w:rStyle w:val="Hyperlink"/>
                  <w:rFonts w:ascii="Arial" w:hAnsi="Arial" w:cs="Arial"/>
                  <w:color w:val="auto"/>
                  <w:sz w:val="20"/>
                  <w:u w:val="none"/>
                </w:rPr>
                <w:t>Gwalior</w:t>
              </w:r>
            </w:hyperlink>
            <w:r w:rsidR="0012514D" w:rsidRPr="00AE3A04">
              <w:rPr>
                <w:rFonts w:ascii="Arial" w:hAnsi="Arial" w:cs="Arial"/>
                <w:sz w:val="20"/>
              </w:rPr>
              <w:t xml:space="preserve">,  </w:t>
            </w:r>
            <w:hyperlink r:id="rId75" w:tooltip="Gurgaon" w:history="1">
              <w:proofErr w:type="spellStart"/>
              <w:r w:rsidR="0012514D" w:rsidRPr="00AE3A04">
                <w:rPr>
                  <w:rStyle w:val="Hyperlink"/>
                  <w:rFonts w:ascii="Arial" w:hAnsi="Arial" w:cs="Arial"/>
                  <w:color w:val="auto"/>
                  <w:sz w:val="20"/>
                  <w:u w:val="none"/>
                </w:rPr>
                <w:t>Gurgaon</w:t>
              </w:r>
              <w:proofErr w:type="spellEnd"/>
            </w:hyperlink>
            <w:r w:rsidR="0012514D" w:rsidRPr="00AE3A04">
              <w:rPr>
                <w:rFonts w:ascii="Arial" w:hAnsi="Arial" w:cs="Arial"/>
                <w:sz w:val="20"/>
              </w:rPr>
              <w:t xml:space="preserve">,  </w:t>
            </w:r>
            <w:hyperlink r:id="rId76" w:tooltip="Guwahati" w:history="1">
              <w:r w:rsidR="0012514D" w:rsidRPr="00AE3A04">
                <w:rPr>
                  <w:rStyle w:val="Hyperlink"/>
                  <w:rFonts w:ascii="Arial" w:hAnsi="Arial" w:cs="Arial"/>
                  <w:color w:val="auto"/>
                  <w:sz w:val="20"/>
                  <w:u w:val="none"/>
                </w:rPr>
                <w:t>Guwahati</w:t>
              </w:r>
            </w:hyperlink>
            <w:r w:rsidR="0012514D" w:rsidRPr="00AE3A04">
              <w:rPr>
                <w:rFonts w:ascii="Arial" w:hAnsi="Arial" w:cs="Arial"/>
                <w:sz w:val="20"/>
              </w:rPr>
              <w:t xml:space="preserve">,  </w:t>
            </w:r>
            <w:hyperlink r:id="rId77" w:tooltip="Hubli–Dharwad" w:history="1">
              <w:proofErr w:type="spellStart"/>
              <w:r w:rsidR="0012514D" w:rsidRPr="00AE3A04">
                <w:rPr>
                  <w:rStyle w:val="Hyperlink"/>
                  <w:rFonts w:ascii="Arial" w:hAnsi="Arial" w:cs="Arial"/>
                  <w:color w:val="auto"/>
                  <w:sz w:val="20"/>
                  <w:u w:val="none"/>
                </w:rPr>
                <w:t>Hubli–Dharwad</w:t>
              </w:r>
              <w:proofErr w:type="spellEnd"/>
            </w:hyperlink>
            <w:r w:rsidR="0012514D" w:rsidRPr="00AE3A04">
              <w:rPr>
                <w:rFonts w:ascii="Arial" w:hAnsi="Arial" w:cs="Arial"/>
                <w:sz w:val="20"/>
              </w:rPr>
              <w:t xml:space="preserve">, </w:t>
            </w:r>
            <w:hyperlink r:id="rId78" w:tooltip="Hamirpur-Himachali Pradesh (page does not exist)" w:history="1">
              <w:proofErr w:type="spellStart"/>
              <w:r w:rsidR="0012514D" w:rsidRPr="00AE3A04">
                <w:rPr>
                  <w:rStyle w:val="Hyperlink"/>
                  <w:rFonts w:ascii="Arial" w:hAnsi="Arial" w:cs="Arial"/>
                  <w:color w:val="auto"/>
                  <w:sz w:val="20"/>
                  <w:u w:val="none"/>
                </w:rPr>
                <w:t>Hamirpur-Himachali</w:t>
              </w:r>
              <w:proofErr w:type="spellEnd"/>
              <w:r w:rsidR="0012514D" w:rsidRPr="00AE3A04">
                <w:rPr>
                  <w:rStyle w:val="Hyperlink"/>
                  <w:rFonts w:ascii="Arial" w:hAnsi="Arial" w:cs="Arial"/>
                  <w:color w:val="auto"/>
                  <w:sz w:val="20"/>
                  <w:u w:val="none"/>
                </w:rPr>
                <w:t xml:space="preserve"> Pradesh</w:t>
              </w:r>
            </w:hyperlink>
            <w:r w:rsidR="0012514D" w:rsidRPr="00AE3A04">
              <w:rPr>
                <w:rFonts w:ascii="Arial" w:hAnsi="Arial" w:cs="Arial"/>
                <w:sz w:val="20"/>
              </w:rPr>
              <w:t xml:space="preserve">, </w:t>
            </w:r>
            <w:hyperlink r:id="rId79" w:tooltip="Indore" w:history="1">
              <w:r w:rsidR="0012514D" w:rsidRPr="00AE3A04">
                <w:rPr>
                  <w:rStyle w:val="Hyperlink"/>
                  <w:rFonts w:ascii="Arial" w:hAnsi="Arial" w:cs="Arial"/>
                  <w:color w:val="auto"/>
                  <w:sz w:val="20"/>
                  <w:u w:val="none"/>
                </w:rPr>
                <w:t>Indore</w:t>
              </w:r>
            </w:hyperlink>
            <w:r w:rsidR="0012514D" w:rsidRPr="00AE3A04">
              <w:rPr>
                <w:rFonts w:ascii="Arial" w:hAnsi="Arial" w:cs="Arial"/>
                <w:sz w:val="20"/>
              </w:rPr>
              <w:t xml:space="preserve">, </w:t>
            </w:r>
            <w:hyperlink r:id="rId80" w:tooltip="Jabalpur" w:history="1">
              <w:r w:rsidR="0012514D" w:rsidRPr="00AE3A04">
                <w:rPr>
                  <w:rStyle w:val="Hyperlink"/>
                  <w:rFonts w:ascii="Arial" w:hAnsi="Arial" w:cs="Arial"/>
                  <w:color w:val="auto"/>
                  <w:sz w:val="20"/>
                  <w:u w:val="none"/>
                </w:rPr>
                <w:t>Jabalpur</w:t>
              </w:r>
            </w:hyperlink>
            <w:r w:rsidR="0012514D" w:rsidRPr="00AE3A04">
              <w:rPr>
                <w:rFonts w:ascii="Arial" w:hAnsi="Arial" w:cs="Arial"/>
                <w:sz w:val="20"/>
              </w:rPr>
              <w:t xml:space="preserve">,   </w:t>
            </w:r>
            <w:hyperlink r:id="rId81" w:tooltip="Jaipur" w:history="1">
              <w:r w:rsidR="0012514D" w:rsidRPr="00AE3A04">
                <w:rPr>
                  <w:rStyle w:val="Hyperlink"/>
                  <w:rFonts w:ascii="Arial" w:hAnsi="Arial" w:cs="Arial"/>
                  <w:color w:val="auto"/>
                  <w:sz w:val="20"/>
                  <w:u w:val="none"/>
                </w:rPr>
                <w:t>Jaipur</w:t>
              </w:r>
            </w:hyperlink>
            <w:r w:rsidR="0012514D" w:rsidRPr="00AE3A04">
              <w:rPr>
                <w:rFonts w:ascii="Arial" w:hAnsi="Arial" w:cs="Arial"/>
                <w:sz w:val="20"/>
              </w:rPr>
              <w:t>,  </w:t>
            </w:r>
            <w:hyperlink r:id="rId82" w:tooltip="Jalandhar" w:history="1">
              <w:r w:rsidR="0012514D" w:rsidRPr="00AE3A04">
                <w:rPr>
                  <w:rStyle w:val="Hyperlink"/>
                  <w:rFonts w:ascii="Arial" w:hAnsi="Arial" w:cs="Arial"/>
                  <w:color w:val="auto"/>
                  <w:sz w:val="20"/>
                  <w:u w:val="none"/>
                </w:rPr>
                <w:t>Jalandhar</w:t>
              </w:r>
            </w:hyperlink>
            <w:r w:rsidR="0012514D" w:rsidRPr="00AE3A04">
              <w:rPr>
                <w:rFonts w:ascii="Arial" w:hAnsi="Arial" w:cs="Arial"/>
                <w:sz w:val="20"/>
              </w:rPr>
              <w:t>,  </w:t>
            </w:r>
            <w:hyperlink r:id="rId83" w:tooltip="Jammu" w:history="1">
              <w:r w:rsidR="0012514D" w:rsidRPr="00AE3A04">
                <w:rPr>
                  <w:rStyle w:val="Hyperlink"/>
                  <w:rFonts w:ascii="Arial" w:hAnsi="Arial" w:cs="Arial"/>
                  <w:color w:val="auto"/>
                  <w:sz w:val="20"/>
                  <w:u w:val="none"/>
                </w:rPr>
                <w:t>Jammu</w:t>
              </w:r>
            </w:hyperlink>
            <w:r w:rsidR="0012514D" w:rsidRPr="00AE3A04">
              <w:rPr>
                <w:rFonts w:ascii="Arial" w:hAnsi="Arial" w:cs="Arial"/>
                <w:sz w:val="20"/>
              </w:rPr>
              <w:t xml:space="preserve">,  </w:t>
            </w:r>
            <w:hyperlink r:id="rId84" w:tooltip="Jamnagar" w:history="1">
              <w:r w:rsidR="0012514D" w:rsidRPr="00AE3A04">
                <w:rPr>
                  <w:rStyle w:val="Hyperlink"/>
                  <w:rFonts w:ascii="Arial" w:hAnsi="Arial" w:cs="Arial"/>
                  <w:color w:val="auto"/>
                  <w:sz w:val="20"/>
                  <w:u w:val="none"/>
                </w:rPr>
                <w:t>Jamnagar</w:t>
              </w:r>
            </w:hyperlink>
            <w:r w:rsidR="0012514D" w:rsidRPr="00AE3A04">
              <w:rPr>
                <w:rFonts w:ascii="Arial" w:hAnsi="Arial" w:cs="Arial"/>
                <w:sz w:val="20"/>
              </w:rPr>
              <w:t>,  </w:t>
            </w:r>
            <w:hyperlink r:id="rId85" w:tooltip="Jamshedpur" w:history="1">
              <w:r w:rsidR="0012514D" w:rsidRPr="00AE3A04">
                <w:rPr>
                  <w:rStyle w:val="Hyperlink"/>
                  <w:rFonts w:ascii="Arial" w:hAnsi="Arial" w:cs="Arial"/>
                  <w:color w:val="auto"/>
                  <w:sz w:val="20"/>
                  <w:u w:val="none"/>
                </w:rPr>
                <w:t>Jamshedpur</w:t>
              </w:r>
            </w:hyperlink>
            <w:r w:rsidR="0012514D" w:rsidRPr="00AE3A04">
              <w:rPr>
                <w:rFonts w:ascii="Arial" w:hAnsi="Arial" w:cs="Arial"/>
                <w:sz w:val="20"/>
              </w:rPr>
              <w:t>,  </w:t>
            </w:r>
            <w:hyperlink r:id="rId86" w:tooltip="Jhansi" w:history="1">
              <w:r w:rsidR="0012514D" w:rsidRPr="00AE3A04">
                <w:rPr>
                  <w:rStyle w:val="Hyperlink"/>
                  <w:rFonts w:ascii="Arial" w:hAnsi="Arial" w:cs="Arial"/>
                  <w:color w:val="auto"/>
                  <w:sz w:val="20"/>
                  <w:u w:val="none"/>
                </w:rPr>
                <w:t>Jhansi</w:t>
              </w:r>
            </w:hyperlink>
            <w:r w:rsidR="0012514D" w:rsidRPr="00AE3A04">
              <w:rPr>
                <w:rFonts w:ascii="Arial" w:hAnsi="Arial" w:cs="Arial"/>
                <w:sz w:val="20"/>
              </w:rPr>
              <w:t xml:space="preserve">,  </w:t>
            </w:r>
            <w:hyperlink r:id="rId87" w:tooltip="Jodhpur" w:history="1">
              <w:r w:rsidR="0012514D" w:rsidRPr="00AE3A04">
                <w:rPr>
                  <w:rStyle w:val="Hyperlink"/>
                  <w:rFonts w:ascii="Arial" w:hAnsi="Arial" w:cs="Arial"/>
                  <w:color w:val="auto"/>
                  <w:sz w:val="20"/>
                  <w:u w:val="none"/>
                </w:rPr>
                <w:t>Jodhpur</w:t>
              </w:r>
            </w:hyperlink>
            <w:r w:rsidR="0012514D" w:rsidRPr="00AE3A04">
              <w:rPr>
                <w:rFonts w:ascii="Arial" w:hAnsi="Arial" w:cs="Arial"/>
                <w:sz w:val="20"/>
              </w:rPr>
              <w:t xml:space="preserve">,  </w:t>
            </w:r>
            <w:hyperlink r:id="rId88" w:tooltip="Kakinada" w:history="1">
              <w:r w:rsidR="0012514D" w:rsidRPr="00AE3A04">
                <w:rPr>
                  <w:rStyle w:val="Hyperlink"/>
                  <w:rFonts w:ascii="Arial" w:hAnsi="Arial" w:cs="Arial"/>
                  <w:color w:val="auto"/>
                  <w:sz w:val="20"/>
                  <w:u w:val="none"/>
                </w:rPr>
                <w:t>Kakinada</w:t>
              </w:r>
            </w:hyperlink>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"https://en.wikipedia.org/wiki/Kannur" \o "Kannur" </w:instrText>
            </w:r>
            <w:r w:rsidRPr="00AE3A04">
              <w:rPr>
                <w:rFonts w:ascii="Arial" w:hAnsi="Arial" w:cs="Arial"/>
                <w:sz w:val="20"/>
              </w:rPr>
              <w:fldChar w:fldCharType="separate"/>
            </w:r>
            <w:r w:rsidR="0012514D" w:rsidRPr="00AE3A04">
              <w:rPr>
                <w:rStyle w:val="Hyperlink"/>
                <w:rFonts w:ascii="Arial" w:hAnsi="Arial" w:cs="Arial"/>
                <w:color w:val="auto"/>
                <w:sz w:val="20"/>
                <w:u w:val="none"/>
              </w:rPr>
              <w:t>Kannur</w:t>
            </w:r>
            <w:proofErr w:type="spellEnd"/>
            <w:r w:rsidRPr="00AE3A04">
              <w:rPr>
                <w:rFonts w:ascii="Arial" w:hAnsi="Arial" w:cs="Arial"/>
                <w:sz w:val="20"/>
              </w:rPr>
              <w:fldChar w:fldCharType="end"/>
            </w:r>
            <w:r w:rsidR="0012514D" w:rsidRPr="00AE3A04">
              <w:rPr>
                <w:rFonts w:ascii="Arial" w:hAnsi="Arial" w:cs="Arial"/>
                <w:sz w:val="20"/>
              </w:rPr>
              <w:t xml:space="preserve">,  </w:t>
            </w:r>
            <w:hyperlink r:id="rId89" w:tooltip="Kanpur" w:history="1">
              <w:r w:rsidR="0012514D" w:rsidRPr="00AE3A04">
                <w:rPr>
                  <w:rStyle w:val="Hyperlink"/>
                  <w:rFonts w:ascii="Arial" w:hAnsi="Arial" w:cs="Arial"/>
                  <w:color w:val="auto"/>
                  <w:sz w:val="20"/>
                  <w:u w:val="none"/>
                </w:rPr>
                <w:t>Kanpur</w:t>
              </w:r>
            </w:hyperlink>
            <w:r w:rsidR="0012514D" w:rsidRPr="00AE3A04">
              <w:rPr>
                <w:rFonts w:ascii="Arial" w:hAnsi="Arial" w:cs="Arial"/>
                <w:sz w:val="20"/>
              </w:rPr>
              <w:t xml:space="preserve">,  </w:t>
            </w:r>
            <w:hyperlink r:id="rId90" w:tooltip="Kochi" w:history="1">
              <w:r w:rsidR="0012514D" w:rsidRPr="00AE3A04">
                <w:rPr>
                  <w:rStyle w:val="Hyperlink"/>
                  <w:rFonts w:ascii="Arial" w:hAnsi="Arial" w:cs="Arial"/>
                  <w:color w:val="auto"/>
                  <w:sz w:val="20"/>
                  <w:u w:val="none"/>
                </w:rPr>
                <w:t>Kochi</w:t>
              </w:r>
            </w:hyperlink>
            <w:r w:rsidR="0012514D" w:rsidRPr="00AE3A04">
              <w:rPr>
                <w:rFonts w:ascii="Arial" w:hAnsi="Arial" w:cs="Arial"/>
                <w:sz w:val="20"/>
              </w:rPr>
              <w:t xml:space="preserve">,  </w:t>
            </w:r>
            <w:hyperlink r:id="rId91" w:tooltip="Kottayam" w:history="1">
              <w:proofErr w:type="spellStart"/>
              <w:r w:rsidR="0012514D" w:rsidRPr="00AE3A04">
                <w:rPr>
                  <w:rStyle w:val="Hyperlink"/>
                  <w:rFonts w:ascii="Arial" w:hAnsi="Arial" w:cs="Arial"/>
                  <w:color w:val="auto"/>
                  <w:sz w:val="20"/>
                  <w:u w:val="none"/>
                </w:rPr>
                <w:t>Kottayam</w:t>
              </w:r>
              <w:proofErr w:type="spellEnd"/>
            </w:hyperlink>
            <w:r w:rsidR="0012514D" w:rsidRPr="00AE3A04">
              <w:rPr>
                <w:rFonts w:ascii="Arial" w:hAnsi="Arial" w:cs="Arial"/>
                <w:sz w:val="20"/>
              </w:rPr>
              <w:t xml:space="preserve">,  </w:t>
            </w:r>
            <w:hyperlink r:id="rId92" w:tooltip="Kolhapur" w:history="1">
              <w:r w:rsidR="0012514D" w:rsidRPr="00AE3A04">
                <w:rPr>
                  <w:rStyle w:val="Hyperlink"/>
                  <w:rFonts w:ascii="Arial" w:hAnsi="Arial" w:cs="Arial"/>
                  <w:color w:val="auto"/>
                  <w:sz w:val="20"/>
                  <w:u w:val="none"/>
                </w:rPr>
                <w:t>Kolhapur</w:t>
              </w:r>
            </w:hyperlink>
            <w:r w:rsidR="0012514D" w:rsidRPr="00AE3A04">
              <w:rPr>
                <w:rFonts w:ascii="Arial" w:hAnsi="Arial" w:cs="Arial"/>
                <w:sz w:val="20"/>
              </w:rPr>
              <w:t xml:space="preserve">,  </w:t>
            </w:r>
            <w:hyperlink r:id="rId93" w:tooltip="Kollam" w:history="1">
              <w:proofErr w:type="spellStart"/>
              <w:r w:rsidR="0012514D" w:rsidRPr="00AE3A04">
                <w:rPr>
                  <w:rStyle w:val="Hyperlink"/>
                  <w:rFonts w:ascii="Arial" w:hAnsi="Arial" w:cs="Arial"/>
                  <w:color w:val="auto"/>
                  <w:sz w:val="20"/>
                  <w:u w:val="none"/>
                </w:rPr>
                <w:t>Kollam</w:t>
              </w:r>
              <w:proofErr w:type="spellEnd"/>
            </w:hyperlink>
            <w:r w:rsidR="0012514D" w:rsidRPr="00AE3A04">
              <w:rPr>
                <w:rFonts w:ascii="Arial" w:hAnsi="Arial" w:cs="Arial"/>
                <w:sz w:val="20"/>
              </w:rPr>
              <w:t xml:space="preserve">,  </w:t>
            </w:r>
            <w:hyperlink r:id="rId94" w:tooltip="Kota, Rajasthan" w:history="1">
              <w:r w:rsidR="0012514D" w:rsidRPr="00AE3A04">
                <w:rPr>
                  <w:rStyle w:val="Hyperlink"/>
                  <w:rFonts w:ascii="Arial" w:hAnsi="Arial" w:cs="Arial"/>
                  <w:color w:val="auto"/>
                  <w:sz w:val="20"/>
                  <w:u w:val="none"/>
                </w:rPr>
                <w:t>Kota</w:t>
              </w:r>
            </w:hyperlink>
            <w:r w:rsidR="0012514D" w:rsidRPr="00AE3A04">
              <w:rPr>
                <w:rFonts w:ascii="Arial" w:hAnsi="Arial" w:cs="Arial"/>
                <w:sz w:val="20"/>
              </w:rPr>
              <w:t>,  </w:t>
            </w:r>
            <w:hyperlink r:id="rId95" w:tooltip="Kozhikode" w:history="1">
              <w:r w:rsidR="0012514D" w:rsidRPr="00AE3A04">
                <w:rPr>
                  <w:rStyle w:val="Hyperlink"/>
                  <w:rFonts w:ascii="Arial" w:hAnsi="Arial" w:cs="Arial"/>
                  <w:color w:val="auto"/>
                  <w:sz w:val="20"/>
                  <w:u w:val="none"/>
                </w:rPr>
                <w:t>Kozhikode</w:t>
              </w:r>
            </w:hyperlink>
            <w:r w:rsidR="0012514D" w:rsidRPr="00AE3A04">
              <w:rPr>
                <w:rFonts w:ascii="Arial" w:hAnsi="Arial" w:cs="Arial"/>
                <w:sz w:val="20"/>
              </w:rPr>
              <w:t xml:space="preserve">,  </w:t>
            </w:r>
            <w:hyperlink r:id="rId96" w:tooltip="Kurnool" w:history="1">
              <w:r w:rsidR="0012514D" w:rsidRPr="00AE3A04">
                <w:rPr>
                  <w:rStyle w:val="Hyperlink"/>
                  <w:rFonts w:ascii="Arial" w:hAnsi="Arial" w:cs="Arial"/>
                  <w:color w:val="auto"/>
                  <w:sz w:val="20"/>
                  <w:u w:val="none"/>
                </w:rPr>
                <w:t>Kurnool</w:t>
              </w:r>
            </w:hyperlink>
            <w:r w:rsidR="0012514D" w:rsidRPr="00AE3A04">
              <w:rPr>
                <w:rFonts w:ascii="Arial" w:hAnsi="Arial" w:cs="Arial"/>
                <w:sz w:val="20"/>
              </w:rPr>
              <w:t>,  </w:t>
            </w:r>
            <w:hyperlink r:id="rId97" w:tooltip="Ludhiana" w:history="1">
              <w:r w:rsidR="0012514D" w:rsidRPr="00AE3A04">
                <w:rPr>
                  <w:rStyle w:val="Hyperlink"/>
                  <w:rFonts w:ascii="Arial" w:hAnsi="Arial" w:cs="Arial"/>
                  <w:color w:val="auto"/>
                  <w:sz w:val="20"/>
                  <w:u w:val="none"/>
                </w:rPr>
                <w:t>Ludhiana</w:t>
              </w:r>
            </w:hyperlink>
            <w:r w:rsidR="0012514D" w:rsidRPr="00AE3A04">
              <w:rPr>
                <w:rFonts w:ascii="Arial" w:hAnsi="Arial" w:cs="Arial"/>
                <w:sz w:val="20"/>
              </w:rPr>
              <w:t xml:space="preserve">,  </w:t>
            </w:r>
            <w:hyperlink r:id="rId98" w:tooltip="Lucknow" w:history="1">
              <w:r w:rsidR="0012514D" w:rsidRPr="00AE3A04">
                <w:rPr>
                  <w:rStyle w:val="Hyperlink"/>
                  <w:rFonts w:ascii="Arial" w:hAnsi="Arial" w:cs="Arial"/>
                  <w:color w:val="auto"/>
                  <w:sz w:val="20"/>
                  <w:u w:val="none"/>
                </w:rPr>
                <w:t>Lucknow</w:t>
              </w:r>
            </w:hyperlink>
            <w:r w:rsidR="0012514D" w:rsidRPr="00AE3A04">
              <w:rPr>
                <w:rFonts w:ascii="Arial" w:hAnsi="Arial" w:cs="Arial"/>
                <w:sz w:val="20"/>
              </w:rPr>
              <w:t xml:space="preserve">,  </w:t>
            </w:r>
            <w:hyperlink r:id="rId99" w:tooltip="Madurai" w:history="1">
              <w:r w:rsidR="0012514D" w:rsidRPr="00AE3A04">
                <w:rPr>
                  <w:rStyle w:val="Hyperlink"/>
                  <w:rFonts w:ascii="Arial" w:hAnsi="Arial" w:cs="Arial"/>
                  <w:color w:val="auto"/>
                  <w:sz w:val="20"/>
                  <w:u w:val="none"/>
                </w:rPr>
                <w:t>Madurai</w:t>
              </w:r>
            </w:hyperlink>
            <w:r w:rsidR="0012514D" w:rsidRPr="00AE3A04">
              <w:rPr>
                <w:rFonts w:ascii="Arial" w:hAnsi="Arial" w:cs="Arial"/>
                <w:sz w:val="20"/>
              </w:rPr>
              <w:t xml:space="preserve">,  </w:t>
            </w:r>
            <w:hyperlink r:id="rId100" w:tooltip="Malappuram" w:history="1">
              <w:proofErr w:type="spellStart"/>
              <w:r w:rsidR="0012514D" w:rsidRPr="00AE3A04">
                <w:rPr>
                  <w:rStyle w:val="Hyperlink"/>
                  <w:rFonts w:ascii="Arial" w:hAnsi="Arial" w:cs="Arial"/>
                  <w:color w:val="auto"/>
                  <w:sz w:val="20"/>
                  <w:u w:val="none"/>
                </w:rPr>
                <w:t>Malappuram</w:t>
              </w:r>
              <w:proofErr w:type="spellEnd"/>
            </w:hyperlink>
            <w:r w:rsidR="0012514D" w:rsidRPr="00AE3A04">
              <w:rPr>
                <w:rFonts w:ascii="Arial" w:hAnsi="Arial" w:cs="Arial"/>
                <w:sz w:val="20"/>
              </w:rPr>
              <w:t xml:space="preserve">,  </w:t>
            </w:r>
            <w:hyperlink r:id="rId101" w:tooltip="Mathura" w:history="1">
              <w:r w:rsidR="0012514D" w:rsidRPr="00AE3A04">
                <w:rPr>
                  <w:rStyle w:val="Hyperlink"/>
                  <w:rFonts w:ascii="Arial" w:hAnsi="Arial" w:cs="Arial"/>
                  <w:color w:val="auto"/>
                  <w:sz w:val="20"/>
                  <w:u w:val="none"/>
                </w:rPr>
                <w:t>Mathura</w:t>
              </w:r>
            </w:hyperlink>
            <w:r w:rsidR="0012514D" w:rsidRPr="00AE3A04">
              <w:rPr>
                <w:rFonts w:ascii="Arial" w:hAnsi="Arial" w:cs="Arial"/>
                <w:sz w:val="20"/>
              </w:rPr>
              <w:t xml:space="preserve">,  </w:t>
            </w:r>
            <w:hyperlink r:id="rId102" w:tooltip="Goa" w:history="1">
              <w:r w:rsidR="0012514D" w:rsidRPr="00AE3A04">
                <w:rPr>
                  <w:rStyle w:val="Hyperlink"/>
                  <w:rFonts w:ascii="Arial" w:hAnsi="Arial" w:cs="Arial"/>
                  <w:color w:val="auto"/>
                  <w:sz w:val="20"/>
                  <w:u w:val="none"/>
                </w:rPr>
                <w:t>Goa</w:t>
              </w:r>
            </w:hyperlink>
            <w:r w:rsidR="0012514D" w:rsidRPr="00AE3A04">
              <w:rPr>
                <w:rFonts w:ascii="Arial" w:hAnsi="Arial" w:cs="Arial"/>
                <w:sz w:val="20"/>
              </w:rPr>
              <w:t xml:space="preserve">,  </w:t>
            </w:r>
            <w:hyperlink r:id="rId103" w:tooltip="Mangalore" w:history="1">
              <w:r w:rsidR="0012514D" w:rsidRPr="00AE3A04">
                <w:rPr>
                  <w:rStyle w:val="Hyperlink"/>
                  <w:rFonts w:ascii="Arial" w:hAnsi="Arial" w:cs="Arial"/>
                  <w:color w:val="auto"/>
                  <w:sz w:val="20"/>
                  <w:u w:val="none"/>
                </w:rPr>
                <w:t>Mangalore</w:t>
              </w:r>
            </w:hyperlink>
            <w:r w:rsidR="0012514D" w:rsidRPr="00AE3A04">
              <w:rPr>
                <w:rFonts w:ascii="Arial" w:hAnsi="Arial" w:cs="Arial"/>
                <w:sz w:val="20"/>
              </w:rPr>
              <w:t xml:space="preserve">,  </w:t>
            </w:r>
            <w:hyperlink r:id="rId104" w:tooltip="Meerut" w:history="1">
              <w:r w:rsidR="0012514D" w:rsidRPr="00AE3A04">
                <w:rPr>
                  <w:rStyle w:val="Hyperlink"/>
                  <w:rFonts w:ascii="Arial" w:hAnsi="Arial" w:cs="Arial"/>
                  <w:color w:val="auto"/>
                  <w:sz w:val="20"/>
                  <w:u w:val="none"/>
                </w:rPr>
                <w:t>Meerut</w:t>
              </w:r>
            </w:hyperlink>
            <w:r w:rsidR="0012514D" w:rsidRPr="00AE3A04">
              <w:rPr>
                <w:rFonts w:ascii="Arial" w:hAnsi="Arial" w:cs="Arial"/>
                <w:sz w:val="20"/>
              </w:rPr>
              <w:t xml:space="preserve">,  </w:t>
            </w:r>
            <w:hyperlink r:id="rId105" w:tooltip="Moradabad" w:history="1">
              <w:r w:rsidR="0012514D" w:rsidRPr="00AE3A04">
                <w:rPr>
                  <w:rStyle w:val="Hyperlink"/>
                  <w:rFonts w:ascii="Arial" w:hAnsi="Arial" w:cs="Arial"/>
                  <w:color w:val="auto"/>
                  <w:sz w:val="20"/>
                  <w:u w:val="none"/>
                </w:rPr>
                <w:t>Moradabad</w:t>
              </w:r>
            </w:hyperlink>
            <w:r w:rsidR="0012514D" w:rsidRPr="00AE3A04">
              <w:rPr>
                <w:rFonts w:ascii="Arial" w:hAnsi="Arial" w:cs="Arial"/>
                <w:sz w:val="20"/>
              </w:rPr>
              <w:t xml:space="preserve">,  </w:t>
            </w:r>
            <w:hyperlink r:id="rId106" w:tooltip="Mysore" w:history="1">
              <w:r w:rsidR="0012514D" w:rsidRPr="00AE3A04">
                <w:rPr>
                  <w:rStyle w:val="Hyperlink"/>
                  <w:rFonts w:ascii="Arial" w:hAnsi="Arial" w:cs="Arial"/>
                  <w:color w:val="auto"/>
                  <w:sz w:val="20"/>
                  <w:u w:val="none"/>
                </w:rPr>
                <w:t>Mysore</w:t>
              </w:r>
            </w:hyperlink>
            <w:r w:rsidR="0012514D" w:rsidRPr="00AE3A04">
              <w:rPr>
                <w:rFonts w:ascii="Arial" w:hAnsi="Arial" w:cs="Arial"/>
                <w:sz w:val="20"/>
              </w:rPr>
              <w:t xml:space="preserve">,  </w:t>
            </w:r>
            <w:hyperlink r:id="rId107" w:tooltip="Nanded" w:history="1">
              <w:proofErr w:type="spellStart"/>
              <w:r w:rsidR="0012514D" w:rsidRPr="00AE3A04">
                <w:rPr>
                  <w:rStyle w:val="Hyperlink"/>
                  <w:rFonts w:ascii="Arial" w:hAnsi="Arial" w:cs="Arial"/>
                  <w:color w:val="auto"/>
                  <w:sz w:val="20"/>
                  <w:u w:val="none"/>
                </w:rPr>
                <w:t>Nanded</w:t>
              </w:r>
              <w:proofErr w:type="spellEnd"/>
            </w:hyperlink>
            <w:r w:rsidR="0012514D" w:rsidRPr="00AE3A04">
              <w:rPr>
                <w:rFonts w:ascii="Arial" w:hAnsi="Arial" w:cs="Arial"/>
                <w:sz w:val="20"/>
              </w:rPr>
              <w:t xml:space="preserve">,  </w:t>
            </w:r>
            <w:hyperlink r:id="rId108" w:tooltip="Nashik" w:history="1">
              <w:proofErr w:type="spellStart"/>
              <w:r w:rsidR="0012514D" w:rsidRPr="00AE3A04">
                <w:rPr>
                  <w:rStyle w:val="Hyperlink"/>
                  <w:rFonts w:ascii="Arial" w:hAnsi="Arial" w:cs="Arial"/>
                  <w:color w:val="auto"/>
                  <w:sz w:val="20"/>
                  <w:u w:val="none"/>
                </w:rPr>
                <w:t>Nashik</w:t>
              </w:r>
              <w:proofErr w:type="spellEnd"/>
            </w:hyperlink>
            <w:r w:rsidR="0012514D" w:rsidRPr="00AE3A04">
              <w:rPr>
                <w:rFonts w:ascii="Arial" w:hAnsi="Arial" w:cs="Arial"/>
                <w:sz w:val="20"/>
              </w:rPr>
              <w:t xml:space="preserve">,  </w:t>
            </w:r>
            <w:hyperlink r:id="rId109" w:tooltip="Nellore" w:history="1">
              <w:r w:rsidR="0012514D" w:rsidRPr="00AE3A04">
                <w:rPr>
                  <w:rStyle w:val="Hyperlink"/>
                  <w:rFonts w:ascii="Arial" w:hAnsi="Arial" w:cs="Arial"/>
                  <w:color w:val="auto"/>
                  <w:sz w:val="20"/>
                  <w:u w:val="none"/>
                </w:rPr>
                <w:t>Nellore</w:t>
              </w:r>
            </w:hyperlink>
            <w:r w:rsidR="0012514D" w:rsidRPr="00AE3A04">
              <w:rPr>
                <w:rFonts w:ascii="Arial" w:hAnsi="Arial" w:cs="Arial"/>
                <w:sz w:val="20"/>
              </w:rPr>
              <w:t xml:space="preserve">,  </w:t>
            </w:r>
            <w:hyperlink r:id="rId110" w:tooltip="Noida" w:history="1">
              <w:r w:rsidR="0012514D" w:rsidRPr="00AE3A04">
                <w:rPr>
                  <w:rStyle w:val="Hyperlink"/>
                  <w:rFonts w:ascii="Arial" w:hAnsi="Arial" w:cs="Arial"/>
                  <w:color w:val="auto"/>
                  <w:sz w:val="20"/>
                  <w:u w:val="none"/>
                </w:rPr>
                <w:t>Noida</w:t>
              </w:r>
            </w:hyperlink>
            <w:r w:rsidR="0012514D" w:rsidRPr="00AE3A04">
              <w:rPr>
                <w:rFonts w:ascii="Arial" w:hAnsi="Arial" w:cs="Arial"/>
                <w:sz w:val="20"/>
              </w:rPr>
              <w:t xml:space="preserve">,  </w:t>
            </w:r>
            <w:hyperlink r:id="rId111" w:tooltip="Palakkad" w:history="1">
              <w:proofErr w:type="spellStart"/>
              <w:r w:rsidR="0012514D" w:rsidRPr="00AE3A04">
                <w:rPr>
                  <w:rStyle w:val="Hyperlink"/>
                  <w:rFonts w:ascii="Arial" w:hAnsi="Arial" w:cs="Arial"/>
                  <w:color w:val="auto"/>
                  <w:sz w:val="20"/>
                  <w:u w:val="none"/>
                </w:rPr>
                <w:t>Palakkad</w:t>
              </w:r>
              <w:proofErr w:type="spellEnd"/>
            </w:hyperlink>
            <w:r w:rsidR="0012514D" w:rsidRPr="00AE3A04">
              <w:rPr>
                <w:rFonts w:ascii="Arial" w:hAnsi="Arial" w:cs="Arial"/>
                <w:sz w:val="20"/>
              </w:rPr>
              <w:t xml:space="preserve">,  </w:t>
            </w:r>
            <w:hyperlink r:id="rId112" w:tooltip="Patna" w:history="1">
              <w:r w:rsidR="0012514D" w:rsidRPr="00AE3A04">
                <w:rPr>
                  <w:rStyle w:val="Hyperlink"/>
                  <w:rFonts w:ascii="Arial" w:hAnsi="Arial" w:cs="Arial"/>
                  <w:color w:val="auto"/>
                  <w:sz w:val="20"/>
                  <w:u w:val="none"/>
                </w:rPr>
                <w:t>Patna</w:t>
              </w:r>
            </w:hyperlink>
            <w:r w:rsidR="0012514D" w:rsidRPr="00AE3A04">
              <w:rPr>
                <w:rFonts w:ascii="Arial" w:hAnsi="Arial" w:cs="Arial"/>
                <w:sz w:val="20"/>
              </w:rPr>
              <w:t xml:space="preserve">,  </w:t>
            </w:r>
            <w:hyperlink r:id="rId113" w:tooltip="Perinthalmanna" w:history="1">
              <w:proofErr w:type="spellStart"/>
              <w:r w:rsidR="0012514D" w:rsidRPr="00AE3A04">
                <w:rPr>
                  <w:rStyle w:val="Hyperlink"/>
                  <w:rFonts w:ascii="Arial" w:hAnsi="Arial" w:cs="Arial"/>
                  <w:color w:val="auto"/>
                  <w:sz w:val="20"/>
                  <w:u w:val="none"/>
                </w:rPr>
                <w:t>Perinthalmanna</w:t>
              </w:r>
              <w:proofErr w:type="spellEnd"/>
            </w:hyperlink>
            <w:r w:rsidR="0012514D" w:rsidRPr="00AE3A04">
              <w:rPr>
                <w:rFonts w:ascii="Arial" w:hAnsi="Arial" w:cs="Arial"/>
                <w:sz w:val="20"/>
              </w:rPr>
              <w:t xml:space="preserve">,  </w:t>
            </w:r>
            <w:hyperlink r:id="rId114" w:tooltip="Pondicherry" w:history="1">
              <w:r w:rsidR="0012514D" w:rsidRPr="00AE3A04">
                <w:rPr>
                  <w:rStyle w:val="Hyperlink"/>
                  <w:rFonts w:ascii="Arial" w:hAnsi="Arial" w:cs="Arial"/>
                  <w:color w:val="auto"/>
                  <w:sz w:val="20"/>
                  <w:u w:val="none"/>
                </w:rPr>
                <w:t>Pondicherry</w:t>
              </w:r>
            </w:hyperlink>
            <w:r w:rsidR="0012514D" w:rsidRPr="00AE3A04">
              <w:rPr>
                <w:rFonts w:ascii="Arial" w:hAnsi="Arial" w:cs="Arial"/>
                <w:sz w:val="20"/>
              </w:rPr>
              <w:t xml:space="preserve">,  </w:t>
            </w:r>
            <w:hyperlink r:id="rId115" w:tooltip="Purulia" w:history="1">
              <w:proofErr w:type="spellStart"/>
              <w:r w:rsidR="0012514D" w:rsidRPr="00AE3A04">
                <w:rPr>
                  <w:rStyle w:val="Hyperlink"/>
                  <w:rFonts w:ascii="Arial" w:hAnsi="Arial" w:cs="Arial"/>
                  <w:color w:val="auto"/>
                  <w:sz w:val="20"/>
                  <w:u w:val="none"/>
                </w:rPr>
                <w:t>Purulia</w:t>
              </w:r>
              <w:proofErr w:type="spellEnd"/>
            </w:hyperlink>
            <w:r w:rsidR="0012514D" w:rsidRPr="00AE3A04">
              <w:rPr>
                <w:rFonts w:ascii="Arial" w:hAnsi="Arial" w:cs="Arial"/>
                <w:sz w:val="20"/>
              </w:rPr>
              <w:t xml:space="preserve">  </w:t>
            </w:r>
            <w:hyperlink r:id="rId116" w:tooltip="Allahabad" w:history="1">
              <w:r w:rsidR="0012514D" w:rsidRPr="00AE3A04">
                <w:rPr>
                  <w:rStyle w:val="Hyperlink"/>
                  <w:rFonts w:ascii="Arial" w:hAnsi="Arial" w:cs="Arial"/>
                  <w:color w:val="auto"/>
                  <w:sz w:val="20"/>
                  <w:u w:val="none"/>
                </w:rPr>
                <w:t>Allahabad</w:t>
              </w:r>
            </w:hyperlink>
            <w:r w:rsidR="0012514D" w:rsidRPr="00AE3A04">
              <w:rPr>
                <w:rFonts w:ascii="Arial" w:hAnsi="Arial" w:cs="Arial"/>
                <w:sz w:val="20"/>
              </w:rPr>
              <w:t>,  </w:t>
            </w:r>
            <w:hyperlink r:id="rId117" w:tooltip="Raipur" w:history="1">
              <w:r w:rsidR="0012514D" w:rsidRPr="00AE3A04">
                <w:rPr>
                  <w:rStyle w:val="Hyperlink"/>
                  <w:rFonts w:ascii="Arial" w:hAnsi="Arial" w:cs="Arial"/>
                  <w:color w:val="auto"/>
                  <w:sz w:val="20"/>
                  <w:u w:val="none"/>
                </w:rPr>
                <w:t>Raipur</w:t>
              </w:r>
            </w:hyperlink>
            <w:r w:rsidR="0012514D" w:rsidRPr="00AE3A04">
              <w:rPr>
                <w:rFonts w:ascii="Arial" w:hAnsi="Arial" w:cs="Arial"/>
                <w:sz w:val="20"/>
              </w:rPr>
              <w:t>,  </w:t>
            </w:r>
            <w:hyperlink r:id="rId118" w:tooltip="Rajkot" w:history="1">
              <w:r w:rsidR="0012514D" w:rsidRPr="00AE3A04">
                <w:rPr>
                  <w:rStyle w:val="Hyperlink"/>
                  <w:rFonts w:ascii="Arial" w:hAnsi="Arial" w:cs="Arial"/>
                  <w:color w:val="auto"/>
                  <w:sz w:val="20"/>
                  <w:u w:val="none"/>
                </w:rPr>
                <w:t>Rajkot</w:t>
              </w:r>
            </w:hyperlink>
            <w:r w:rsidR="0012514D" w:rsidRPr="00AE3A04">
              <w:rPr>
                <w:rFonts w:ascii="Arial" w:hAnsi="Arial" w:cs="Arial"/>
                <w:sz w:val="20"/>
              </w:rPr>
              <w:t>,  </w:t>
            </w:r>
            <w:hyperlink r:id="rId119" w:tooltip="Rajahmundry" w:history="1">
              <w:r w:rsidR="0012514D" w:rsidRPr="00AE3A04">
                <w:rPr>
                  <w:rStyle w:val="Hyperlink"/>
                  <w:rFonts w:ascii="Arial" w:hAnsi="Arial" w:cs="Arial"/>
                  <w:color w:val="auto"/>
                  <w:sz w:val="20"/>
                  <w:u w:val="none"/>
                </w:rPr>
                <w:t>Rajahmundry</w:t>
              </w:r>
            </w:hyperlink>
            <w:r w:rsidR="0012514D" w:rsidRPr="00AE3A04">
              <w:rPr>
                <w:rFonts w:ascii="Arial" w:hAnsi="Arial" w:cs="Arial"/>
                <w:sz w:val="20"/>
              </w:rPr>
              <w:t>,  </w:t>
            </w:r>
            <w:hyperlink r:id="rId120" w:tooltip="Ranchi" w:history="1">
              <w:r w:rsidR="0012514D" w:rsidRPr="00AE3A04">
                <w:rPr>
                  <w:rStyle w:val="Hyperlink"/>
                  <w:rFonts w:ascii="Arial" w:hAnsi="Arial" w:cs="Arial"/>
                  <w:color w:val="auto"/>
                  <w:sz w:val="20"/>
                  <w:u w:val="none"/>
                </w:rPr>
                <w:t>Ranchi</w:t>
              </w:r>
            </w:hyperlink>
            <w:r w:rsidR="0012514D" w:rsidRPr="00AE3A04">
              <w:rPr>
                <w:rFonts w:ascii="Arial" w:hAnsi="Arial" w:cs="Arial"/>
                <w:sz w:val="20"/>
              </w:rPr>
              <w:t>,  </w:t>
            </w:r>
            <w:hyperlink r:id="rId121" w:tooltip="Rourkela" w:history="1">
              <w:r w:rsidR="0012514D" w:rsidRPr="00AE3A04">
                <w:rPr>
                  <w:rStyle w:val="Hyperlink"/>
                  <w:rFonts w:ascii="Arial" w:hAnsi="Arial" w:cs="Arial"/>
                  <w:color w:val="auto"/>
                  <w:sz w:val="20"/>
                  <w:u w:val="none"/>
                </w:rPr>
                <w:t>Rourkela</w:t>
              </w:r>
            </w:hyperlink>
            <w:r w:rsidR="0012514D" w:rsidRPr="00AE3A04">
              <w:rPr>
                <w:rFonts w:ascii="Arial" w:hAnsi="Arial" w:cs="Arial"/>
                <w:sz w:val="20"/>
              </w:rPr>
              <w:t>,  </w:t>
            </w:r>
            <w:hyperlink r:id="rId122" w:tooltip="Salem, Tamil Nadu" w:history="1">
              <w:r w:rsidR="0012514D" w:rsidRPr="00AE3A04">
                <w:rPr>
                  <w:rStyle w:val="Hyperlink"/>
                  <w:rFonts w:ascii="Arial" w:hAnsi="Arial" w:cs="Arial"/>
                  <w:color w:val="auto"/>
                  <w:sz w:val="20"/>
                  <w:u w:val="none"/>
                </w:rPr>
                <w:t>Salem</w:t>
              </w:r>
            </w:hyperlink>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"https://en.wikipedia.org/wiki/Sangli" \o "Sangli" </w:instrText>
            </w:r>
            <w:r w:rsidRPr="00AE3A04">
              <w:rPr>
                <w:rFonts w:ascii="Arial" w:hAnsi="Arial" w:cs="Arial"/>
                <w:sz w:val="20"/>
              </w:rPr>
              <w:fldChar w:fldCharType="separate"/>
            </w:r>
            <w:r w:rsidR="0012514D" w:rsidRPr="00AE3A04">
              <w:rPr>
                <w:rStyle w:val="Hyperlink"/>
                <w:rFonts w:ascii="Arial" w:hAnsi="Arial" w:cs="Arial"/>
                <w:color w:val="auto"/>
                <w:sz w:val="20"/>
                <w:u w:val="none"/>
              </w:rPr>
              <w:t>Sangli</w:t>
            </w:r>
            <w:proofErr w:type="spellEnd"/>
            <w:r w:rsidRPr="00AE3A04">
              <w:rPr>
                <w:rFonts w:ascii="Arial" w:hAnsi="Arial" w:cs="Arial"/>
                <w:sz w:val="20"/>
              </w:rPr>
              <w:fldChar w:fldCharType="end"/>
            </w:r>
            <w:r w:rsidR="0012514D" w:rsidRPr="00AE3A04">
              <w:rPr>
                <w:rFonts w:ascii="Arial" w:hAnsi="Arial" w:cs="Arial"/>
                <w:sz w:val="20"/>
              </w:rPr>
              <w:t xml:space="preserve">, </w:t>
            </w:r>
            <w:hyperlink r:id="rId123" w:tooltip="Shimla" w:history="1">
              <w:proofErr w:type="spellStart"/>
              <w:r w:rsidR="0012514D" w:rsidRPr="00AE3A04">
                <w:rPr>
                  <w:rStyle w:val="Hyperlink"/>
                  <w:rFonts w:ascii="Arial" w:hAnsi="Arial" w:cs="Arial"/>
                  <w:color w:val="auto"/>
                  <w:sz w:val="20"/>
                  <w:u w:val="none"/>
                </w:rPr>
                <w:t>Shimla</w:t>
              </w:r>
              <w:proofErr w:type="spellEnd"/>
            </w:hyperlink>
            <w:r w:rsidR="0012514D" w:rsidRPr="00AE3A04">
              <w:rPr>
                <w:rFonts w:ascii="Arial" w:hAnsi="Arial" w:cs="Arial"/>
                <w:sz w:val="20"/>
              </w:rPr>
              <w:t xml:space="preserve">, </w:t>
            </w:r>
            <w:hyperlink r:id="rId124" w:tooltip="Siliguri" w:history="1">
              <w:proofErr w:type="spellStart"/>
              <w:r w:rsidR="0012514D" w:rsidRPr="00AE3A04">
                <w:rPr>
                  <w:rStyle w:val="Hyperlink"/>
                  <w:rFonts w:ascii="Arial" w:hAnsi="Arial" w:cs="Arial"/>
                  <w:color w:val="auto"/>
                  <w:sz w:val="20"/>
                  <w:u w:val="none"/>
                </w:rPr>
                <w:t>Siliguri</w:t>
              </w:r>
              <w:proofErr w:type="spellEnd"/>
            </w:hyperlink>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"https://en.wikipedia.org/wiki/Solapur" \o "Solapur" </w:instrText>
            </w:r>
            <w:r w:rsidRPr="00AE3A04">
              <w:rPr>
                <w:rFonts w:ascii="Arial" w:hAnsi="Arial" w:cs="Arial"/>
                <w:sz w:val="20"/>
              </w:rPr>
              <w:fldChar w:fldCharType="separate"/>
            </w:r>
            <w:r w:rsidR="0012514D" w:rsidRPr="00AE3A04">
              <w:rPr>
                <w:rStyle w:val="Hyperlink"/>
                <w:rFonts w:ascii="Arial" w:hAnsi="Arial" w:cs="Arial"/>
                <w:color w:val="auto"/>
                <w:sz w:val="20"/>
                <w:u w:val="none"/>
              </w:rPr>
              <w:t>Solapur</w:t>
            </w:r>
            <w:proofErr w:type="spellEnd"/>
            <w:r w:rsidRPr="00AE3A04">
              <w:rPr>
                <w:rFonts w:ascii="Arial" w:hAnsi="Arial" w:cs="Arial"/>
                <w:sz w:val="20"/>
              </w:rPr>
              <w:fldChar w:fldCharType="end"/>
            </w:r>
            <w:r w:rsidR="0012514D" w:rsidRPr="00AE3A04">
              <w:rPr>
                <w:rFonts w:ascii="Arial" w:hAnsi="Arial" w:cs="Arial"/>
                <w:sz w:val="20"/>
              </w:rPr>
              <w:t>,  </w:t>
            </w:r>
            <w:hyperlink r:id="rId125" w:tooltip="Srinagar" w:history="1">
              <w:r w:rsidR="0012514D" w:rsidRPr="00AE3A04">
                <w:rPr>
                  <w:rStyle w:val="Hyperlink"/>
                  <w:rFonts w:ascii="Arial" w:hAnsi="Arial" w:cs="Arial"/>
                  <w:color w:val="auto"/>
                  <w:sz w:val="20"/>
                  <w:u w:val="none"/>
                </w:rPr>
                <w:t>Srinagar</w:t>
              </w:r>
            </w:hyperlink>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"https://en.wikipedia.org/wiki/Thiruvananthapuram" \o "Thiruvananthapuram" </w:instrText>
            </w:r>
            <w:r w:rsidRPr="00AE3A04">
              <w:rPr>
                <w:rFonts w:ascii="Arial" w:hAnsi="Arial" w:cs="Arial"/>
                <w:sz w:val="20"/>
              </w:rPr>
              <w:fldChar w:fldCharType="separate"/>
            </w:r>
            <w:r w:rsidR="0012514D" w:rsidRPr="00AE3A04">
              <w:rPr>
                <w:rStyle w:val="Hyperlink"/>
                <w:rFonts w:ascii="Arial" w:hAnsi="Arial" w:cs="Arial"/>
                <w:color w:val="auto"/>
                <w:sz w:val="20"/>
                <w:u w:val="none"/>
              </w:rPr>
              <w:t>Thiruvananthapuram</w:t>
            </w:r>
            <w:proofErr w:type="spellEnd"/>
            <w:r w:rsidRPr="00AE3A04">
              <w:rPr>
                <w:rFonts w:ascii="Arial" w:hAnsi="Arial" w:cs="Arial"/>
                <w:sz w:val="20"/>
              </w:rPr>
              <w:fldChar w:fldCharType="end"/>
            </w:r>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"https://en.wikipedia.org/wiki/Thrissur" \o "Thrissur" </w:instrText>
            </w:r>
            <w:r w:rsidRPr="00AE3A04">
              <w:rPr>
                <w:rFonts w:ascii="Arial" w:hAnsi="Arial" w:cs="Arial"/>
                <w:sz w:val="20"/>
              </w:rPr>
              <w:fldChar w:fldCharType="separate"/>
            </w:r>
            <w:r w:rsidR="0012514D" w:rsidRPr="00AE3A04">
              <w:rPr>
                <w:rStyle w:val="Hyperlink"/>
                <w:rFonts w:ascii="Arial" w:hAnsi="Arial" w:cs="Arial"/>
                <w:color w:val="auto"/>
                <w:sz w:val="20"/>
                <w:u w:val="none"/>
              </w:rPr>
              <w:t>Thrissur</w:t>
            </w:r>
            <w:proofErr w:type="spellEnd"/>
            <w:r w:rsidRPr="00AE3A04">
              <w:rPr>
                <w:rFonts w:ascii="Arial" w:hAnsi="Arial" w:cs="Arial"/>
                <w:sz w:val="20"/>
              </w:rPr>
              <w:fldChar w:fldCharType="end"/>
            </w:r>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"https://en.wikipedia.org/wiki/Tiruchirappalli" \o "Tiruchirappalli" </w:instrText>
            </w:r>
            <w:r w:rsidRPr="00AE3A04">
              <w:rPr>
                <w:rFonts w:ascii="Arial" w:hAnsi="Arial" w:cs="Arial"/>
                <w:sz w:val="20"/>
              </w:rPr>
              <w:fldChar w:fldCharType="separate"/>
            </w:r>
            <w:r w:rsidR="0012514D" w:rsidRPr="00AE3A04">
              <w:rPr>
                <w:rStyle w:val="Hyperlink"/>
                <w:rFonts w:ascii="Arial" w:hAnsi="Arial" w:cs="Arial"/>
                <w:color w:val="auto"/>
                <w:sz w:val="20"/>
                <w:u w:val="none"/>
              </w:rPr>
              <w:t>Tiruchirappalli</w:t>
            </w:r>
            <w:proofErr w:type="spellEnd"/>
            <w:r w:rsidRPr="00AE3A04">
              <w:rPr>
                <w:rFonts w:ascii="Arial" w:hAnsi="Arial" w:cs="Arial"/>
                <w:sz w:val="20"/>
              </w:rPr>
              <w:fldChar w:fldCharType="end"/>
            </w:r>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"https://en.wikipedia.org/wiki/Tirur" \o "Tirur" </w:instrText>
            </w:r>
            <w:r w:rsidRPr="00AE3A04">
              <w:rPr>
                <w:rFonts w:ascii="Arial" w:hAnsi="Arial" w:cs="Arial"/>
                <w:sz w:val="20"/>
              </w:rPr>
              <w:fldChar w:fldCharType="separate"/>
            </w:r>
            <w:r w:rsidR="0012514D" w:rsidRPr="00AE3A04">
              <w:rPr>
                <w:rStyle w:val="Hyperlink"/>
                <w:rFonts w:ascii="Arial" w:hAnsi="Arial" w:cs="Arial"/>
                <w:color w:val="auto"/>
                <w:sz w:val="20"/>
                <w:u w:val="none"/>
              </w:rPr>
              <w:t>Tirur</w:t>
            </w:r>
            <w:proofErr w:type="spellEnd"/>
            <w:r w:rsidRPr="00AE3A04">
              <w:rPr>
                <w:rFonts w:ascii="Arial" w:hAnsi="Arial" w:cs="Arial"/>
                <w:sz w:val="20"/>
              </w:rPr>
              <w:fldChar w:fldCharType="end"/>
            </w:r>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"https://en.wikipedia.org/wiki/Tirupati" \o "Tirupati" </w:instrText>
            </w:r>
            <w:r w:rsidRPr="00AE3A04">
              <w:rPr>
                <w:rFonts w:ascii="Arial" w:hAnsi="Arial" w:cs="Arial"/>
                <w:sz w:val="20"/>
              </w:rPr>
              <w:fldChar w:fldCharType="separate"/>
            </w:r>
            <w:r w:rsidR="0012514D" w:rsidRPr="00AE3A04">
              <w:rPr>
                <w:rStyle w:val="Hyperlink"/>
                <w:rFonts w:ascii="Arial" w:hAnsi="Arial" w:cs="Arial"/>
                <w:color w:val="auto"/>
                <w:sz w:val="20"/>
                <w:u w:val="none"/>
              </w:rPr>
              <w:t>Tirupati</w:t>
            </w:r>
            <w:proofErr w:type="spellEnd"/>
            <w:r w:rsidRPr="00AE3A04">
              <w:rPr>
                <w:rFonts w:ascii="Arial" w:hAnsi="Arial" w:cs="Arial"/>
                <w:sz w:val="20"/>
              </w:rPr>
              <w:fldChar w:fldCharType="end"/>
            </w:r>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"https://en.wikipedia.org/wiki/Tirunelveli" \o "Tirunelveli" </w:instrText>
            </w:r>
            <w:r w:rsidRPr="00AE3A04">
              <w:rPr>
                <w:rFonts w:ascii="Arial" w:hAnsi="Arial" w:cs="Arial"/>
                <w:sz w:val="20"/>
              </w:rPr>
              <w:fldChar w:fldCharType="separate"/>
            </w:r>
            <w:r w:rsidR="0012514D" w:rsidRPr="00AE3A04">
              <w:rPr>
                <w:rStyle w:val="Hyperlink"/>
                <w:rFonts w:ascii="Arial" w:hAnsi="Arial" w:cs="Arial"/>
                <w:color w:val="auto"/>
                <w:sz w:val="20"/>
                <w:u w:val="none"/>
              </w:rPr>
              <w:t>Tirunelveli</w:t>
            </w:r>
            <w:proofErr w:type="spellEnd"/>
            <w:r w:rsidRPr="00AE3A04">
              <w:rPr>
                <w:rFonts w:ascii="Arial" w:hAnsi="Arial" w:cs="Arial"/>
                <w:sz w:val="20"/>
              </w:rPr>
              <w:fldChar w:fldCharType="end"/>
            </w:r>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"https://en.wikipedia.org/wiki/Tiruppur" \o "Tiruppur" </w:instrText>
            </w:r>
            <w:r w:rsidRPr="00AE3A04">
              <w:rPr>
                <w:rFonts w:ascii="Arial" w:hAnsi="Arial" w:cs="Arial"/>
                <w:sz w:val="20"/>
              </w:rPr>
              <w:fldChar w:fldCharType="separate"/>
            </w:r>
            <w:r w:rsidR="0012514D" w:rsidRPr="00AE3A04">
              <w:rPr>
                <w:rStyle w:val="Hyperlink"/>
                <w:rFonts w:ascii="Arial" w:hAnsi="Arial" w:cs="Arial"/>
                <w:color w:val="auto"/>
                <w:sz w:val="20"/>
                <w:u w:val="none"/>
              </w:rPr>
              <w:t>Tiruppur</w:t>
            </w:r>
            <w:proofErr w:type="spellEnd"/>
            <w:r w:rsidRPr="00AE3A04">
              <w:rPr>
                <w:rFonts w:ascii="Arial" w:hAnsi="Arial" w:cs="Arial"/>
                <w:sz w:val="20"/>
              </w:rPr>
              <w:fldChar w:fldCharType="end"/>
            </w:r>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"https://en.wikipedia.org/wiki/Tiruvannamalai" \o "Tiruvannamalai" </w:instrText>
            </w:r>
            <w:r w:rsidRPr="00AE3A04">
              <w:rPr>
                <w:rFonts w:ascii="Arial" w:hAnsi="Arial" w:cs="Arial"/>
                <w:sz w:val="20"/>
              </w:rPr>
              <w:fldChar w:fldCharType="separate"/>
            </w:r>
            <w:r w:rsidR="0012514D" w:rsidRPr="00AE3A04">
              <w:rPr>
                <w:rStyle w:val="Hyperlink"/>
                <w:rFonts w:ascii="Arial" w:hAnsi="Arial" w:cs="Arial"/>
                <w:color w:val="auto"/>
                <w:sz w:val="20"/>
                <w:u w:val="none"/>
              </w:rPr>
              <w:t>Tiruvannamalai</w:t>
            </w:r>
            <w:proofErr w:type="spellEnd"/>
            <w:r w:rsidRPr="00AE3A04">
              <w:rPr>
                <w:rFonts w:ascii="Arial" w:hAnsi="Arial" w:cs="Arial"/>
                <w:sz w:val="20"/>
              </w:rPr>
              <w:fldChar w:fldCharType="end"/>
            </w:r>
            <w:r w:rsidR="0012514D" w:rsidRPr="00AE3A04">
              <w:rPr>
                <w:rFonts w:ascii="Arial" w:hAnsi="Arial" w:cs="Arial"/>
                <w:sz w:val="20"/>
              </w:rPr>
              <w:t>,  </w:t>
            </w:r>
            <w:hyperlink r:id="rId126" w:tooltip="Ujjain" w:history="1">
              <w:r w:rsidR="0012514D" w:rsidRPr="00AE3A04">
                <w:rPr>
                  <w:rStyle w:val="Hyperlink"/>
                  <w:rFonts w:ascii="Arial" w:hAnsi="Arial" w:cs="Arial"/>
                  <w:color w:val="auto"/>
                  <w:sz w:val="20"/>
                  <w:u w:val="none"/>
                </w:rPr>
                <w:t>Ujjain</w:t>
              </w:r>
            </w:hyperlink>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"https://en.wikipedia.org/wiki/Bijapur" \o "Bijapur" </w:instrText>
            </w:r>
            <w:r w:rsidRPr="00AE3A04">
              <w:rPr>
                <w:rFonts w:ascii="Arial" w:hAnsi="Arial" w:cs="Arial"/>
                <w:sz w:val="20"/>
              </w:rPr>
              <w:fldChar w:fldCharType="separate"/>
            </w:r>
            <w:r w:rsidR="0012514D" w:rsidRPr="00AE3A04">
              <w:rPr>
                <w:rStyle w:val="Hyperlink"/>
                <w:rFonts w:ascii="Arial" w:hAnsi="Arial" w:cs="Arial"/>
                <w:color w:val="auto"/>
                <w:sz w:val="20"/>
                <w:u w:val="none"/>
              </w:rPr>
              <w:t>Bijapur</w:t>
            </w:r>
            <w:proofErr w:type="spellEnd"/>
            <w:r w:rsidRPr="00AE3A04">
              <w:rPr>
                <w:rFonts w:ascii="Arial" w:hAnsi="Arial" w:cs="Arial"/>
                <w:sz w:val="20"/>
              </w:rPr>
              <w:fldChar w:fldCharType="end"/>
            </w:r>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"https://en.wikipedia.org/wiki/Vadodara" \o "Vadodara" </w:instrText>
            </w:r>
            <w:r w:rsidRPr="00AE3A04">
              <w:rPr>
                <w:rFonts w:ascii="Arial" w:hAnsi="Arial" w:cs="Arial"/>
                <w:sz w:val="20"/>
              </w:rPr>
              <w:fldChar w:fldCharType="separate"/>
            </w:r>
            <w:r w:rsidR="0012514D" w:rsidRPr="00AE3A04">
              <w:rPr>
                <w:rStyle w:val="Hyperlink"/>
                <w:rFonts w:ascii="Arial" w:hAnsi="Arial" w:cs="Arial"/>
                <w:color w:val="auto"/>
                <w:sz w:val="20"/>
                <w:u w:val="none"/>
              </w:rPr>
              <w:t>Vadodara</w:t>
            </w:r>
            <w:proofErr w:type="spellEnd"/>
            <w:r w:rsidRPr="00AE3A04">
              <w:rPr>
                <w:rFonts w:ascii="Arial" w:hAnsi="Arial" w:cs="Arial"/>
                <w:sz w:val="20"/>
              </w:rPr>
              <w:fldChar w:fldCharType="end"/>
            </w:r>
            <w:r w:rsidR="0012514D" w:rsidRPr="00AE3A04">
              <w:rPr>
                <w:rFonts w:ascii="Arial" w:hAnsi="Arial" w:cs="Arial"/>
                <w:sz w:val="20"/>
              </w:rPr>
              <w:t>,  </w:t>
            </w:r>
            <w:hyperlink r:id="rId127" w:tooltip="Varanasi" w:history="1">
              <w:r w:rsidR="0012514D" w:rsidRPr="00AE3A04">
                <w:rPr>
                  <w:rStyle w:val="Hyperlink"/>
                  <w:rFonts w:ascii="Arial" w:hAnsi="Arial" w:cs="Arial"/>
                  <w:color w:val="auto"/>
                  <w:sz w:val="20"/>
                  <w:u w:val="none"/>
                </w:rPr>
                <w:t>Varanasi</w:t>
              </w:r>
            </w:hyperlink>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"https://en.wikipedia.org/wiki/Vasai-Virar_City_Municipal_Corporation" \o "Vasai-Virar City Municipal Corporation" </w:instrText>
            </w:r>
            <w:r w:rsidRPr="00AE3A04">
              <w:rPr>
                <w:rFonts w:ascii="Arial" w:hAnsi="Arial" w:cs="Arial"/>
                <w:sz w:val="20"/>
              </w:rPr>
              <w:fldChar w:fldCharType="separate"/>
            </w:r>
            <w:r w:rsidR="0012514D" w:rsidRPr="00AE3A04">
              <w:rPr>
                <w:rStyle w:val="Hyperlink"/>
                <w:rFonts w:ascii="Arial" w:hAnsi="Arial" w:cs="Arial"/>
                <w:color w:val="auto"/>
                <w:sz w:val="20"/>
                <w:u w:val="none"/>
              </w:rPr>
              <w:t>Vasai-Virar</w:t>
            </w:r>
            <w:proofErr w:type="spellEnd"/>
            <w:r w:rsidR="0012514D" w:rsidRPr="00AE3A04">
              <w:rPr>
                <w:rStyle w:val="Hyperlink"/>
                <w:rFonts w:ascii="Arial" w:hAnsi="Arial" w:cs="Arial"/>
                <w:color w:val="auto"/>
                <w:sz w:val="20"/>
                <w:u w:val="none"/>
              </w:rPr>
              <w:t xml:space="preserve"> City</w:t>
            </w:r>
            <w:r w:rsidRPr="00AE3A04">
              <w:rPr>
                <w:rFonts w:ascii="Arial" w:hAnsi="Arial" w:cs="Arial"/>
                <w:sz w:val="20"/>
              </w:rPr>
              <w:fldChar w:fldCharType="end"/>
            </w:r>
            <w:r w:rsidR="0012514D" w:rsidRPr="00AE3A04">
              <w:rPr>
                <w:rFonts w:ascii="Arial" w:hAnsi="Arial" w:cs="Arial"/>
                <w:sz w:val="20"/>
              </w:rPr>
              <w:t>,  </w:t>
            </w:r>
            <w:hyperlink r:id="rId128" w:tooltip="Vijayawada" w:history="1">
              <w:r w:rsidR="0012514D" w:rsidRPr="00AE3A04">
                <w:rPr>
                  <w:rStyle w:val="Hyperlink"/>
                  <w:rFonts w:ascii="Arial" w:hAnsi="Arial" w:cs="Arial"/>
                  <w:color w:val="auto"/>
                  <w:sz w:val="20"/>
                  <w:u w:val="none"/>
                </w:rPr>
                <w:t>Vijayawada</w:t>
              </w:r>
            </w:hyperlink>
            <w:r w:rsidR="0012514D" w:rsidRPr="00AE3A04">
              <w:rPr>
                <w:rFonts w:ascii="Arial" w:hAnsi="Arial" w:cs="Arial"/>
                <w:sz w:val="20"/>
              </w:rPr>
              <w:t>,  </w:t>
            </w:r>
            <w:hyperlink r:id="rId129" w:tooltip="Vellore" w:history="1">
              <w:r w:rsidR="0012514D" w:rsidRPr="00AE3A04">
                <w:rPr>
                  <w:rStyle w:val="Hyperlink"/>
                  <w:rFonts w:ascii="Arial" w:hAnsi="Arial" w:cs="Arial"/>
                  <w:color w:val="auto"/>
                  <w:sz w:val="20"/>
                  <w:u w:val="none"/>
                </w:rPr>
                <w:t>Vellore</w:t>
              </w:r>
            </w:hyperlink>
            <w:r w:rsidR="0012514D" w:rsidRPr="00AE3A04">
              <w:rPr>
                <w:rFonts w:ascii="Arial" w:hAnsi="Arial" w:cs="Arial"/>
                <w:sz w:val="20"/>
              </w:rPr>
              <w:t>,  </w:t>
            </w:r>
            <w:hyperlink r:id="rId130" w:tooltip="Warangal" w:history="1">
              <w:r w:rsidR="0012514D" w:rsidRPr="00AE3A04">
                <w:rPr>
                  <w:rStyle w:val="Hyperlink"/>
                  <w:rFonts w:ascii="Arial" w:hAnsi="Arial" w:cs="Arial"/>
                  <w:color w:val="auto"/>
                  <w:sz w:val="20"/>
                  <w:u w:val="none"/>
                </w:rPr>
                <w:t>Warangal</w:t>
              </w:r>
            </w:hyperlink>
            <w:r w:rsidR="0012514D" w:rsidRPr="00AE3A04">
              <w:rPr>
                <w:rFonts w:ascii="Arial" w:hAnsi="Arial" w:cs="Arial"/>
                <w:sz w:val="20"/>
              </w:rPr>
              <w:t>,  </w:t>
            </w:r>
            <w:proofErr w:type="spellStart"/>
            <w:r w:rsidRPr="00AE3A04">
              <w:rPr>
                <w:rFonts w:ascii="Arial" w:hAnsi="Arial" w:cs="Arial"/>
                <w:sz w:val="20"/>
              </w:rPr>
              <w:fldChar w:fldCharType="begin"/>
            </w:r>
            <w:r w:rsidR="0012514D" w:rsidRPr="00AE3A04">
              <w:rPr>
                <w:rFonts w:ascii="Arial" w:hAnsi="Arial" w:cs="Arial"/>
                <w:sz w:val="20"/>
              </w:rPr>
              <w:instrText xml:space="preserve"> HYPERLINK "https://en.wikipedia.org/wiki/Surat" \o "Surat" </w:instrText>
            </w:r>
            <w:r w:rsidRPr="00AE3A04">
              <w:rPr>
                <w:rFonts w:ascii="Arial" w:hAnsi="Arial" w:cs="Arial"/>
                <w:sz w:val="20"/>
              </w:rPr>
              <w:fldChar w:fldCharType="separate"/>
            </w:r>
            <w:r w:rsidR="0012514D" w:rsidRPr="00AE3A04">
              <w:rPr>
                <w:rStyle w:val="Hyperlink"/>
                <w:rFonts w:ascii="Arial" w:hAnsi="Arial" w:cs="Arial"/>
                <w:color w:val="auto"/>
                <w:sz w:val="20"/>
                <w:u w:val="none"/>
              </w:rPr>
              <w:t>Surat</w:t>
            </w:r>
            <w:proofErr w:type="spellEnd"/>
            <w:r w:rsidRPr="00AE3A04">
              <w:rPr>
                <w:rFonts w:ascii="Arial" w:hAnsi="Arial" w:cs="Arial"/>
                <w:sz w:val="20"/>
              </w:rPr>
              <w:fldChar w:fldCharType="end"/>
            </w:r>
            <w:r w:rsidR="0012514D" w:rsidRPr="00AE3A04">
              <w:rPr>
                <w:rFonts w:ascii="Arial" w:hAnsi="Arial" w:cs="Arial"/>
                <w:sz w:val="20"/>
              </w:rPr>
              <w:t xml:space="preserve">  and  </w:t>
            </w:r>
            <w:hyperlink r:id="rId131" w:tooltip="Visakhapatnam" w:history="1">
              <w:r w:rsidR="0012514D" w:rsidRPr="00AE3A04">
                <w:rPr>
                  <w:rStyle w:val="Hyperlink"/>
                  <w:rFonts w:ascii="Arial" w:hAnsi="Arial" w:cs="Arial"/>
                  <w:color w:val="auto"/>
                  <w:sz w:val="20"/>
                  <w:u w:val="none"/>
                </w:rPr>
                <w:t>Visakhapatnam</w:t>
              </w:r>
            </w:hyperlink>
            <w:r w:rsidR="0012514D" w:rsidRPr="00AE3A04">
              <w:rPr>
                <w:rFonts w:ascii="Arial" w:hAnsi="Arial" w:cs="Arial"/>
                <w:sz w:val="20"/>
              </w:rPr>
              <w:t xml:space="preserve"> </w:t>
            </w:r>
          </w:p>
        </w:tc>
      </w:tr>
      <w:tr w:rsidR="0012514D" w:rsidTr="00CC505B">
        <w:tc>
          <w:tcPr>
            <w:tcW w:w="1368" w:type="dxa"/>
          </w:tcPr>
          <w:p w:rsidR="0012514D" w:rsidRPr="0012514D" w:rsidRDefault="0012514D" w:rsidP="00CC505B">
            <w:pPr>
              <w:rPr>
                <w:rFonts w:asciiTheme="majorHAnsi" w:eastAsia="Times New Roman" w:hAnsiTheme="majorHAnsi" w:cstheme="minorHAnsi"/>
                <w:color w:val="000000"/>
                <w:sz w:val="24"/>
                <w:szCs w:val="24"/>
              </w:rPr>
            </w:pPr>
            <w:r w:rsidRPr="0012514D">
              <w:rPr>
                <w:rFonts w:asciiTheme="majorHAnsi" w:eastAsia="Times New Roman" w:hAnsiTheme="majorHAnsi" w:cstheme="minorHAnsi"/>
                <w:color w:val="000000"/>
                <w:sz w:val="24"/>
                <w:szCs w:val="24"/>
              </w:rPr>
              <w:t xml:space="preserve">Class III </w:t>
            </w:r>
          </w:p>
        </w:tc>
        <w:tc>
          <w:tcPr>
            <w:tcW w:w="8208" w:type="dxa"/>
            <w:vAlign w:val="center"/>
          </w:tcPr>
          <w:p w:rsidR="0012514D" w:rsidRPr="00FC1348" w:rsidRDefault="0012514D" w:rsidP="00CC505B">
            <w:pPr>
              <w:rPr>
                <w:rFonts w:ascii="Arial" w:hAnsi="Arial" w:cs="Arial"/>
                <w:sz w:val="20"/>
              </w:rPr>
            </w:pPr>
            <w:r w:rsidRPr="0012514D">
              <w:rPr>
                <w:rFonts w:ascii="Arial" w:hAnsi="Arial" w:cs="Arial"/>
                <w:sz w:val="20"/>
              </w:rPr>
              <w:t>All other cities</w:t>
            </w:r>
          </w:p>
        </w:tc>
      </w:tr>
    </w:tbl>
    <w:p w:rsidR="0012514D" w:rsidRDefault="0012514D">
      <w:pPr>
        <w:spacing w:after="0" w:line="240" w:lineRule="auto"/>
        <w:jc w:val="both"/>
        <w:rPr>
          <w:rFonts w:asciiTheme="majorHAnsi" w:hAnsiTheme="majorHAnsi" w:cstheme="minorHAnsi"/>
          <w:sz w:val="24"/>
          <w:szCs w:val="24"/>
        </w:rPr>
      </w:pPr>
    </w:p>
    <w:p w:rsidR="0012514D" w:rsidRDefault="0012514D">
      <w:pPr>
        <w:spacing w:after="0" w:line="240" w:lineRule="auto"/>
        <w:jc w:val="both"/>
        <w:rPr>
          <w:rFonts w:asciiTheme="majorHAnsi" w:hAnsiTheme="majorHAnsi" w:cstheme="minorHAnsi"/>
          <w:sz w:val="24"/>
          <w:szCs w:val="24"/>
        </w:rPr>
      </w:pPr>
    </w:p>
    <w:p w:rsidR="0012514D" w:rsidRDefault="0012514D">
      <w:pPr>
        <w:spacing w:after="0" w:line="240" w:lineRule="auto"/>
        <w:jc w:val="both"/>
        <w:rPr>
          <w:rFonts w:asciiTheme="majorHAnsi" w:hAnsiTheme="majorHAnsi" w:cstheme="minorHAnsi"/>
          <w:sz w:val="24"/>
          <w:szCs w:val="24"/>
        </w:rPr>
      </w:pPr>
    </w:p>
    <w:p w:rsidR="00453B80" w:rsidRDefault="00E7317B">
      <w:pPr>
        <w:pStyle w:val="Heading2"/>
        <w:jc w:val="right"/>
        <w:rPr>
          <w:rFonts w:asciiTheme="majorHAnsi" w:hAnsiTheme="majorHAnsi" w:cstheme="minorHAnsi"/>
          <w:sz w:val="24"/>
          <w:szCs w:val="24"/>
          <w:u w:val="single"/>
        </w:rPr>
      </w:pPr>
      <w:r>
        <w:rPr>
          <w:rFonts w:asciiTheme="majorHAnsi" w:hAnsiTheme="majorHAnsi" w:cstheme="minorHAnsi"/>
          <w:sz w:val="24"/>
          <w:szCs w:val="24"/>
          <w:u w:val="single"/>
        </w:rPr>
        <w:t>CHAPTER -8</w:t>
      </w:r>
    </w:p>
    <w:p w:rsidR="00453B80" w:rsidRDefault="00453B80">
      <w:pPr>
        <w:spacing w:after="0"/>
      </w:pPr>
    </w:p>
    <w:p w:rsidR="00453B80" w:rsidRDefault="00E7317B">
      <w:pPr>
        <w:spacing w:after="0" w:line="240" w:lineRule="auto"/>
        <w:ind w:left="450"/>
        <w:jc w:val="center"/>
        <w:rPr>
          <w:rFonts w:asciiTheme="majorHAnsi" w:hAnsiTheme="majorHAnsi" w:cstheme="minorHAnsi"/>
          <w:b/>
          <w:sz w:val="24"/>
          <w:szCs w:val="24"/>
          <w:u w:val="single"/>
        </w:rPr>
      </w:pPr>
      <w:r>
        <w:rPr>
          <w:rFonts w:asciiTheme="majorHAnsi" w:hAnsiTheme="majorHAnsi" w:cstheme="minorHAnsi"/>
          <w:b/>
          <w:sz w:val="24"/>
          <w:szCs w:val="24"/>
          <w:u w:val="single"/>
        </w:rPr>
        <w:t>SPECIAL CONDITIONS OF CONTRACT</w:t>
      </w:r>
    </w:p>
    <w:p w:rsidR="00453B80" w:rsidRDefault="00453B80">
      <w:pPr>
        <w:spacing w:after="0" w:line="240" w:lineRule="auto"/>
        <w:ind w:left="450"/>
        <w:jc w:val="center"/>
        <w:rPr>
          <w:rFonts w:asciiTheme="majorHAnsi" w:hAnsiTheme="majorHAnsi" w:cstheme="minorHAnsi"/>
          <w:b/>
          <w:sz w:val="24"/>
          <w:szCs w:val="24"/>
        </w:rPr>
      </w:pPr>
    </w:p>
    <w:p w:rsidR="00453B80" w:rsidRDefault="00E7317B">
      <w:pPr>
        <w:pStyle w:val="ListParagraph"/>
        <w:numPr>
          <w:ilvl w:val="1"/>
          <w:numId w:val="14"/>
        </w:numPr>
        <w:ind w:left="0" w:firstLine="0"/>
        <w:rPr>
          <w:rFonts w:asciiTheme="majorHAnsi" w:hAnsiTheme="majorHAnsi" w:cstheme="minorHAnsi"/>
          <w:sz w:val="24"/>
          <w:szCs w:val="24"/>
        </w:rPr>
      </w:pPr>
      <w:r>
        <w:rPr>
          <w:rFonts w:asciiTheme="majorHAnsi" w:hAnsiTheme="majorHAnsi" w:cstheme="minorHAnsi"/>
          <w:b/>
          <w:sz w:val="24"/>
          <w:szCs w:val="24"/>
          <w:u w:val="single"/>
        </w:rPr>
        <w:t xml:space="preserve">RESPONSIBILITY OF SUCCESSFUL </w:t>
      </w:r>
      <w:proofErr w:type="spellStart"/>
      <w:r>
        <w:rPr>
          <w:rFonts w:asciiTheme="majorHAnsi" w:hAnsiTheme="majorHAnsi" w:cstheme="minorHAnsi"/>
          <w:b/>
          <w:sz w:val="24"/>
          <w:szCs w:val="24"/>
          <w:u w:val="single"/>
        </w:rPr>
        <w:t>TENDERER</w:t>
      </w:r>
      <w:proofErr w:type="spellEnd"/>
      <w:r>
        <w:rPr>
          <w:rFonts w:asciiTheme="majorHAnsi" w:hAnsiTheme="majorHAnsi" w:cstheme="minorHAnsi"/>
          <w:b/>
          <w:sz w:val="24"/>
          <w:szCs w:val="24"/>
          <w:u w:val="single"/>
        </w:rPr>
        <w:t xml:space="preserve"> (CONTRACTOR) </w:t>
      </w:r>
    </w:p>
    <w:p w:rsidR="00453B80" w:rsidRDefault="00453B80">
      <w:pPr>
        <w:pStyle w:val="ListParagraph"/>
        <w:ind w:left="0" w:firstLine="0"/>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The contractor shall provide appropriately Registered Vehicles on Daily Hiring basis only. The vehicles shall be provided place intimated to the contractor for travel as and when required on a Daily Hiring basis.</w:t>
      </w:r>
    </w:p>
    <w:p w:rsidR="00453B80" w:rsidRDefault="00453B80">
      <w:pPr>
        <w:pStyle w:val="ListParagraph"/>
        <w:ind w:left="567" w:firstLine="0"/>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 xml:space="preserve">In case of vehicles supplied on for daily/day to day basis for EdCIL for Officers/Project Work, the residence of officer concerned/reporting place shall be taken as the starting and closing point for the purpose of counting time and mileage. EdCIL will pay only for actual use from point to point in case of vehicles supplied on daily basis. A </w:t>
      </w:r>
      <w:proofErr w:type="gramStart"/>
      <w:r>
        <w:rPr>
          <w:rFonts w:asciiTheme="majorHAnsi" w:hAnsiTheme="majorHAnsi" w:cstheme="minorHAnsi"/>
          <w:sz w:val="24"/>
          <w:szCs w:val="24"/>
        </w:rPr>
        <w:t>dead  mileage</w:t>
      </w:r>
      <w:proofErr w:type="gramEnd"/>
      <w:r>
        <w:rPr>
          <w:rFonts w:asciiTheme="majorHAnsi" w:hAnsiTheme="majorHAnsi" w:cstheme="minorHAnsi"/>
          <w:sz w:val="24"/>
          <w:szCs w:val="24"/>
        </w:rPr>
        <w:t xml:space="preserve"> of maximum </w:t>
      </w:r>
      <w:proofErr w:type="spellStart"/>
      <w:r>
        <w:rPr>
          <w:rFonts w:asciiTheme="majorHAnsi" w:hAnsiTheme="majorHAnsi" w:cstheme="minorHAnsi"/>
          <w:sz w:val="24"/>
          <w:szCs w:val="24"/>
        </w:rPr>
        <w:t>upto</w:t>
      </w:r>
      <w:proofErr w:type="spellEnd"/>
      <w:r>
        <w:rPr>
          <w:rFonts w:asciiTheme="majorHAnsi" w:hAnsiTheme="majorHAnsi" w:cstheme="minorHAnsi"/>
          <w:sz w:val="24"/>
          <w:szCs w:val="24"/>
        </w:rPr>
        <w:t xml:space="preserve"> 8 Km or actual whichever is less i.e. from/to garage shall be permitted. No mileage will be claimed for drivers’ lunch/breakfast or drawl of Petrol / Diesel /</w:t>
      </w:r>
      <w:proofErr w:type="spellStart"/>
      <w:r>
        <w:rPr>
          <w:rFonts w:asciiTheme="majorHAnsi" w:hAnsiTheme="majorHAnsi" w:cstheme="minorHAnsi"/>
          <w:sz w:val="24"/>
          <w:szCs w:val="24"/>
        </w:rPr>
        <w:t>CNG</w:t>
      </w:r>
      <w:proofErr w:type="spellEnd"/>
      <w:r>
        <w:rPr>
          <w:rFonts w:asciiTheme="majorHAnsi" w:hAnsiTheme="majorHAnsi" w:cstheme="minorHAnsi"/>
          <w:sz w:val="24"/>
          <w:szCs w:val="24"/>
        </w:rPr>
        <w:t xml:space="preserve"> etc.</w:t>
      </w:r>
    </w:p>
    <w:p w:rsidR="00453B80" w:rsidRDefault="00453B80">
      <w:pPr>
        <w:pStyle w:val="ListParagraph"/>
        <w:ind w:left="567" w:firstLine="0"/>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The contractor shall press into service only good quality cars with good interior, noiseless drive and in perfect running condition as per EdCIL requirement. The car shall always be provided with decent upholstery, clean seat covers, and other basic fittings/ accessories for maximum comfort of passengers.</w:t>
      </w:r>
    </w:p>
    <w:p w:rsidR="00453B80" w:rsidRDefault="00453B80">
      <w:pPr>
        <w:pStyle w:val="ListParagraph"/>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 xml:space="preserve">The contractor shall provide well-behaved drivers in proper uniform with valid driving license. The driver should also have some knowledge of car mechanism so that he could attend minor repairs and should be well conversant with roads and routes in the city. All the cars shall have Toolbox, First Aid Box, Spares, Fire Extinguisher, Torch, Umbrella and </w:t>
      </w:r>
      <w:proofErr w:type="spellStart"/>
      <w:r>
        <w:rPr>
          <w:rFonts w:asciiTheme="majorHAnsi" w:hAnsiTheme="majorHAnsi" w:cstheme="minorHAnsi"/>
          <w:sz w:val="24"/>
          <w:szCs w:val="24"/>
        </w:rPr>
        <w:t>Stepney</w:t>
      </w:r>
      <w:proofErr w:type="spellEnd"/>
      <w:r>
        <w:rPr>
          <w:rFonts w:asciiTheme="majorHAnsi" w:hAnsiTheme="majorHAnsi" w:cstheme="minorHAnsi"/>
          <w:sz w:val="24"/>
          <w:szCs w:val="24"/>
        </w:rPr>
        <w:t xml:space="preserve"> etc. </w:t>
      </w:r>
      <w:proofErr w:type="spellStart"/>
      <w:r>
        <w:rPr>
          <w:rFonts w:asciiTheme="majorHAnsi" w:hAnsiTheme="majorHAnsi" w:cstheme="minorHAnsi"/>
          <w:sz w:val="24"/>
          <w:szCs w:val="24"/>
        </w:rPr>
        <w:t>Incase</w:t>
      </w:r>
      <w:proofErr w:type="spellEnd"/>
      <w:r>
        <w:rPr>
          <w:rFonts w:asciiTheme="majorHAnsi" w:hAnsiTheme="majorHAnsi" w:cstheme="minorHAnsi"/>
          <w:sz w:val="24"/>
          <w:szCs w:val="24"/>
        </w:rPr>
        <w:t xml:space="preserve"> the driver is new to the area the vehicle must have GPS enabled navigation system in vehicle. </w:t>
      </w:r>
    </w:p>
    <w:p w:rsidR="00453B80" w:rsidRDefault="00E7317B">
      <w:pPr>
        <w:pStyle w:val="BodyText"/>
        <w:spacing w:after="0"/>
        <w:ind w:left="567" w:hanging="612"/>
        <w:rPr>
          <w:rFonts w:asciiTheme="majorHAnsi" w:hAnsiTheme="majorHAnsi" w:cstheme="minorHAnsi"/>
          <w:sz w:val="24"/>
          <w:szCs w:val="24"/>
        </w:rPr>
      </w:pPr>
      <w:r>
        <w:rPr>
          <w:rFonts w:asciiTheme="majorHAnsi" w:hAnsiTheme="majorHAnsi" w:cstheme="minorHAnsi"/>
          <w:sz w:val="24"/>
          <w:szCs w:val="24"/>
        </w:rPr>
        <w:tab/>
      </w:r>
      <w:r>
        <w:rPr>
          <w:rFonts w:asciiTheme="majorHAnsi" w:hAnsiTheme="majorHAnsi" w:cstheme="minorHAnsi"/>
          <w:sz w:val="24"/>
          <w:szCs w:val="24"/>
        </w:rPr>
        <w:tab/>
      </w: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The drivers must also observe all the etiquette, protocols and extend usual courtesy (like carrying office bags/files to and fro from vehicles etc.) while performing the duty. They must be neatly dressed, should wear proper uniform and must carry a Driving License Photo Identify Card provided by the Contractor apart from carrying smart phone in good working condition.</w:t>
      </w:r>
    </w:p>
    <w:p w:rsidR="00453B80" w:rsidRDefault="00453B80">
      <w:pPr>
        <w:pStyle w:val="ListParagraph"/>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 xml:space="preserve">The vehicles sent to EdCIL duty at a nominated place on requisition by EdCIL official, must have all relevant documents like Registration Certificate (RC), Driving License, Insurance Cover, Road Tax Receipt, Permit, Pollution Certificate etc. The vehicle should be licensed and shall have valid permits for plying in the City. All vehicles whether plying, the vehicles shall conform to all Govt. Rules and Regulations in force from time to time which shall be ensured by the contractor. Daily Hired Vehicles can be utilized to ply in outside city area. Only such vehicles shall be provided for plying in outside city area which </w:t>
      </w:r>
      <w:proofErr w:type="gramStart"/>
      <w:r>
        <w:rPr>
          <w:rFonts w:asciiTheme="majorHAnsi" w:hAnsiTheme="majorHAnsi" w:cstheme="minorHAnsi"/>
          <w:sz w:val="24"/>
          <w:szCs w:val="24"/>
        </w:rPr>
        <w:t>are</w:t>
      </w:r>
      <w:proofErr w:type="gramEnd"/>
      <w:r>
        <w:rPr>
          <w:rFonts w:asciiTheme="majorHAnsi" w:hAnsiTheme="majorHAnsi" w:cstheme="minorHAnsi"/>
          <w:sz w:val="24"/>
          <w:szCs w:val="24"/>
        </w:rPr>
        <w:t xml:space="preserve"> having necessary permits as per Govt. Rules and Regulations.</w:t>
      </w:r>
    </w:p>
    <w:p w:rsidR="00453B80" w:rsidRDefault="00453B80">
      <w:pPr>
        <w:pStyle w:val="BodyText"/>
        <w:spacing w:after="0"/>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 xml:space="preserve">The contractor shall ensure compliance of all applicable laws such as Motor Vehicles Act 1988 and adhered to legal and </w:t>
      </w:r>
      <w:proofErr w:type="spellStart"/>
      <w:r>
        <w:rPr>
          <w:rFonts w:asciiTheme="majorHAnsi" w:hAnsiTheme="majorHAnsi" w:cstheme="minorHAnsi"/>
          <w:sz w:val="24"/>
          <w:szCs w:val="24"/>
        </w:rPr>
        <w:t>labour</w:t>
      </w:r>
      <w:proofErr w:type="spellEnd"/>
      <w:r>
        <w:rPr>
          <w:rFonts w:asciiTheme="majorHAnsi" w:hAnsiTheme="majorHAnsi" w:cstheme="minorHAnsi"/>
          <w:sz w:val="24"/>
          <w:szCs w:val="24"/>
        </w:rPr>
        <w:t xml:space="preserve"> provisions provided by Government of India which shall include Income Tax, Accidents, Employee State Insurance (</w:t>
      </w:r>
      <w:proofErr w:type="spellStart"/>
      <w:r>
        <w:rPr>
          <w:rFonts w:asciiTheme="majorHAnsi" w:hAnsiTheme="majorHAnsi" w:cstheme="minorHAnsi"/>
          <w:sz w:val="24"/>
          <w:szCs w:val="24"/>
        </w:rPr>
        <w:t>ESI</w:t>
      </w:r>
      <w:proofErr w:type="spellEnd"/>
      <w:r>
        <w:rPr>
          <w:rFonts w:asciiTheme="majorHAnsi" w:hAnsiTheme="majorHAnsi" w:cstheme="minorHAnsi"/>
          <w:sz w:val="24"/>
          <w:szCs w:val="24"/>
        </w:rPr>
        <w:t xml:space="preserve">), Provident Fund, Minimum Wages Act, Contract </w:t>
      </w:r>
      <w:proofErr w:type="spellStart"/>
      <w:r>
        <w:rPr>
          <w:rFonts w:asciiTheme="majorHAnsi" w:hAnsiTheme="majorHAnsi" w:cstheme="minorHAnsi"/>
          <w:sz w:val="24"/>
          <w:szCs w:val="24"/>
        </w:rPr>
        <w:t>Labour</w:t>
      </w:r>
      <w:proofErr w:type="spellEnd"/>
      <w:r>
        <w:rPr>
          <w:rFonts w:asciiTheme="majorHAnsi" w:hAnsiTheme="majorHAnsi" w:cstheme="minorHAnsi"/>
          <w:sz w:val="24"/>
          <w:szCs w:val="24"/>
        </w:rPr>
        <w:t xml:space="preserve"> and Abolition Act etc.</w:t>
      </w: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lastRenderedPageBreak/>
        <w:t xml:space="preserve">In case, the reporting place of duty is located far off, necessary arrangement in the nearby areas will be made by Contractor for housing of driver and parking of the vehicle(s) so that the same is available at short notice. </w:t>
      </w:r>
    </w:p>
    <w:p w:rsidR="00453B80" w:rsidRDefault="00453B80">
      <w:pPr>
        <w:pStyle w:val="BodyText"/>
        <w:spacing w:after="0"/>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In case of breakdown of the vehicle, the contractor shall provide the replacement (of same category) within a reasonable time failing which the touring executive(s) will be entitled to hire any vehicle and complete the journey and the amount thus incurred shall be recovered from the bills of the contractor.</w:t>
      </w:r>
    </w:p>
    <w:p w:rsidR="00453B80" w:rsidRDefault="00453B80">
      <w:pPr>
        <w:spacing w:after="0" w:line="240" w:lineRule="auto"/>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 xml:space="preserve">All kinds of repair/maintenance costs, charges of fuels, oils, lubricants, mobile phone charges, fee towards licenses/registration, </w:t>
      </w:r>
      <w:proofErr w:type="spellStart"/>
      <w:r>
        <w:rPr>
          <w:rFonts w:asciiTheme="majorHAnsi" w:hAnsiTheme="majorHAnsi" w:cstheme="minorHAnsi"/>
          <w:sz w:val="24"/>
          <w:szCs w:val="24"/>
        </w:rPr>
        <w:t>challans</w:t>
      </w:r>
      <w:proofErr w:type="spellEnd"/>
      <w:r>
        <w:rPr>
          <w:rFonts w:asciiTheme="majorHAnsi" w:hAnsiTheme="majorHAnsi" w:cstheme="minorHAnsi"/>
          <w:sz w:val="24"/>
          <w:szCs w:val="24"/>
        </w:rPr>
        <w:t>, salary/overtime of the driver, insurance premium etc. are responsibility of the contractor and shall be borne by the contractor throughout the duration of the contract.</w:t>
      </w:r>
    </w:p>
    <w:p w:rsidR="00453B80" w:rsidRDefault="00453B80">
      <w:pPr>
        <w:pStyle w:val="ListParagraph"/>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 xml:space="preserve">Parking charges, Toll Tax, </w:t>
      </w:r>
      <w:proofErr w:type="spellStart"/>
      <w:r>
        <w:rPr>
          <w:rFonts w:asciiTheme="majorHAnsi" w:hAnsiTheme="majorHAnsi" w:cstheme="minorHAnsi"/>
          <w:sz w:val="24"/>
          <w:szCs w:val="24"/>
        </w:rPr>
        <w:t>DND</w:t>
      </w:r>
      <w:proofErr w:type="spellEnd"/>
      <w:r>
        <w:rPr>
          <w:rFonts w:asciiTheme="majorHAnsi" w:hAnsiTheme="majorHAnsi" w:cstheme="minorHAnsi"/>
          <w:sz w:val="24"/>
          <w:szCs w:val="24"/>
        </w:rPr>
        <w:t xml:space="preserve"> charges, Passenger tax/Road Tax as applicable which are specifically related to and incurred in connection with a particular journey performed at the behest of the user shall be reimbursed as per actual by EdCIL on certification by the user on submission of documentary proof. State Entry Tax if any for journey outside city, will also be reimbursed by EdCIL.</w:t>
      </w:r>
    </w:p>
    <w:p w:rsidR="00453B80" w:rsidRDefault="00453B80">
      <w:pPr>
        <w:pStyle w:val="BodyText"/>
        <w:spacing w:after="0"/>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The contractor shall provide a copy of all the necessary documents to EdCIL, viz. copy of Registration Certificate (RC), Driving License, Insurance Cover, Road Tax Receipt, Permit, Pollution Certificate etc. at the time when a vehicle is supplied on a Daily basis. Any other relevant document relating to vehicle and its operation, are to be submitted as and when desired by EdCIL.</w:t>
      </w:r>
    </w:p>
    <w:p w:rsidR="00453B80" w:rsidRDefault="00453B80">
      <w:pPr>
        <w:pStyle w:val="ListParagraph"/>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The contractor shall ensure that only such adult drivers whose antecedents and character have been thoroughly verified including Police Verification are deployed for duty. The deployed drivers shall be in possession of the same while on duty.</w:t>
      </w:r>
    </w:p>
    <w:p w:rsidR="00453B80" w:rsidRDefault="00453B80">
      <w:pPr>
        <w:pStyle w:val="BodyText"/>
        <w:spacing w:after="0"/>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Vehicles provided by the Contractor to EdCIL shall use Diesel/Petrol/</w:t>
      </w:r>
      <w:proofErr w:type="spellStart"/>
      <w:r>
        <w:rPr>
          <w:rFonts w:asciiTheme="majorHAnsi" w:hAnsiTheme="majorHAnsi" w:cstheme="minorHAnsi"/>
          <w:sz w:val="24"/>
          <w:szCs w:val="24"/>
        </w:rPr>
        <w:t>CNG</w:t>
      </w:r>
      <w:proofErr w:type="spellEnd"/>
      <w:r>
        <w:rPr>
          <w:rFonts w:asciiTheme="majorHAnsi" w:hAnsiTheme="majorHAnsi" w:cstheme="minorHAnsi"/>
          <w:sz w:val="24"/>
          <w:szCs w:val="24"/>
        </w:rPr>
        <w:t xml:space="preserve"> only as specified against different categories with proper entries in Registration Certificate (RC) provided such type of vehicle (in terms of fuel) under specified category is permitted as per Govt. Rules and Regulations. If any vehicle provided to EdCIL is found to be using any other fuel except the one declared, the Contract may be terminated besides invoking Contract Performance Guarantee and further action under the terms and conditions of the contract.</w:t>
      </w:r>
    </w:p>
    <w:p w:rsidR="00453B80" w:rsidRDefault="00453B80">
      <w:pPr>
        <w:pStyle w:val="BodyText"/>
        <w:spacing w:after="0"/>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EdCIL shall not entertain any claim arising out of mishap, if any, that may take place. The contractor shall be fully responsible for any loss or damage to the vehicle or occupants and shall be liable to pay full compensation for any injury or any other loss to passengers. EdCIL shall neither be responsible nor liable to pay any compensation for injury/death caused to the operating staff in the event of any accident while on contractor’s duty. In case of any third party claim against EdCIL for any act of the employees of the contractor, the contractor shall act as guarantor and indemnify EdCIL completely of all claims and expenses. The insurance cover shall be maintained by the contractor at its cost.</w:t>
      </w:r>
    </w:p>
    <w:p w:rsidR="00453B80" w:rsidRDefault="00E7317B">
      <w:pPr>
        <w:pStyle w:val="BodyText"/>
        <w:tabs>
          <w:tab w:val="left" w:pos="1935"/>
        </w:tabs>
        <w:spacing w:after="0"/>
        <w:ind w:left="567" w:hanging="612"/>
        <w:rPr>
          <w:rFonts w:asciiTheme="majorHAnsi" w:hAnsiTheme="majorHAnsi" w:cstheme="minorHAnsi"/>
          <w:sz w:val="24"/>
          <w:szCs w:val="24"/>
        </w:rPr>
      </w:pPr>
      <w:r>
        <w:rPr>
          <w:rFonts w:asciiTheme="majorHAnsi" w:hAnsiTheme="majorHAnsi" w:cstheme="minorHAnsi"/>
          <w:sz w:val="24"/>
          <w:szCs w:val="24"/>
        </w:rPr>
        <w:tab/>
      </w:r>
      <w:r>
        <w:rPr>
          <w:rFonts w:asciiTheme="majorHAnsi" w:hAnsiTheme="majorHAnsi" w:cstheme="minorHAnsi"/>
          <w:sz w:val="24"/>
          <w:szCs w:val="24"/>
        </w:rPr>
        <w:tab/>
      </w: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The Contractor shall be directly responsible for all disputes arising between him and his personnel and keep EdCIL indemnified against all losses, damages and claims thereof.</w:t>
      </w: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lastRenderedPageBreak/>
        <w:t>The vehicles supplied to EdCIL must be fully and comprehensively insured covering the risk to the drivers and all passengers. The insurance shall protect the contractor and EdCIL against all risks, claims for loss, injuries, disability, disease and death of members of public including EdCIL men, and damage to the property of others arising from the use of motor vehicles during operations irrespective of the ownership of such vehicles.</w:t>
      </w:r>
    </w:p>
    <w:p w:rsidR="00453B80" w:rsidRDefault="00453B80">
      <w:pPr>
        <w:pStyle w:val="ListParagraph"/>
        <w:ind w:left="567" w:hanging="612"/>
        <w:rPr>
          <w:rFonts w:asciiTheme="majorHAnsi" w:hAnsiTheme="majorHAnsi" w:cstheme="minorHAnsi"/>
          <w:sz w:val="24"/>
          <w:szCs w:val="24"/>
        </w:rPr>
      </w:pPr>
    </w:p>
    <w:p w:rsidR="00453B80" w:rsidRDefault="00E7317B">
      <w:pPr>
        <w:pStyle w:val="ListParagraph"/>
        <w:numPr>
          <w:ilvl w:val="1"/>
          <w:numId w:val="15"/>
        </w:numPr>
        <w:ind w:left="567" w:right="-61"/>
        <w:jc w:val="left"/>
        <w:rPr>
          <w:rFonts w:asciiTheme="majorHAnsi" w:hAnsiTheme="majorHAnsi" w:cstheme="minorHAnsi"/>
          <w:sz w:val="24"/>
          <w:szCs w:val="24"/>
        </w:rPr>
      </w:pPr>
      <w:r>
        <w:rPr>
          <w:rFonts w:asciiTheme="majorHAnsi" w:hAnsiTheme="majorHAnsi" w:cstheme="minorHAnsi"/>
          <w:sz w:val="24"/>
          <w:szCs w:val="24"/>
        </w:rPr>
        <w:t>Contractor shall in no case lease/transfer/sublet or appoint caretaker for services.</w:t>
      </w:r>
    </w:p>
    <w:p w:rsidR="00453B80" w:rsidRDefault="00453B80">
      <w:pPr>
        <w:pStyle w:val="BodyText"/>
        <w:spacing w:after="0"/>
        <w:ind w:left="567" w:hanging="612"/>
        <w:rPr>
          <w:rFonts w:asciiTheme="majorHAnsi" w:hAnsiTheme="majorHAnsi" w:cstheme="minorHAnsi"/>
          <w:sz w:val="24"/>
          <w:szCs w:val="24"/>
        </w:rPr>
      </w:pPr>
    </w:p>
    <w:p w:rsidR="00453B80" w:rsidRDefault="00E7317B">
      <w:pPr>
        <w:pStyle w:val="ListParagraph"/>
        <w:numPr>
          <w:ilvl w:val="1"/>
          <w:numId w:val="15"/>
        </w:numPr>
        <w:ind w:left="567"/>
        <w:rPr>
          <w:rFonts w:asciiTheme="majorHAnsi" w:hAnsiTheme="majorHAnsi" w:cstheme="minorHAnsi"/>
          <w:sz w:val="24"/>
          <w:szCs w:val="24"/>
        </w:rPr>
      </w:pPr>
      <w:r>
        <w:rPr>
          <w:rFonts w:asciiTheme="majorHAnsi" w:hAnsiTheme="majorHAnsi" w:cstheme="minorHAnsi"/>
          <w:sz w:val="24"/>
          <w:szCs w:val="24"/>
        </w:rPr>
        <w:t>The personnel engaged by the contractor shall be on the duty of the contractor and under no circumstances shall be deemed to be on the duty of EdCIL. EdCIL shall have no relationship of Master and Servant or Principal and Agent or nexus of any kind whatsoever with such staff deployed by the contractor. Such staff shall not be entitled to claim any right, privilege or benefit from EdCIL and in the event of any such claim, the contractor undertakes to indemnify EdCIL for any loss or damage, financial or otherwise.</w:t>
      </w:r>
    </w:p>
    <w:p w:rsidR="00453B80" w:rsidRDefault="00453B80">
      <w:pPr>
        <w:pStyle w:val="BodyText"/>
        <w:spacing w:after="0"/>
        <w:ind w:left="567" w:hanging="612"/>
        <w:rPr>
          <w:rFonts w:asciiTheme="majorHAnsi" w:hAnsiTheme="majorHAnsi" w:cstheme="minorHAnsi"/>
          <w:sz w:val="24"/>
          <w:szCs w:val="24"/>
        </w:rPr>
      </w:pPr>
    </w:p>
    <w:p w:rsidR="00453B80" w:rsidRDefault="00E7317B">
      <w:pPr>
        <w:pStyle w:val="ListParagraph"/>
        <w:numPr>
          <w:ilvl w:val="1"/>
          <w:numId w:val="15"/>
        </w:numPr>
        <w:ind w:left="567" w:right="-61"/>
        <w:rPr>
          <w:rFonts w:asciiTheme="majorHAnsi" w:hAnsiTheme="majorHAnsi" w:cstheme="minorHAnsi"/>
          <w:sz w:val="24"/>
          <w:szCs w:val="24"/>
        </w:rPr>
      </w:pPr>
      <w:r>
        <w:rPr>
          <w:rFonts w:asciiTheme="majorHAnsi" w:hAnsiTheme="majorHAnsi" w:cstheme="minorHAnsi"/>
          <w:sz w:val="24"/>
          <w:szCs w:val="24"/>
        </w:rPr>
        <w:t>The Contractor shall keep indemnified and hold harmless EdCIL and its top management, officers and employees from and against all and any claims, demands, losses, damages, penalties, expenses and proceedings connected with the implementation of this agreement or arising from any breach or non-compliance whatsoever by the Contractor or any of the persons deployed by it pursuant hereto of or in relation to any such matter as aforesaid or otherwise arising from any act or omission on their part, whether willful or not, and whether within or outside the premises.</w:t>
      </w:r>
    </w:p>
    <w:p w:rsidR="00453B80" w:rsidRDefault="00453B80">
      <w:pPr>
        <w:pStyle w:val="BodyText"/>
        <w:spacing w:after="0"/>
        <w:ind w:right="-61"/>
        <w:rPr>
          <w:rFonts w:asciiTheme="majorHAnsi" w:hAnsiTheme="majorHAnsi" w:cstheme="minorHAnsi"/>
          <w:sz w:val="24"/>
          <w:szCs w:val="24"/>
        </w:rPr>
      </w:pPr>
    </w:p>
    <w:p w:rsidR="00453B80" w:rsidRDefault="00E7317B">
      <w:pPr>
        <w:pStyle w:val="Heading2"/>
        <w:keepNext w:val="0"/>
        <w:widowControl w:val="0"/>
        <w:numPr>
          <w:ilvl w:val="1"/>
          <w:numId w:val="15"/>
        </w:numPr>
        <w:autoSpaceDE w:val="0"/>
        <w:autoSpaceDN w:val="0"/>
        <w:ind w:left="0" w:right="-61" w:firstLine="0"/>
        <w:jc w:val="left"/>
        <w:rPr>
          <w:rFonts w:asciiTheme="majorHAnsi" w:hAnsiTheme="majorHAnsi" w:cstheme="minorHAnsi"/>
          <w:sz w:val="24"/>
          <w:szCs w:val="24"/>
        </w:rPr>
      </w:pPr>
      <w:r>
        <w:rPr>
          <w:rFonts w:asciiTheme="majorHAnsi" w:hAnsiTheme="majorHAnsi" w:cstheme="minorHAnsi"/>
          <w:sz w:val="24"/>
          <w:szCs w:val="24"/>
          <w:u w:val="single"/>
        </w:rPr>
        <w:t>VEHICLE REQUISITIONING, DUTY SLIP, LOG SHEET AND LOG BOOK:</w:t>
      </w:r>
    </w:p>
    <w:p w:rsidR="00453B80" w:rsidRDefault="00E7317B">
      <w:pPr>
        <w:pStyle w:val="ListParagraph"/>
        <w:numPr>
          <w:ilvl w:val="2"/>
          <w:numId w:val="15"/>
        </w:numPr>
        <w:ind w:left="810" w:right="-61"/>
        <w:rPr>
          <w:rFonts w:asciiTheme="majorHAnsi" w:hAnsiTheme="majorHAnsi" w:cstheme="minorHAnsi"/>
          <w:sz w:val="24"/>
          <w:szCs w:val="24"/>
        </w:rPr>
      </w:pPr>
      <w:r>
        <w:rPr>
          <w:rFonts w:asciiTheme="majorHAnsi" w:hAnsiTheme="majorHAnsi" w:cstheme="minorHAnsi"/>
          <w:sz w:val="24"/>
          <w:szCs w:val="24"/>
        </w:rPr>
        <w:t>Booking of Vehicles given by Authorized EdCIL Officials shall only be considered for purpose of payment. The Contractor shall maintain the Duty Slip for Daily Hiring of Vehicle for every Trip giving all the details viz. Vehicle No., Model Name, Make and Year of Manufacturing, Vehicle Type (Petrol/Diesel/</w:t>
      </w:r>
      <w:proofErr w:type="spellStart"/>
      <w:r>
        <w:rPr>
          <w:rFonts w:asciiTheme="majorHAnsi" w:hAnsiTheme="majorHAnsi" w:cstheme="minorHAnsi"/>
          <w:sz w:val="24"/>
          <w:szCs w:val="24"/>
        </w:rPr>
        <w:t>CNG</w:t>
      </w:r>
      <w:proofErr w:type="spellEnd"/>
      <w:r>
        <w:rPr>
          <w:rFonts w:asciiTheme="majorHAnsi" w:hAnsiTheme="majorHAnsi" w:cstheme="minorHAnsi"/>
          <w:sz w:val="24"/>
          <w:szCs w:val="24"/>
        </w:rPr>
        <w:t xml:space="preserve">), Name and Designation of User, Date of Reporting, Time of Reporting, Place of Reporting, Starting km at the Place of Reporting, Date of Releasing of Vehicle, Place of Releasing, Time of Releasing (Closing), Closing km at the Place of Releasing etc. it should be got signed by the user without any overwriting on it. </w:t>
      </w:r>
    </w:p>
    <w:p w:rsidR="00453B80" w:rsidRDefault="00453B80">
      <w:pPr>
        <w:pStyle w:val="ListParagraph"/>
        <w:ind w:left="0" w:right="-61" w:firstLine="0"/>
        <w:rPr>
          <w:rFonts w:asciiTheme="majorHAnsi" w:hAnsiTheme="majorHAnsi" w:cstheme="minorHAnsi"/>
          <w:sz w:val="24"/>
          <w:szCs w:val="24"/>
        </w:rPr>
      </w:pPr>
    </w:p>
    <w:p w:rsidR="00453B80" w:rsidRDefault="00E7317B">
      <w:pPr>
        <w:pStyle w:val="ListParagraph"/>
        <w:numPr>
          <w:ilvl w:val="1"/>
          <w:numId w:val="15"/>
        </w:numPr>
        <w:ind w:left="567" w:right="-61" w:hanging="567"/>
        <w:rPr>
          <w:rFonts w:asciiTheme="majorHAnsi" w:hAnsiTheme="majorHAnsi" w:cstheme="minorHAnsi"/>
          <w:sz w:val="24"/>
          <w:szCs w:val="24"/>
        </w:rPr>
      </w:pPr>
      <w:r>
        <w:rPr>
          <w:rFonts w:asciiTheme="majorHAnsi" w:hAnsiTheme="majorHAnsi" w:cstheme="minorHAnsi"/>
          <w:sz w:val="24"/>
          <w:szCs w:val="24"/>
        </w:rPr>
        <w:t xml:space="preserve">The Drivers should be in proper Uniform with Name Badges and Photo Identity Cards. The Successful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(Contractor) will provide two sets of Uniform per year to each Driver as well as Photo Identity Card at its own cost. The Uniform of Drivers shall be as prescribed by the Regional Transport Authority (</w:t>
      </w:r>
      <w:proofErr w:type="spellStart"/>
      <w:r>
        <w:rPr>
          <w:rFonts w:asciiTheme="majorHAnsi" w:hAnsiTheme="majorHAnsi" w:cstheme="minorHAnsi"/>
          <w:sz w:val="24"/>
          <w:szCs w:val="24"/>
        </w:rPr>
        <w:t>RTA</w:t>
      </w:r>
      <w:proofErr w:type="spellEnd"/>
      <w:r>
        <w:rPr>
          <w:rFonts w:asciiTheme="majorHAnsi" w:hAnsiTheme="majorHAnsi" w:cstheme="minorHAnsi"/>
          <w:sz w:val="24"/>
          <w:szCs w:val="24"/>
        </w:rPr>
        <w:t>)/Applicable Transport Authority for appropriately registered Vehicles.</w:t>
      </w:r>
    </w:p>
    <w:p w:rsidR="00453B80" w:rsidRDefault="00453B80">
      <w:pPr>
        <w:pStyle w:val="BodyText"/>
        <w:spacing w:after="0"/>
        <w:ind w:left="567" w:right="-61" w:hanging="567"/>
        <w:rPr>
          <w:rFonts w:asciiTheme="majorHAnsi" w:hAnsiTheme="majorHAnsi" w:cstheme="minorHAnsi"/>
          <w:sz w:val="24"/>
          <w:szCs w:val="24"/>
        </w:rPr>
      </w:pPr>
    </w:p>
    <w:p w:rsidR="00453B80" w:rsidRDefault="00E7317B">
      <w:pPr>
        <w:pStyle w:val="ListParagraph"/>
        <w:numPr>
          <w:ilvl w:val="1"/>
          <w:numId w:val="15"/>
        </w:numPr>
        <w:ind w:left="567" w:hanging="567"/>
        <w:rPr>
          <w:rFonts w:asciiTheme="majorHAnsi" w:hAnsiTheme="majorHAnsi" w:cstheme="minorHAnsi"/>
          <w:sz w:val="24"/>
          <w:szCs w:val="24"/>
        </w:rPr>
      </w:pPr>
      <w:r>
        <w:rPr>
          <w:rFonts w:asciiTheme="majorHAnsi" w:hAnsiTheme="majorHAnsi" w:cstheme="minorHAnsi"/>
          <w:sz w:val="24"/>
          <w:szCs w:val="24"/>
        </w:rPr>
        <w:t xml:space="preserve">All the Vehicles provided by the Successful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(Contractor) shall be well equipped with GPS Device to enable tracking of these vehicles by the Successful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(Contractor).</w:t>
      </w:r>
    </w:p>
    <w:p w:rsidR="00453B80" w:rsidRDefault="00453B80">
      <w:pPr>
        <w:pStyle w:val="BodyText"/>
        <w:spacing w:after="0"/>
        <w:ind w:left="567" w:hanging="567"/>
        <w:rPr>
          <w:rFonts w:asciiTheme="majorHAnsi" w:hAnsiTheme="majorHAnsi" w:cstheme="minorHAnsi"/>
          <w:sz w:val="24"/>
          <w:szCs w:val="24"/>
        </w:rPr>
      </w:pPr>
    </w:p>
    <w:p w:rsidR="00453B80" w:rsidRDefault="00E7317B">
      <w:pPr>
        <w:pStyle w:val="Heading2"/>
        <w:rPr>
          <w:rFonts w:asciiTheme="majorHAnsi" w:hAnsiTheme="majorHAnsi" w:cstheme="minorHAnsi"/>
          <w:sz w:val="24"/>
          <w:szCs w:val="24"/>
        </w:rPr>
      </w:pPr>
      <w:r>
        <w:rPr>
          <w:rFonts w:asciiTheme="majorHAnsi" w:hAnsiTheme="majorHAnsi" w:cstheme="minorHAnsi"/>
          <w:sz w:val="24"/>
          <w:szCs w:val="24"/>
        </w:rPr>
        <w:t xml:space="preserve">2.0 </w:t>
      </w:r>
      <w:r>
        <w:rPr>
          <w:rFonts w:asciiTheme="majorHAnsi" w:hAnsiTheme="majorHAnsi" w:cstheme="minorHAnsi"/>
          <w:sz w:val="24"/>
          <w:szCs w:val="24"/>
          <w:u w:val="single"/>
        </w:rPr>
        <w:t>OBLIGATION OF EdCIL:</w:t>
      </w:r>
    </w:p>
    <w:p w:rsidR="00453B80" w:rsidRDefault="00E7317B">
      <w:pPr>
        <w:pStyle w:val="BodyText"/>
        <w:widowControl w:val="0"/>
        <w:numPr>
          <w:ilvl w:val="2"/>
          <w:numId w:val="15"/>
        </w:numPr>
        <w:autoSpaceDE w:val="0"/>
        <w:autoSpaceDN w:val="0"/>
        <w:spacing w:after="0"/>
        <w:ind w:left="567"/>
        <w:jc w:val="both"/>
        <w:rPr>
          <w:rFonts w:asciiTheme="majorHAnsi" w:hAnsiTheme="majorHAnsi" w:cstheme="minorHAnsi"/>
          <w:sz w:val="24"/>
          <w:szCs w:val="24"/>
        </w:rPr>
      </w:pPr>
      <w:r>
        <w:rPr>
          <w:rFonts w:asciiTheme="majorHAnsi" w:hAnsiTheme="majorHAnsi" w:cstheme="minorHAnsi"/>
          <w:sz w:val="24"/>
          <w:szCs w:val="24"/>
        </w:rPr>
        <w:t xml:space="preserve">EdCIL will, subject to compliance of this contract and all statutory requirements and the provision of services to its satisfaction by the Successful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(Contractor) and subject to deduction of Tax at source under the Income Tax Act, 1961 or any other provision of the law for the time being in force, ensure full and timely payments for the services as provided in this contract.</w:t>
      </w:r>
    </w:p>
    <w:p w:rsidR="00453B80" w:rsidRDefault="00E7317B">
      <w:pPr>
        <w:pStyle w:val="BodyText"/>
        <w:widowControl w:val="0"/>
        <w:numPr>
          <w:ilvl w:val="2"/>
          <w:numId w:val="15"/>
        </w:numPr>
        <w:autoSpaceDE w:val="0"/>
        <w:autoSpaceDN w:val="0"/>
        <w:spacing w:after="0"/>
        <w:ind w:left="567"/>
        <w:rPr>
          <w:rFonts w:asciiTheme="majorHAnsi" w:hAnsiTheme="majorHAnsi" w:cstheme="minorHAnsi"/>
          <w:sz w:val="24"/>
          <w:szCs w:val="24"/>
        </w:rPr>
      </w:pPr>
      <w:r>
        <w:rPr>
          <w:rFonts w:asciiTheme="majorHAnsi" w:hAnsiTheme="majorHAnsi" w:cstheme="minorHAnsi"/>
          <w:sz w:val="24"/>
          <w:szCs w:val="24"/>
        </w:rPr>
        <w:lastRenderedPageBreak/>
        <w:t>EdCIL reserve the right to take action against on or behalf of contractor as deemed fit for continuation of services smoothly and without interruption.</w:t>
      </w:r>
    </w:p>
    <w:p w:rsidR="00453B80" w:rsidRDefault="00453B80">
      <w:pPr>
        <w:pStyle w:val="BodyText"/>
        <w:spacing w:after="0"/>
        <w:rPr>
          <w:rFonts w:asciiTheme="majorHAnsi" w:hAnsiTheme="majorHAnsi" w:cstheme="minorHAnsi"/>
          <w:sz w:val="24"/>
          <w:szCs w:val="24"/>
        </w:rPr>
      </w:pPr>
    </w:p>
    <w:p w:rsidR="00453B80" w:rsidRDefault="00E7317B">
      <w:pPr>
        <w:pStyle w:val="Heading2"/>
        <w:keepNext w:val="0"/>
        <w:widowControl w:val="0"/>
        <w:numPr>
          <w:ilvl w:val="1"/>
          <w:numId w:val="16"/>
        </w:numPr>
        <w:autoSpaceDE w:val="0"/>
        <w:autoSpaceDN w:val="0"/>
        <w:ind w:left="0" w:firstLine="0"/>
        <w:jc w:val="left"/>
        <w:rPr>
          <w:rFonts w:asciiTheme="majorHAnsi" w:hAnsiTheme="majorHAnsi" w:cstheme="minorHAnsi"/>
          <w:sz w:val="24"/>
          <w:szCs w:val="24"/>
        </w:rPr>
      </w:pPr>
      <w:r>
        <w:rPr>
          <w:rFonts w:asciiTheme="majorHAnsi" w:hAnsiTheme="majorHAnsi" w:cstheme="minorHAnsi"/>
          <w:sz w:val="24"/>
          <w:szCs w:val="24"/>
          <w:u w:val="single"/>
        </w:rPr>
        <w:t>SPECIFIC PAYMENT TERMS AND CONDITIONS:</w:t>
      </w:r>
    </w:p>
    <w:p w:rsidR="00453B80" w:rsidRDefault="00453B80">
      <w:pPr>
        <w:pStyle w:val="BodyText"/>
        <w:spacing w:after="0"/>
        <w:rPr>
          <w:rFonts w:asciiTheme="majorHAnsi" w:hAnsiTheme="majorHAnsi" w:cstheme="minorHAnsi"/>
          <w:b/>
          <w:sz w:val="24"/>
          <w:szCs w:val="24"/>
        </w:rPr>
      </w:pPr>
    </w:p>
    <w:p w:rsidR="00453B80" w:rsidRDefault="00E7317B">
      <w:pPr>
        <w:pStyle w:val="ListParagraph"/>
        <w:numPr>
          <w:ilvl w:val="1"/>
          <w:numId w:val="16"/>
        </w:numPr>
        <w:ind w:left="567" w:hanging="567"/>
        <w:jc w:val="both"/>
        <w:rPr>
          <w:rFonts w:asciiTheme="majorHAnsi" w:hAnsiTheme="majorHAnsi" w:cstheme="minorHAnsi"/>
          <w:sz w:val="24"/>
          <w:szCs w:val="24"/>
        </w:rPr>
      </w:pPr>
      <w:r>
        <w:rPr>
          <w:rFonts w:asciiTheme="majorHAnsi" w:hAnsiTheme="majorHAnsi" w:cstheme="minorHAnsi"/>
          <w:sz w:val="24"/>
          <w:szCs w:val="24"/>
        </w:rPr>
        <w:t>Bills for the Hiring of Vehicles during a month complete in all respect shall be submitted before 07</w:t>
      </w:r>
      <w:r>
        <w:rPr>
          <w:rFonts w:asciiTheme="majorHAnsi" w:hAnsiTheme="majorHAnsi" w:cstheme="minorHAnsi"/>
          <w:sz w:val="24"/>
          <w:szCs w:val="24"/>
          <w:vertAlign w:val="superscript"/>
        </w:rPr>
        <w:t>th</w:t>
      </w:r>
      <w:r>
        <w:rPr>
          <w:rFonts w:asciiTheme="majorHAnsi" w:hAnsiTheme="majorHAnsi" w:cstheme="minorHAnsi"/>
          <w:sz w:val="24"/>
          <w:szCs w:val="24"/>
        </w:rPr>
        <w:t xml:space="preserve"> of every month for the previous month to the EdCIL. Payment shall be made only on presentation of the bill of all the Vehicles </w:t>
      </w:r>
      <w:proofErr w:type="spellStart"/>
      <w:r>
        <w:rPr>
          <w:rFonts w:asciiTheme="majorHAnsi" w:hAnsiTheme="majorHAnsi" w:cstheme="minorHAnsi"/>
          <w:sz w:val="24"/>
          <w:szCs w:val="24"/>
        </w:rPr>
        <w:t>alongwith</w:t>
      </w:r>
      <w:proofErr w:type="spellEnd"/>
      <w:r>
        <w:rPr>
          <w:rFonts w:asciiTheme="majorHAnsi" w:hAnsiTheme="majorHAnsi" w:cstheme="minorHAnsi"/>
          <w:sz w:val="24"/>
          <w:szCs w:val="24"/>
        </w:rPr>
        <w:t xml:space="preserve"> Log- Sheets and Duty Slips (in original) duly verified by the concerned officer.</w:t>
      </w:r>
    </w:p>
    <w:p w:rsidR="00453B80" w:rsidRDefault="00453B80">
      <w:pPr>
        <w:pStyle w:val="BodyText"/>
        <w:spacing w:after="0"/>
        <w:ind w:left="567" w:hanging="567"/>
        <w:rPr>
          <w:rFonts w:asciiTheme="majorHAnsi" w:hAnsiTheme="majorHAnsi" w:cstheme="minorHAnsi"/>
          <w:sz w:val="24"/>
          <w:szCs w:val="24"/>
        </w:rPr>
      </w:pPr>
    </w:p>
    <w:p w:rsidR="00453B80" w:rsidRDefault="00E7317B">
      <w:pPr>
        <w:pStyle w:val="ListParagraph"/>
        <w:numPr>
          <w:ilvl w:val="1"/>
          <w:numId w:val="16"/>
        </w:numPr>
        <w:ind w:left="567" w:hanging="567"/>
        <w:jc w:val="both"/>
        <w:rPr>
          <w:rFonts w:asciiTheme="majorHAnsi" w:hAnsiTheme="majorHAnsi" w:cstheme="minorHAnsi"/>
          <w:sz w:val="24"/>
          <w:szCs w:val="24"/>
        </w:rPr>
      </w:pPr>
      <w:r>
        <w:rPr>
          <w:rFonts w:asciiTheme="majorHAnsi" w:hAnsiTheme="majorHAnsi" w:cstheme="minorHAnsi"/>
          <w:sz w:val="24"/>
          <w:szCs w:val="24"/>
        </w:rPr>
        <w:t>Deduction towards income tax as applicable under Income Tax Act 1961 shall be made from all payments made to the contractor.</w:t>
      </w:r>
    </w:p>
    <w:p w:rsidR="00453B80" w:rsidRDefault="00453B80">
      <w:pPr>
        <w:pStyle w:val="BodyText"/>
        <w:spacing w:after="0"/>
        <w:ind w:left="567" w:hanging="567"/>
        <w:rPr>
          <w:rFonts w:asciiTheme="majorHAnsi" w:hAnsiTheme="majorHAnsi" w:cstheme="minorHAnsi"/>
          <w:sz w:val="24"/>
          <w:szCs w:val="24"/>
        </w:rPr>
      </w:pPr>
    </w:p>
    <w:p w:rsidR="00453B80" w:rsidRDefault="00E7317B">
      <w:pPr>
        <w:pStyle w:val="ListParagraph"/>
        <w:numPr>
          <w:ilvl w:val="1"/>
          <w:numId w:val="16"/>
        </w:numPr>
        <w:ind w:left="567" w:hanging="567"/>
        <w:jc w:val="left"/>
        <w:rPr>
          <w:rFonts w:asciiTheme="majorHAnsi" w:hAnsiTheme="majorHAnsi" w:cstheme="minorHAnsi"/>
          <w:sz w:val="24"/>
          <w:szCs w:val="24"/>
        </w:rPr>
      </w:pP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shall be paid as per applicability based on the documentary proof.</w:t>
      </w:r>
    </w:p>
    <w:p w:rsidR="00453B80" w:rsidRDefault="00453B80">
      <w:pPr>
        <w:pStyle w:val="ListParagraph"/>
        <w:ind w:left="567"/>
        <w:rPr>
          <w:rFonts w:asciiTheme="majorHAnsi" w:hAnsiTheme="majorHAnsi" w:cstheme="minorHAnsi"/>
          <w:sz w:val="24"/>
          <w:szCs w:val="24"/>
        </w:rPr>
      </w:pPr>
    </w:p>
    <w:p w:rsidR="00453B80" w:rsidRDefault="00E7317B">
      <w:pPr>
        <w:pStyle w:val="ListParagraph"/>
        <w:numPr>
          <w:ilvl w:val="1"/>
          <w:numId w:val="16"/>
        </w:numPr>
        <w:ind w:left="567" w:hanging="567"/>
        <w:jc w:val="left"/>
        <w:rPr>
          <w:rFonts w:asciiTheme="majorHAnsi" w:hAnsiTheme="majorHAnsi" w:cstheme="minorHAnsi"/>
          <w:sz w:val="24"/>
          <w:szCs w:val="24"/>
        </w:rPr>
      </w:pPr>
      <w:r>
        <w:rPr>
          <w:rFonts w:asciiTheme="majorHAnsi" w:hAnsiTheme="majorHAnsi" w:cstheme="minorHAnsi"/>
          <w:sz w:val="24"/>
          <w:szCs w:val="24"/>
        </w:rPr>
        <w:t xml:space="preserve">It may be noted by the contractor that bills having cutting and over-writing in Duty Slips/Log Sheets shall not be entertained unless authenticated by the user. </w:t>
      </w:r>
    </w:p>
    <w:p w:rsidR="00453B80" w:rsidRDefault="00453B80">
      <w:pPr>
        <w:pStyle w:val="ListParagraph"/>
        <w:ind w:left="567"/>
        <w:rPr>
          <w:rFonts w:asciiTheme="majorHAnsi" w:hAnsiTheme="majorHAnsi" w:cstheme="minorHAnsi"/>
          <w:sz w:val="24"/>
          <w:szCs w:val="24"/>
        </w:rPr>
      </w:pPr>
    </w:p>
    <w:p w:rsidR="00453B80" w:rsidRDefault="00E7317B">
      <w:pPr>
        <w:pStyle w:val="ListParagraph"/>
        <w:numPr>
          <w:ilvl w:val="1"/>
          <w:numId w:val="16"/>
        </w:numPr>
        <w:ind w:left="567" w:hanging="567"/>
        <w:jc w:val="left"/>
        <w:rPr>
          <w:rFonts w:asciiTheme="majorHAnsi" w:hAnsiTheme="majorHAnsi" w:cstheme="minorHAnsi"/>
          <w:sz w:val="24"/>
          <w:szCs w:val="24"/>
        </w:rPr>
      </w:pPr>
      <w:r>
        <w:rPr>
          <w:rFonts w:asciiTheme="majorHAnsi" w:hAnsiTheme="majorHAnsi" w:cstheme="minorHAnsi"/>
          <w:sz w:val="24"/>
          <w:szCs w:val="24"/>
        </w:rPr>
        <w:t xml:space="preserve">Bill/Invoice shall be submitted in duplicate duly mentioning </w:t>
      </w: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Registration number and signed and stamped by the contractor. </w:t>
      </w:r>
    </w:p>
    <w:p w:rsidR="00453B80" w:rsidRDefault="00453B80">
      <w:pPr>
        <w:pStyle w:val="ListParagraph"/>
        <w:ind w:left="567"/>
        <w:rPr>
          <w:rFonts w:asciiTheme="majorHAnsi" w:hAnsiTheme="majorHAnsi" w:cstheme="minorHAnsi"/>
          <w:sz w:val="24"/>
          <w:szCs w:val="24"/>
        </w:rPr>
      </w:pPr>
    </w:p>
    <w:p w:rsidR="00453B80" w:rsidRDefault="00E7317B">
      <w:pPr>
        <w:pStyle w:val="ListParagraph"/>
        <w:numPr>
          <w:ilvl w:val="1"/>
          <w:numId w:val="16"/>
        </w:numPr>
        <w:ind w:left="567" w:hanging="567"/>
        <w:jc w:val="left"/>
        <w:rPr>
          <w:rFonts w:asciiTheme="majorHAnsi" w:hAnsiTheme="majorHAnsi" w:cstheme="minorHAnsi"/>
          <w:sz w:val="24"/>
          <w:szCs w:val="24"/>
        </w:rPr>
      </w:pPr>
      <w:r>
        <w:rPr>
          <w:rFonts w:asciiTheme="majorHAnsi" w:hAnsiTheme="majorHAnsi" w:cstheme="minorHAnsi"/>
          <w:sz w:val="24"/>
          <w:szCs w:val="24"/>
        </w:rPr>
        <w:t>No advance payment shall be made.</w:t>
      </w:r>
    </w:p>
    <w:p w:rsidR="00453B80" w:rsidRDefault="00453B80">
      <w:pPr>
        <w:pStyle w:val="ListParagraph"/>
        <w:ind w:left="567"/>
        <w:rPr>
          <w:rFonts w:asciiTheme="majorHAnsi" w:hAnsiTheme="majorHAnsi" w:cstheme="minorHAnsi"/>
          <w:sz w:val="24"/>
          <w:szCs w:val="24"/>
        </w:rPr>
      </w:pPr>
    </w:p>
    <w:p w:rsidR="00453B80" w:rsidRDefault="00E7317B">
      <w:pPr>
        <w:pStyle w:val="ListParagraph"/>
        <w:numPr>
          <w:ilvl w:val="1"/>
          <w:numId w:val="16"/>
        </w:numPr>
        <w:ind w:left="567" w:hanging="567"/>
        <w:jc w:val="left"/>
        <w:rPr>
          <w:rFonts w:asciiTheme="majorHAnsi" w:hAnsiTheme="majorHAnsi" w:cstheme="minorHAnsi"/>
          <w:sz w:val="24"/>
          <w:szCs w:val="24"/>
        </w:rPr>
      </w:pPr>
      <w:r>
        <w:rPr>
          <w:rFonts w:asciiTheme="majorHAnsi" w:hAnsiTheme="majorHAnsi" w:cstheme="minorHAnsi"/>
          <w:sz w:val="24"/>
          <w:szCs w:val="24"/>
        </w:rPr>
        <w:t>The contractor shall provide all the necessary details as required by EdCIL for passing of Bill/Invoice.</w:t>
      </w:r>
    </w:p>
    <w:p w:rsidR="00453B80" w:rsidRDefault="00453B80">
      <w:pPr>
        <w:pStyle w:val="BodyText"/>
        <w:spacing w:after="0"/>
        <w:ind w:left="567" w:hanging="567"/>
        <w:rPr>
          <w:rFonts w:asciiTheme="majorHAnsi" w:hAnsiTheme="majorHAnsi" w:cstheme="minorHAnsi"/>
          <w:sz w:val="24"/>
          <w:szCs w:val="24"/>
        </w:rPr>
      </w:pPr>
    </w:p>
    <w:p w:rsidR="00453B80" w:rsidRDefault="00453B80">
      <w:pPr>
        <w:spacing w:after="0" w:line="240" w:lineRule="auto"/>
        <w:jc w:val="both"/>
        <w:rPr>
          <w:rFonts w:asciiTheme="majorHAnsi" w:hAnsiTheme="majorHAnsi" w:cstheme="minorHAnsi"/>
          <w:sz w:val="24"/>
          <w:szCs w:val="24"/>
        </w:rPr>
      </w:pPr>
    </w:p>
    <w:p w:rsidR="00453B80" w:rsidRDefault="00E7317B">
      <w:pPr>
        <w:spacing w:after="0" w:line="240" w:lineRule="auto"/>
        <w:rPr>
          <w:rFonts w:asciiTheme="majorHAnsi" w:hAnsiTheme="majorHAnsi" w:cstheme="minorHAnsi"/>
          <w:b/>
          <w:bCs/>
          <w:sz w:val="24"/>
          <w:szCs w:val="24"/>
          <w:u w:val="single"/>
        </w:rPr>
      </w:pPr>
      <w:r>
        <w:rPr>
          <w:rFonts w:asciiTheme="majorHAnsi" w:hAnsiTheme="majorHAnsi" w:cstheme="minorHAnsi"/>
          <w:sz w:val="24"/>
          <w:szCs w:val="24"/>
          <w:u w:val="single"/>
        </w:rPr>
        <w:br w:type="page"/>
      </w:r>
    </w:p>
    <w:p w:rsidR="00453B80" w:rsidRDefault="00E7317B">
      <w:pPr>
        <w:pStyle w:val="Heading2"/>
        <w:ind w:right="-29"/>
        <w:jc w:val="right"/>
        <w:rPr>
          <w:rFonts w:asciiTheme="majorHAnsi" w:hAnsiTheme="majorHAnsi" w:cstheme="minorHAnsi"/>
          <w:sz w:val="24"/>
          <w:szCs w:val="24"/>
        </w:rPr>
      </w:pPr>
      <w:r>
        <w:rPr>
          <w:rFonts w:asciiTheme="majorHAnsi" w:hAnsiTheme="majorHAnsi" w:cstheme="minorHAnsi"/>
          <w:sz w:val="24"/>
          <w:szCs w:val="24"/>
          <w:u w:val="single"/>
          <w:lang w:val="en-IN"/>
        </w:rPr>
        <w:lastRenderedPageBreak/>
        <w:t>A</w:t>
      </w:r>
      <w:proofErr w:type="spellStart"/>
      <w:r>
        <w:rPr>
          <w:rFonts w:asciiTheme="majorHAnsi" w:hAnsiTheme="majorHAnsi" w:cstheme="minorHAnsi"/>
          <w:sz w:val="24"/>
          <w:szCs w:val="24"/>
          <w:u w:val="single"/>
        </w:rPr>
        <w:t>NNEXURE</w:t>
      </w:r>
      <w:proofErr w:type="spellEnd"/>
      <w:r>
        <w:rPr>
          <w:rFonts w:asciiTheme="majorHAnsi" w:hAnsiTheme="majorHAnsi" w:cstheme="minorHAnsi"/>
          <w:sz w:val="24"/>
          <w:szCs w:val="24"/>
          <w:u w:val="single"/>
        </w:rPr>
        <w:t>-I</w:t>
      </w:r>
    </w:p>
    <w:p w:rsidR="00453B80" w:rsidRDefault="00453B80">
      <w:pPr>
        <w:pStyle w:val="BodyText"/>
        <w:spacing w:after="0"/>
        <w:ind w:right="-29"/>
        <w:rPr>
          <w:rFonts w:asciiTheme="majorHAnsi" w:hAnsiTheme="majorHAnsi" w:cstheme="minorHAnsi"/>
          <w:b/>
          <w:sz w:val="24"/>
          <w:szCs w:val="24"/>
        </w:rPr>
      </w:pPr>
    </w:p>
    <w:p w:rsidR="00453B80" w:rsidRDefault="00E7317B">
      <w:pPr>
        <w:spacing w:after="0" w:line="240" w:lineRule="auto"/>
        <w:ind w:right="-29"/>
        <w:jc w:val="center"/>
        <w:rPr>
          <w:rFonts w:asciiTheme="majorHAnsi" w:hAnsiTheme="majorHAnsi" w:cstheme="minorHAnsi"/>
          <w:b/>
          <w:sz w:val="24"/>
          <w:szCs w:val="24"/>
        </w:rPr>
      </w:pPr>
      <w:r>
        <w:rPr>
          <w:rFonts w:asciiTheme="majorHAnsi" w:hAnsiTheme="majorHAnsi" w:cstheme="minorHAnsi"/>
          <w:b/>
          <w:sz w:val="24"/>
          <w:szCs w:val="24"/>
          <w:u w:val="single"/>
        </w:rPr>
        <w:t>CONSTITUTION OF THE TRANSPORTER/</w:t>
      </w:r>
      <w:r>
        <w:rPr>
          <w:rFonts w:asciiTheme="majorHAnsi" w:hAnsiTheme="majorHAnsi" w:cstheme="minorHAnsi"/>
          <w:b/>
          <w:sz w:val="24"/>
          <w:szCs w:val="24"/>
        </w:rPr>
        <w:t xml:space="preserve"> </w:t>
      </w:r>
      <w:r>
        <w:rPr>
          <w:rFonts w:asciiTheme="majorHAnsi" w:hAnsiTheme="majorHAnsi" w:cstheme="minorHAnsi"/>
          <w:b/>
          <w:sz w:val="24"/>
          <w:szCs w:val="24"/>
          <w:u w:val="single"/>
        </w:rPr>
        <w:t>TAXI OPERATOR/COMPANY/FIRM/AGENCY</w:t>
      </w:r>
    </w:p>
    <w:p w:rsidR="00453B80" w:rsidRDefault="00453B80">
      <w:pPr>
        <w:pStyle w:val="BodyText"/>
        <w:spacing w:after="0"/>
        <w:ind w:right="-29"/>
        <w:rPr>
          <w:rFonts w:asciiTheme="majorHAnsi" w:hAnsiTheme="majorHAnsi" w:cstheme="minorHAnsi"/>
          <w:b/>
          <w:sz w:val="24"/>
          <w:szCs w:val="24"/>
        </w:rPr>
      </w:pPr>
    </w:p>
    <w:p w:rsidR="00453B80" w:rsidRDefault="00453B80">
      <w:pPr>
        <w:pStyle w:val="BodyText"/>
        <w:spacing w:after="0"/>
        <w:ind w:right="-29"/>
        <w:rPr>
          <w:rFonts w:asciiTheme="majorHAnsi" w:hAnsiTheme="majorHAnsi" w:cstheme="minorHAnsi"/>
          <w:b/>
          <w:sz w:val="24"/>
          <w:szCs w:val="24"/>
        </w:rPr>
      </w:pPr>
    </w:p>
    <w:p w:rsidR="00453B80" w:rsidRDefault="00453B80">
      <w:pPr>
        <w:pStyle w:val="BodyText"/>
        <w:spacing w:after="0"/>
        <w:ind w:right="-29"/>
        <w:rPr>
          <w:rFonts w:asciiTheme="majorHAnsi" w:hAnsiTheme="majorHAnsi" w:cstheme="minorHAnsi"/>
          <w:b/>
          <w:sz w:val="24"/>
          <w:szCs w:val="24"/>
        </w:rPr>
      </w:pPr>
    </w:p>
    <w:p w:rsidR="00453B80" w:rsidRDefault="00453B80">
      <w:pPr>
        <w:pStyle w:val="BodyText"/>
        <w:spacing w:after="0"/>
        <w:ind w:right="-29"/>
        <w:rPr>
          <w:rFonts w:asciiTheme="majorHAnsi" w:hAnsiTheme="majorHAnsi" w:cstheme="minorHAnsi"/>
          <w:b/>
          <w:sz w:val="24"/>
          <w:szCs w:val="24"/>
        </w:rPr>
      </w:pPr>
    </w:p>
    <w:tbl>
      <w:tblPr>
        <w:tblStyle w:val="TableGrid"/>
        <w:tblW w:w="8676" w:type="dxa"/>
        <w:jc w:val="center"/>
        <w:tblLayout w:type="fixed"/>
        <w:tblLook w:val="04A0"/>
      </w:tblPr>
      <w:tblGrid>
        <w:gridCol w:w="738"/>
        <w:gridCol w:w="5046"/>
        <w:gridCol w:w="2892"/>
      </w:tblGrid>
      <w:tr w:rsidR="00453B80">
        <w:trPr>
          <w:jc w:val="center"/>
        </w:trPr>
        <w:tc>
          <w:tcPr>
            <w:tcW w:w="738" w:type="dxa"/>
          </w:tcPr>
          <w:p w:rsidR="00453B80" w:rsidRDefault="00E7317B">
            <w:pPr>
              <w:pStyle w:val="BodyText"/>
              <w:spacing w:after="0"/>
              <w:ind w:right="-29"/>
              <w:rPr>
                <w:rFonts w:asciiTheme="majorHAnsi" w:hAnsiTheme="majorHAnsi" w:cstheme="minorHAnsi"/>
                <w:b/>
                <w:sz w:val="24"/>
                <w:szCs w:val="24"/>
              </w:rPr>
            </w:pPr>
            <w:r>
              <w:rPr>
                <w:rFonts w:asciiTheme="majorHAnsi" w:hAnsiTheme="majorHAnsi" w:cstheme="minorHAnsi"/>
                <w:b/>
                <w:sz w:val="24"/>
                <w:szCs w:val="24"/>
              </w:rPr>
              <w:t>Sr. No</w:t>
            </w:r>
          </w:p>
        </w:tc>
        <w:tc>
          <w:tcPr>
            <w:tcW w:w="5046" w:type="dxa"/>
          </w:tcPr>
          <w:p w:rsidR="00453B80" w:rsidRDefault="00E7317B">
            <w:pPr>
              <w:pStyle w:val="BodyText"/>
              <w:spacing w:after="0"/>
              <w:ind w:right="-29"/>
              <w:jc w:val="both"/>
              <w:rPr>
                <w:rFonts w:asciiTheme="majorHAnsi" w:hAnsiTheme="majorHAnsi" w:cstheme="minorHAnsi"/>
                <w:b/>
                <w:sz w:val="24"/>
                <w:szCs w:val="24"/>
              </w:rPr>
            </w:pPr>
            <w:r>
              <w:rPr>
                <w:rFonts w:asciiTheme="majorHAnsi" w:hAnsiTheme="majorHAnsi" w:cstheme="minorHAnsi"/>
                <w:b/>
                <w:sz w:val="24"/>
                <w:szCs w:val="24"/>
              </w:rPr>
              <w:t xml:space="preserve">Description </w:t>
            </w:r>
          </w:p>
        </w:tc>
        <w:tc>
          <w:tcPr>
            <w:tcW w:w="2892" w:type="dxa"/>
          </w:tcPr>
          <w:p w:rsidR="00453B80" w:rsidRDefault="00E7317B">
            <w:pPr>
              <w:pStyle w:val="BodyText"/>
              <w:spacing w:after="0"/>
              <w:ind w:right="-29"/>
              <w:rPr>
                <w:rFonts w:asciiTheme="majorHAnsi" w:hAnsiTheme="majorHAnsi" w:cstheme="minorHAnsi"/>
                <w:b/>
                <w:sz w:val="24"/>
                <w:szCs w:val="24"/>
              </w:rPr>
            </w:pPr>
            <w:r>
              <w:rPr>
                <w:rFonts w:asciiTheme="majorHAnsi" w:hAnsiTheme="majorHAnsi" w:cstheme="minorHAnsi"/>
                <w:b/>
                <w:sz w:val="24"/>
                <w:szCs w:val="24"/>
              </w:rPr>
              <w:t xml:space="preserve">Remarks </w:t>
            </w:r>
          </w:p>
        </w:tc>
      </w:tr>
      <w:tr w:rsidR="00453B80">
        <w:trPr>
          <w:jc w:val="center"/>
        </w:trPr>
        <w:tc>
          <w:tcPr>
            <w:tcW w:w="738" w:type="dxa"/>
          </w:tcPr>
          <w:p w:rsidR="00453B80" w:rsidRDefault="00E7317B">
            <w:pPr>
              <w:pStyle w:val="BodyText"/>
              <w:spacing w:after="0"/>
              <w:ind w:right="-29"/>
              <w:rPr>
                <w:rFonts w:asciiTheme="majorHAnsi" w:hAnsiTheme="majorHAnsi" w:cstheme="minorHAnsi"/>
                <w:b/>
                <w:sz w:val="24"/>
                <w:szCs w:val="24"/>
              </w:rPr>
            </w:pPr>
            <w:r>
              <w:rPr>
                <w:rFonts w:asciiTheme="majorHAnsi" w:hAnsiTheme="majorHAnsi" w:cstheme="minorHAnsi"/>
                <w:b/>
                <w:sz w:val="24"/>
                <w:szCs w:val="24"/>
              </w:rPr>
              <w:t>1.</w:t>
            </w:r>
          </w:p>
        </w:tc>
        <w:tc>
          <w:tcPr>
            <w:tcW w:w="5046" w:type="dxa"/>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 xml:space="preserve">Full name of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(Transporter/Taxi Operator/Company/Firm/ Agency and Year of Establishment.</w:t>
            </w:r>
          </w:p>
          <w:p w:rsidR="00453B80" w:rsidRDefault="00453B80">
            <w:pPr>
              <w:pStyle w:val="BodyText"/>
              <w:spacing w:after="0"/>
              <w:ind w:right="-29"/>
              <w:jc w:val="both"/>
              <w:rPr>
                <w:rFonts w:asciiTheme="majorHAnsi" w:hAnsiTheme="majorHAnsi" w:cstheme="minorHAnsi"/>
                <w:b/>
                <w:sz w:val="24"/>
                <w:szCs w:val="24"/>
              </w:rPr>
            </w:pPr>
          </w:p>
        </w:tc>
        <w:tc>
          <w:tcPr>
            <w:tcW w:w="2892" w:type="dxa"/>
          </w:tcPr>
          <w:p w:rsidR="00453B80" w:rsidRDefault="00453B80">
            <w:pPr>
              <w:pStyle w:val="BodyText"/>
              <w:spacing w:after="0"/>
              <w:ind w:right="-29"/>
              <w:rPr>
                <w:rFonts w:asciiTheme="majorHAnsi" w:hAnsiTheme="majorHAnsi" w:cstheme="minorHAnsi"/>
                <w:b/>
                <w:sz w:val="24"/>
                <w:szCs w:val="24"/>
              </w:rPr>
            </w:pPr>
          </w:p>
        </w:tc>
      </w:tr>
      <w:tr w:rsidR="00453B80">
        <w:trPr>
          <w:jc w:val="center"/>
        </w:trPr>
        <w:tc>
          <w:tcPr>
            <w:tcW w:w="738" w:type="dxa"/>
          </w:tcPr>
          <w:p w:rsidR="00453B80" w:rsidRDefault="00E7317B">
            <w:pPr>
              <w:pStyle w:val="BodyText"/>
              <w:spacing w:after="0"/>
              <w:ind w:right="-29"/>
              <w:rPr>
                <w:rFonts w:asciiTheme="majorHAnsi" w:hAnsiTheme="majorHAnsi" w:cstheme="minorHAnsi"/>
                <w:b/>
                <w:sz w:val="24"/>
                <w:szCs w:val="24"/>
              </w:rPr>
            </w:pPr>
            <w:r>
              <w:rPr>
                <w:rFonts w:asciiTheme="majorHAnsi" w:hAnsiTheme="majorHAnsi" w:cstheme="minorHAnsi"/>
                <w:b/>
                <w:sz w:val="24"/>
                <w:szCs w:val="24"/>
              </w:rPr>
              <w:t>2.</w:t>
            </w:r>
          </w:p>
        </w:tc>
        <w:tc>
          <w:tcPr>
            <w:tcW w:w="5046" w:type="dxa"/>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Registered Head Office Address with Telephone No., Fax No. and E-Mail ID if any.</w:t>
            </w:r>
          </w:p>
          <w:p w:rsidR="00453B80" w:rsidRDefault="00453B80">
            <w:pPr>
              <w:pStyle w:val="BodyText"/>
              <w:spacing w:after="0"/>
              <w:ind w:right="-29"/>
              <w:jc w:val="both"/>
              <w:rPr>
                <w:rFonts w:asciiTheme="majorHAnsi" w:hAnsiTheme="majorHAnsi" w:cstheme="minorHAnsi"/>
                <w:b/>
                <w:sz w:val="24"/>
                <w:szCs w:val="24"/>
              </w:rPr>
            </w:pPr>
          </w:p>
        </w:tc>
        <w:tc>
          <w:tcPr>
            <w:tcW w:w="2892" w:type="dxa"/>
          </w:tcPr>
          <w:p w:rsidR="00453B80" w:rsidRDefault="00453B80">
            <w:pPr>
              <w:pStyle w:val="BodyText"/>
              <w:spacing w:after="0"/>
              <w:ind w:right="-29"/>
              <w:rPr>
                <w:rFonts w:asciiTheme="majorHAnsi" w:hAnsiTheme="majorHAnsi" w:cstheme="minorHAnsi"/>
                <w:b/>
                <w:sz w:val="24"/>
                <w:szCs w:val="24"/>
              </w:rPr>
            </w:pPr>
          </w:p>
        </w:tc>
      </w:tr>
      <w:tr w:rsidR="00453B80">
        <w:trPr>
          <w:jc w:val="center"/>
        </w:trPr>
        <w:tc>
          <w:tcPr>
            <w:tcW w:w="738" w:type="dxa"/>
          </w:tcPr>
          <w:p w:rsidR="00453B80" w:rsidRDefault="00E7317B">
            <w:pPr>
              <w:pStyle w:val="BodyText"/>
              <w:spacing w:after="0"/>
              <w:ind w:right="-29"/>
              <w:rPr>
                <w:rFonts w:asciiTheme="majorHAnsi" w:hAnsiTheme="majorHAnsi" w:cstheme="minorHAnsi"/>
                <w:b/>
                <w:sz w:val="24"/>
                <w:szCs w:val="24"/>
              </w:rPr>
            </w:pPr>
            <w:r>
              <w:rPr>
                <w:rFonts w:asciiTheme="majorHAnsi" w:hAnsiTheme="majorHAnsi" w:cstheme="minorHAnsi"/>
                <w:b/>
                <w:sz w:val="24"/>
                <w:szCs w:val="24"/>
              </w:rPr>
              <w:t>3.</w:t>
            </w:r>
          </w:p>
        </w:tc>
        <w:tc>
          <w:tcPr>
            <w:tcW w:w="5046" w:type="dxa"/>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 xml:space="preserve">Registered/Branch Office in India. </w:t>
            </w:r>
          </w:p>
          <w:p w:rsidR="00453B80" w:rsidRDefault="00453B80">
            <w:pPr>
              <w:pStyle w:val="BodyText"/>
              <w:spacing w:after="0"/>
              <w:ind w:right="-29"/>
              <w:jc w:val="both"/>
              <w:rPr>
                <w:rFonts w:asciiTheme="majorHAnsi" w:hAnsiTheme="majorHAnsi" w:cstheme="minorHAnsi"/>
                <w:b/>
                <w:sz w:val="24"/>
                <w:szCs w:val="24"/>
              </w:rPr>
            </w:pPr>
          </w:p>
        </w:tc>
        <w:tc>
          <w:tcPr>
            <w:tcW w:w="2892" w:type="dxa"/>
          </w:tcPr>
          <w:p w:rsidR="00453B80" w:rsidRDefault="00453B80">
            <w:pPr>
              <w:pStyle w:val="BodyText"/>
              <w:spacing w:after="0"/>
              <w:ind w:right="-29"/>
              <w:rPr>
                <w:rFonts w:asciiTheme="majorHAnsi" w:hAnsiTheme="majorHAnsi" w:cstheme="minorHAnsi"/>
                <w:b/>
                <w:sz w:val="24"/>
                <w:szCs w:val="24"/>
              </w:rPr>
            </w:pPr>
          </w:p>
        </w:tc>
      </w:tr>
      <w:tr w:rsidR="00453B80">
        <w:trPr>
          <w:jc w:val="center"/>
        </w:trPr>
        <w:tc>
          <w:tcPr>
            <w:tcW w:w="738" w:type="dxa"/>
          </w:tcPr>
          <w:p w:rsidR="00453B80" w:rsidRDefault="00E7317B">
            <w:pPr>
              <w:pStyle w:val="BodyText"/>
              <w:spacing w:after="0"/>
              <w:ind w:right="-29"/>
              <w:rPr>
                <w:rFonts w:asciiTheme="majorHAnsi" w:hAnsiTheme="majorHAnsi" w:cstheme="minorHAnsi"/>
                <w:b/>
                <w:sz w:val="24"/>
                <w:szCs w:val="24"/>
              </w:rPr>
            </w:pPr>
            <w:r>
              <w:rPr>
                <w:rFonts w:asciiTheme="majorHAnsi" w:hAnsiTheme="majorHAnsi" w:cstheme="minorHAnsi"/>
                <w:b/>
                <w:sz w:val="24"/>
                <w:szCs w:val="24"/>
              </w:rPr>
              <w:t>4.</w:t>
            </w:r>
          </w:p>
        </w:tc>
        <w:tc>
          <w:tcPr>
            <w:tcW w:w="5046" w:type="dxa"/>
          </w:tcPr>
          <w:p w:rsidR="00453B80" w:rsidRDefault="00E7317B">
            <w:pPr>
              <w:pStyle w:val="BodyText"/>
              <w:spacing w:after="0"/>
              <w:ind w:right="-29"/>
              <w:jc w:val="both"/>
              <w:rPr>
                <w:rFonts w:asciiTheme="majorHAnsi" w:hAnsiTheme="majorHAnsi" w:cstheme="minorHAnsi"/>
                <w:b/>
                <w:sz w:val="24"/>
                <w:szCs w:val="24"/>
              </w:rPr>
            </w:pPr>
            <w:r>
              <w:rPr>
                <w:rFonts w:asciiTheme="majorHAnsi" w:hAnsiTheme="majorHAnsi" w:cstheme="minorHAnsi"/>
                <w:sz w:val="24"/>
                <w:szCs w:val="24"/>
              </w:rPr>
              <w:t>Address on which correspondence regarding this tender should be done.</w:t>
            </w:r>
          </w:p>
        </w:tc>
        <w:tc>
          <w:tcPr>
            <w:tcW w:w="2892" w:type="dxa"/>
          </w:tcPr>
          <w:p w:rsidR="00453B80" w:rsidRDefault="00453B80">
            <w:pPr>
              <w:pStyle w:val="BodyText"/>
              <w:spacing w:after="0"/>
              <w:ind w:right="-29"/>
              <w:rPr>
                <w:rFonts w:asciiTheme="majorHAnsi" w:hAnsiTheme="majorHAnsi" w:cstheme="minorHAnsi"/>
                <w:b/>
                <w:sz w:val="24"/>
                <w:szCs w:val="24"/>
              </w:rPr>
            </w:pPr>
          </w:p>
        </w:tc>
      </w:tr>
      <w:tr w:rsidR="00453B80">
        <w:trPr>
          <w:jc w:val="center"/>
        </w:trPr>
        <w:tc>
          <w:tcPr>
            <w:tcW w:w="738" w:type="dxa"/>
          </w:tcPr>
          <w:p w:rsidR="00453B80" w:rsidRDefault="00E7317B">
            <w:pPr>
              <w:pStyle w:val="BodyText"/>
              <w:spacing w:after="0"/>
              <w:ind w:right="-29"/>
              <w:rPr>
                <w:rFonts w:asciiTheme="majorHAnsi" w:hAnsiTheme="majorHAnsi" w:cstheme="minorHAnsi"/>
                <w:b/>
                <w:sz w:val="24"/>
                <w:szCs w:val="24"/>
              </w:rPr>
            </w:pPr>
            <w:r>
              <w:rPr>
                <w:rFonts w:asciiTheme="majorHAnsi" w:hAnsiTheme="majorHAnsi" w:cstheme="minorHAnsi"/>
                <w:b/>
                <w:sz w:val="24"/>
                <w:szCs w:val="24"/>
              </w:rPr>
              <w:t>5.</w:t>
            </w:r>
          </w:p>
        </w:tc>
        <w:tc>
          <w:tcPr>
            <w:tcW w:w="5046" w:type="dxa"/>
          </w:tcPr>
          <w:p w:rsidR="00453B80" w:rsidRDefault="00E7317B">
            <w:pPr>
              <w:tabs>
                <w:tab w:val="left" w:pos="1854"/>
              </w:tabs>
              <w:jc w:val="both"/>
              <w:rPr>
                <w:rFonts w:asciiTheme="majorHAnsi" w:hAnsiTheme="majorHAnsi" w:cstheme="minorHAnsi"/>
                <w:sz w:val="24"/>
                <w:szCs w:val="24"/>
              </w:rPr>
            </w:pPr>
            <w:r>
              <w:rPr>
                <w:rFonts w:asciiTheme="majorHAnsi" w:hAnsiTheme="majorHAnsi" w:cstheme="minorHAnsi"/>
                <w:sz w:val="24"/>
                <w:szCs w:val="24"/>
              </w:rPr>
              <w:t>Constitution of Transporter/Taxi Operator/Company/Firm/Agency (Give full details including Name of Partners/Executives/Power of Attorney/Holders etc.) Documentary Evidence to be attached.</w:t>
            </w:r>
          </w:p>
          <w:p w:rsidR="00453B80" w:rsidRDefault="00453B80">
            <w:pPr>
              <w:pStyle w:val="BodyText"/>
              <w:spacing w:after="0"/>
              <w:ind w:right="-29"/>
              <w:jc w:val="both"/>
              <w:rPr>
                <w:rFonts w:asciiTheme="majorHAnsi" w:hAnsiTheme="majorHAnsi" w:cstheme="minorHAnsi"/>
                <w:b/>
                <w:sz w:val="24"/>
                <w:szCs w:val="24"/>
              </w:rPr>
            </w:pPr>
          </w:p>
        </w:tc>
        <w:tc>
          <w:tcPr>
            <w:tcW w:w="2892" w:type="dxa"/>
          </w:tcPr>
          <w:p w:rsidR="00453B80" w:rsidRDefault="00453B80">
            <w:pPr>
              <w:pStyle w:val="BodyText"/>
              <w:spacing w:after="0"/>
              <w:ind w:right="-29"/>
              <w:rPr>
                <w:rFonts w:asciiTheme="majorHAnsi" w:hAnsiTheme="majorHAnsi" w:cstheme="minorHAnsi"/>
                <w:b/>
                <w:sz w:val="24"/>
                <w:szCs w:val="24"/>
              </w:rPr>
            </w:pPr>
          </w:p>
        </w:tc>
      </w:tr>
      <w:tr w:rsidR="00453B80">
        <w:trPr>
          <w:jc w:val="center"/>
        </w:trPr>
        <w:tc>
          <w:tcPr>
            <w:tcW w:w="738" w:type="dxa"/>
          </w:tcPr>
          <w:p w:rsidR="00453B80" w:rsidRDefault="00E7317B">
            <w:pPr>
              <w:pStyle w:val="BodyText"/>
              <w:spacing w:after="0"/>
              <w:ind w:right="-29"/>
              <w:rPr>
                <w:rFonts w:asciiTheme="majorHAnsi" w:hAnsiTheme="majorHAnsi" w:cstheme="minorHAnsi"/>
                <w:b/>
                <w:sz w:val="24"/>
                <w:szCs w:val="24"/>
              </w:rPr>
            </w:pPr>
            <w:r>
              <w:rPr>
                <w:rFonts w:asciiTheme="majorHAnsi" w:hAnsiTheme="majorHAnsi" w:cstheme="minorHAnsi"/>
                <w:b/>
                <w:sz w:val="24"/>
                <w:szCs w:val="24"/>
              </w:rPr>
              <w:t>6.</w:t>
            </w:r>
          </w:p>
        </w:tc>
        <w:tc>
          <w:tcPr>
            <w:tcW w:w="5046" w:type="dxa"/>
          </w:tcPr>
          <w:p w:rsidR="00453B80" w:rsidRDefault="00E7317B">
            <w:pPr>
              <w:jc w:val="both"/>
              <w:rPr>
                <w:rFonts w:asciiTheme="majorHAnsi" w:hAnsiTheme="majorHAnsi" w:cstheme="minorHAnsi"/>
                <w:sz w:val="24"/>
                <w:szCs w:val="24"/>
              </w:rPr>
            </w:pPr>
            <w:r>
              <w:rPr>
                <w:rFonts w:asciiTheme="majorHAnsi" w:hAnsiTheme="majorHAnsi" w:cstheme="minorHAnsi"/>
                <w:sz w:val="24"/>
                <w:szCs w:val="24"/>
              </w:rPr>
              <w:t>Particulars of Registration with Government.</w:t>
            </w:r>
          </w:p>
          <w:p w:rsidR="00453B80" w:rsidRDefault="00453B80">
            <w:pPr>
              <w:tabs>
                <w:tab w:val="left" w:pos="1854"/>
              </w:tabs>
              <w:jc w:val="both"/>
              <w:rPr>
                <w:rFonts w:asciiTheme="majorHAnsi" w:hAnsiTheme="majorHAnsi" w:cstheme="minorHAnsi"/>
                <w:sz w:val="24"/>
                <w:szCs w:val="24"/>
              </w:rPr>
            </w:pPr>
          </w:p>
        </w:tc>
        <w:tc>
          <w:tcPr>
            <w:tcW w:w="2892" w:type="dxa"/>
          </w:tcPr>
          <w:p w:rsidR="00453B80" w:rsidRDefault="00453B80">
            <w:pPr>
              <w:pStyle w:val="BodyText"/>
              <w:spacing w:after="0"/>
              <w:ind w:right="-29"/>
              <w:rPr>
                <w:rFonts w:asciiTheme="majorHAnsi" w:hAnsiTheme="majorHAnsi" w:cstheme="minorHAnsi"/>
                <w:b/>
                <w:sz w:val="24"/>
                <w:szCs w:val="24"/>
              </w:rPr>
            </w:pPr>
          </w:p>
        </w:tc>
      </w:tr>
    </w:tbl>
    <w:p w:rsidR="00453B80" w:rsidRDefault="00453B80">
      <w:pPr>
        <w:pStyle w:val="BodyText"/>
        <w:spacing w:after="0"/>
        <w:ind w:right="-29"/>
        <w:rPr>
          <w:rFonts w:asciiTheme="majorHAnsi" w:hAnsiTheme="majorHAnsi" w:cstheme="minorHAnsi"/>
          <w:b/>
          <w:sz w:val="24"/>
          <w:szCs w:val="24"/>
        </w:rPr>
      </w:pPr>
    </w:p>
    <w:p w:rsidR="00453B80" w:rsidRDefault="00453B80">
      <w:pPr>
        <w:pStyle w:val="BodyText"/>
        <w:spacing w:after="0"/>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ab/>
      </w:r>
    </w:p>
    <w:p w:rsidR="00453B80" w:rsidRDefault="00E7317B">
      <w:pPr>
        <w:adjustRightInd w:val="0"/>
        <w:spacing w:after="0" w:line="240" w:lineRule="auto"/>
        <w:ind w:left="4320"/>
        <w:rPr>
          <w:rFonts w:asciiTheme="majorHAnsi" w:hAnsiTheme="majorHAnsi" w:cstheme="minorHAnsi"/>
          <w:sz w:val="24"/>
          <w:szCs w:val="24"/>
        </w:rPr>
      </w:pPr>
      <w:r>
        <w:rPr>
          <w:rFonts w:asciiTheme="majorHAnsi" w:hAnsiTheme="majorHAnsi" w:cstheme="minorHAnsi"/>
          <w:sz w:val="24"/>
          <w:szCs w:val="24"/>
        </w:rPr>
        <w:t>Name of the Bidder: -</w:t>
      </w:r>
    </w:p>
    <w:p w:rsidR="00453B80" w:rsidRDefault="00453B80">
      <w:pPr>
        <w:adjustRightInd w:val="0"/>
        <w:spacing w:after="0" w:line="240" w:lineRule="auto"/>
        <w:ind w:left="4320"/>
        <w:rPr>
          <w:rFonts w:asciiTheme="majorHAnsi" w:hAnsiTheme="majorHAnsi" w:cstheme="minorHAnsi"/>
          <w:sz w:val="24"/>
          <w:szCs w:val="24"/>
        </w:rPr>
      </w:pPr>
    </w:p>
    <w:p w:rsidR="00453B80" w:rsidRDefault="00E7317B">
      <w:pPr>
        <w:adjustRightInd w:val="0"/>
        <w:spacing w:after="0" w:line="240" w:lineRule="auto"/>
        <w:ind w:left="4320"/>
        <w:rPr>
          <w:rFonts w:asciiTheme="majorHAnsi" w:hAnsiTheme="majorHAnsi" w:cstheme="minorHAnsi"/>
          <w:sz w:val="24"/>
          <w:szCs w:val="24"/>
        </w:rPr>
      </w:pPr>
      <w:r>
        <w:rPr>
          <w:rFonts w:asciiTheme="majorHAnsi" w:hAnsiTheme="majorHAnsi" w:cstheme="minorHAnsi"/>
          <w:sz w:val="24"/>
          <w:szCs w:val="24"/>
        </w:rPr>
        <w:t>Authorized Signatory: -</w:t>
      </w:r>
    </w:p>
    <w:p w:rsidR="00453B80" w:rsidRDefault="00453B80">
      <w:pPr>
        <w:adjustRightInd w:val="0"/>
        <w:spacing w:after="0" w:line="240" w:lineRule="auto"/>
        <w:ind w:left="4320"/>
        <w:rPr>
          <w:rFonts w:asciiTheme="majorHAnsi" w:hAnsiTheme="majorHAnsi" w:cstheme="minorHAnsi"/>
          <w:sz w:val="24"/>
          <w:szCs w:val="24"/>
        </w:rPr>
      </w:pPr>
    </w:p>
    <w:p w:rsidR="00453B80" w:rsidRDefault="00E7317B">
      <w:pPr>
        <w:adjustRightInd w:val="0"/>
        <w:spacing w:after="0" w:line="240" w:lineRule="auto"/>
        <w:ind w:left="4320"/>
        <w:rPr>
          <w:rFonts w:asciiTheme="majorHAnsi" w:hAnsiTheme="majorHAnsi" w:cstheme="minorHAnsi"/>
          <w:sz w:val="24"/>
          <w:szCs w:val="24"/>
        </w:rPr>
      </w:pPr>
      <w:r>
        <w:rPr>
          <w:rFonts w:asciiTheme="majorHAnsi" w:hAnsiTheme="majorHAnsi" w:cstheme="minorHAnsi"/>
          <w:sz w:val="24"/>
          <w:szCs w:val="24"/>
        </w:rPr>
        <w:t>Seal of the Organization: -</w:t>
      </w:r>
    </w:p>
    <w:p w:rsidR="00453B80" w:rsidRDefault="00453B80">
      <w:pPr>
        <w:adjustRightInd w:val="0"/>
        <w:spacing w:after="0" w:line="240" w:lineRule="auto"/>
        <w:ind w:left="4320"/>
        <w:rPr>
          <w:rFonts w:asciiTheme="majorHAnsi" w:hAnsiTheme="majorHAnsi" w:cstheme="minorHAnsi"/>
          <w:sz w:val="24"/>
          <w:szCs w:val="24"/>
        </w:rPr>
      </w:pP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Date:</w:t>
      </w: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Place:</w:t>
      </w:r>
    </w:p>
    <w:p w:rsidR="00453B80" w:rsidRDefault="00453B80">
      <w:pPr>
        <w:pStyle w:val="BodyText"/>
        <w:spacing w:after="0"/>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E7317B">
      <w:pPr>
        <w:spacing w:after="0" w:line="240" w:lineRule="auto"/>
        <w:rPr>
          <w:rFonts w:asciiTheme="majorHAnsi" w:hAnsiTheme="majorHAnsi" w:cstheme="minorHAnsi"/>
          <w:sz w:val="24"/>
          <w:szCs w:val="24"/>
        </w:rPr>
      </w:pPr>
      <w:r>
        <w:rPr>
          <w:rFonts w:asciiTheme="majorHAnsi" w:hAnsiTheme="majorHAnsi" w:cstheme="minorHAnsi"/>
          <w:sz w:val="24"/>
          <w:szCs w:val="24"/>
        </w:rPr>
        <w:br w:type="page"/>
      </w:r>
    </w:p>
    <w:p w:rsidR="00453B80" w:rsidRDefault="00E7317B">
      <w:pPr>
        <w:spacing w:after="0" w:line="240" w:lineRule="auto"/>
        <w:jc w:val="right"/>
        <w:rPr>
          <w:rFonts w:asciiTheme="majorHAnsi" w:hAnsiTheme="majorHAnsi" w:cstheme="minorHAnsi"/>
          <w:b/>
          <w:sz w:val="24"/>
          <w:szCs w:val="24"/>
        </w:rPr>
      </w:pPr>
      <w:r>
        <w:rPr>
          <w:rFonts w:asciiTheme="majorHAnsi" w:hAnsiTheme="majorHAnsi" w:cstheme="minorHAnsi"/>
          <w:b/>
          <w:sz w:val="24"/>
          <w:szCs w:val="24"/>
          <w:u w:val="single"/>
        </w:rPr>
        <w:lastRenderedPageBreak/>
        <w:t>ANNEXURE-I</w:t>
      </w:r>
      <w:r>
        <w:rPr>
          <w:rFonts w:asciiTheme="majorHAnsi" w:hAnsiTheme="majorHAnsi" w:cstheme="minorHAnsi"/>
          <w:b/>
          <w:sz w:val="24"/>
          <w:szCs w:val="24"/>
          <w:u w:val="single"/>
          <w:lang w:val="en-IN"/>
        </w:rPr>
        <w:t>I</w:t>
      </w:r>
    </w:p>
    <w:p w:rsidR="00453B80" w:rsidRDefault="00453B80">
      <w:pPr>
        <w:pStyle w:val="BodyText"/>
        <w:spacing w:after="0"/>
        <w:rPr>
          <w:rFonts w:asciiTheme="majorHAnsi" w:hAnsiTheme="majorHAnsi" w:cstheme="minorHAnsi"/>
          <w:b/>
          <w:sz w:val="24"/>
          <w:szCs w:val="24"/>
        </w:rPr>
      </w:pPr>
    </w:p>
    <w:p w:rsidR="00453B80" w:rsidRDefault="00E7317B">
      <w:pPr>
        <w:spacing w:after="0" w:line="240" w:lineRule="auto"/>
        <w:rPr>
          <w:rFonts w:asciiTheme="majorHAnsi" w:hAnsiTheme="majorHAnsi" w:cstheme="minorHAnsi"/>
          <w:b/>
          <w:sz w:val="24"/>
          <w:szCs w:val="24"/>
        </w:rPr>
      </w:pPr>
      <w:proofErr w:type="spellStart"/>
      <w:proofErr w:type="gramStart"/>
      <w:r>
        <w:rPr>
          <w:rFonts w:asciiTheme="majorHAnsi" w:hAnsiTheme="majorHAnsi" w:cstheme="minorHAnsi"/>
          <w:b/>
          <w:sz w:val="24"/>
          <w:szCs w:val="24"/>
          <w:u w:val="single"/>
        </w:rPr>
        <w:t>Proforma</w:t>
      </w:r>
      <w:proofErr w:type="spellEnd"/>
      <w:r>
        <w:rPr>
          <w:rFonts w:asciiTheme="majorHAnsi" w:hAnsiTheme="majorHAnsi" w:cstheme="minorHAnsi"/>
          <w:b/>
          <w:sz w:val="24"/>
          <w:szCs w:val="24"/>
          <w:u w:val="single"/>
        </w:rPr>
        <w:t xml:space="preserve"> for Experience Certificate.</w:t>
      </w:r>
      <w:proofErr w:type="gramEnd"/>
      <w:r>
        <w:rPr>
          <w:rFonts w:asciiTheme="majorHAnsi" w:hAnsiTheme="majorHAnsi" w:cstheme="minorHAnsi"/>
          <w:b/>
          <w:sz w:val="24"/>
          <w:szCs w:val="24"/>
          <w:u w:val="single"/>
        </w:rPr>
        <w:t xml:space="preserve"> {</w:t>
      </w:r>
      <w:proofErr w:type="gramStart"/>
      <w:r>
        <w:rPr>
          <w:rFonts w:asciiTheme="majorHAnsi" w:hAnsiTheme="majorHAnsi" w:cstheme="minorHAnsi"/>
          <w:b/>
          <w:sz w:val="24"/>
          <w:szCs w:val="24"/>
          <w:u w:val="single"/>
        </w:rPr>
        <w:t>on</w:t>
      </w:r>
      <w:proofErr w:type="gramEnd"/>
      <w:r>
        <w:rPr>
          <w:rFonts w:asciiTheme="majorHAnsi" w:hAnsiTheme="majorHAnsi" w:cstheme="minorHAnsi"/>
          <w:b/>
          <w:sz w:val="24"/>
          <w:szCs w:val="24"/>
          <w:u w:val="single"/>
        </w:rPr>
        <w:t xml:space="preserve"> the letter head of the issuing department}</w:t>
      </w:r>
    </w:p>
    <w:p w:rsidR="00453B80" w:rsidRDefault="00453B80">
      <w:pPr>
        <w:pStyle w:val="BodyText"/>
        <w:spacing w:after="0"/>
        <w:rPr>
          <w:rFonts w:asciiTheme="majorHAnsi" w:hAnsiTheme="majorHAnsi" w:cstheme="minorHAnsi"/>
          <w:b/>
          <w:sz w:val="24"/>
          <w:szCs w:val="24"/>
        </w:rPr>
      </w:pPr>
    </w:p>
    <w:p w:rsidR="00453B80" w:rsidRDefault="00453B80">
      <w:pPr>
        <w:pStyle w:val="BodyText"/>
        <w:spacing w:after="0"/>
        <w:rPr>
          <w:rFonts w:asciiTheme="majorHAnsi" w:hAnsiTheme="majorHAnsi" w:cstheme="minorHAnsi"/>
          <w:b/>
          <w:sz w:val="24"/>
          <w:szCs w:val="24"/>
        </w:rPr>
      </w:pPr>
    </w:p>
    <w:p w:rsidR="00453B80" w:rsidRDefault="00E7317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M/s……………. ………………………………..has provided Hiring of Vehicle Services to this Department/Organization. The details are as under:-</w:t>
      </w:r>
    </w:p>
    <w:p w:rsidR="00453B80" w:rsidRDefault="00453B80">
      <w:pPr>
        <w:spacing w:after="0" w:line="240" w:lineRule="auto"/>
        <w:rPr>
          <w:rFonts w:asciiTheme="majorHAnsi" w:hAnsiTheme="majorHAnsi" w:cstheme="minorHAnsi"/>
          <w:sz w:val="24"/>
          <w:szCs w:val="24"/>
        </w:rPr>
      </w:pPr>
    </w:p>
    <w:p w:rsidR="00453B80" w:rsidRDefault="00E7317B">
      <w:pPr>
        <w:pStyle w:val="ListParagraph"/>
        <w:numPr>
          <w:ilvl w:val="1"/>
          <w:numId w:val="17"/>
        </w:numPr>
        <w:ind w:left="720" w:hanging="720"/>
        <w:rPr>
          <w:rFonts w:asciiTheme="majorHAnsi" w:hAnsiTheme="majorHAnsi" w:cstheme="minorHAnsi"/>
          <w:sz w:val="24"/>
          <w:szCs w:val="24"/>
        </w:rPr>
      </w:pPr>
      <w:r>
        <w:rPr>
          <w:rFonts w:asciiTheme="majorHAnsi" w:hAnsiTheme="majorHAnsi" w:cstheme="minorHAnsi"/>
          <w:sz w:val="24"/>
          <w:szCs w:val="24"/>
        </w:rPr>
        <w:t>Name of work/service</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w:t>
      </w:r>
    </w:p>
    <w:p w:rsidR="00453B80" w:rsidRDefault="00E7317B">
      <w:pPr>
        <w:spacing w:after="0" w:line="240" w:lineRule="auto"/>
        <w:ind w:left="720" w:hanging="720"/>
        <w:rPr>
          <w:rFonts w:asciiTheme="majorHAnsi" w:hAnsiTheme="majorHAnsi" w:cstheme="minorHAnsi"/>
          <w:sz w:val="24"/>
          <w:szCs w:val="24"/>
        </w:rPr>
      </w:pPr>
      <w:r>
        <w:rPr>
          <w:rFonts w:asciiTheme="majorHAnsi" w:hAnsiTheme="majorHAnsi" w:cstheme="minorHAnsi"/>
          <w:sz w:val="24"/>
          <w:szCs w:val="24"/>
        </w:rPr>
        <w:t>2</w:t>
      </w:r>
      <w:r>
        <w:rPr>
          <w:rFonts w:asciiTheme="majorHAnsi" w:hAnsiTheme="majorHAnsi" w:cstheme="minorHAnsi"/>
          <w:sz w:val="24"/>
          <w:szCs w:val="24"/>
        </w:rPr>
        <w:tab/>
        <w:t>Agreement/contract number</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w:t>
      </w:r>
    </w:p>
    <w:p w:rsidR="00453B80" w:rsidRDefault="00E7317B">
      <w:pPr>
        <w:pStyle w:val="ListParagraph"/>
        <w:numPr>
          <w:ilvl w:val="0"/>
          <w:numId w:val="18"/>
        </w:numPr>
        <w:ind w:left="720" w:hanging="720"/>
        <w:rPr>
          <w:rFonts w:asciiTheme="majorHAnsi" w:hAnsiTheme="majorHAnsi" w:cstheme="minorHAnsi"/>
          <w:sz w:val="24"/>
          <w:szCs w:val="24"/>
        </w:rPr>
      </w:pPr>
      <w:r>
        <w:rPr>
          <w:rFonts w:asciiTheme="majorHAnsi" w:hAnsiTheme="majorHAnsi" w:cstheme="minorHAnsi"/>
          <w:sz w:val="24"/>
          <w:szCs w:val="24"/>
        </w:rPr>
        <w:t>Nature of Service provided</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w:t>
      </w:r>
    </w:p>
    <w:p w:rsidR="00453B80" w:rsidRDefault="00E7317B">
      <w:pPr>
        <w:pStyle w:val="ListParagraph"/>
        <w:numPr>
          <w:ilvl w:val="0"/>
          <w:numId w:val="18"/>
        </w:numPr>
        <w:ind w:left="720" w:hanging="720"/>
        <w:rPr>
          <w:rFonts w:asciiTheme="majorHAnsi" w:hAnsiTheme="majorHAnsi" w:cstheme="minorHAnsi"/>
          <w:sz w:val="24"/>
          <w:szCs w:val="24"/>
        </w:rPr>
      </w:pPr>
      <w:r>
        <w:rPr>
          <w:rFonts w:asciiTheme="majorHAnsi" w:hAnsiTheme="majorHAnsi" w:cstheme="minorHAnsi"/>
          <w:sz w:val="24"/>
          <w:szCs w:val="24"/>
        </w:rPr>
        <w:t>Date of start of Service/work</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w:t>
      </w:r>
    </w:p>
    <w:p w:rsidR="00453B80" w:rsidRDefault="00E7317B">
      <w:pPr>
        <w:pStyle w:val="ListParagraph"/>
        <w:numPr>
          <w:ilvl w:val="0"/>
          <w:numId w:val="18"/>
        </w:numPr>
        <w:ind w:left="720" w:hanging="720"/>
        <w:rPr>
          <w:rFonts w:asciiTheme="majorHAnsi" w:hAnsiTheme="majorHAnsi" w:cstheme="minorHAnsi"/>
          <w:sz w:val="24"/>
          <w:szCs w:val="24"/>
        </w:rPr>
      </w:pPr>
      <w:r>
        <w:rPr>
          <w:rFonts w:asciiTheme="majorHAnsi" w:hAnsiTheme="majorHAnsi" w:cstheme="minorHAnsi"/>
          <w:sz w:val="24"/>
          <w:szCs w:val="24"/>
        </w:rPr>
        <w:t xml:space="preserve">Date of completion of Service/ </w:t>
      </w:r>
    </w:p>
    <w:p w:rsidR="00453B80" w:rsidRDefault="00E7317B">
      <w:pPr>
        <w:pStyle w:val="ListParagraph"/>
        <w:ind w:left="720" w:firstLine="0"/>
        <w:rPr>
          <w:rFonts w:asciiTheme="majorHAnsi" w:hAnsiTheme="majorHAnsi" w:cstheme="minorHAnsi"/>
          <w:sz w:val="24"/>
          <w:szCs w:val="24"/>
        </w:rPr>
      </w:pPr>
      <w:r>
        <w:rPr>
          <w:rFonts w:asciiTheme="majorHAnsi" w:hAnsiTheme="majorHAnsi" w:cstheme="minorHAnsi"/>
          <w:sz w:val="24"/>
          <w:szCs w:val="24"/>
        </w:rPr>
        <w:t>Work as per contract</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 xml:space="preserve">: </w:t>
      </w:r>
    </w:p>
    <w:p w:rsidR="00453B80" w:rsidRDefault="00E7317B">
      <w:pPr>
        <w:spacing w:after="0" w:line="240" w:lineRule="auto"/>
        <w:ind w:left="720" w:hanging="720"/>
        <w:rPr>
          <w:rFonts w:asciiTheme="majorHAnsi" w:hAnsiTheme="majorHAnsi" w:cstheme="minorHAnsi"/>
          <w:sz w:val="24"/>
          <w:szCs w:val="24"/>
        </w:rPr>
      </w:pPr>
      <w:r>
        <w:rPr>
          <w:rFonts w:asciiTheme="majorHAnsi" w:hAnsiTheme="majorHAnsi" w:cstheme="minorHAnsi"/>
          <w:sz w:val="24"/>
          <w:szCs w:val="24"/>
        </w:rPr>
        <w:t>6</w:t>
      </w:r>
      <w:r>
        <w:rPr>
          <w:rFonts w:asciiTheme="majorHAnsi" w:hAnsiTheme="majorHAnsi" w:cstheme="minorHAnsi"/>
          <w:sz w:val="24"/>
          <w:szCs w:val="24"/>
        </w:rPr>
        <w:tab/>
        <w:t>Actual date of completion of work/Service</w:t>
      </w:r>
      <w:r>
        <w:rPr>
          <w:rFonts w:asciiTheme="majorHAnsi" w:hAnsiTheme="majorHAnsi" w:cstheme="minorHAnsi"/>
          <w:sz w:val="24"/>
          <w:szCs w:val="24"/>
        </w:rPr>
        <w:tab/>
        <w:t>:</w:t>
      </w:r>
    </w:p>
    <w:p w:rsidR="00453B80" w:rsidRDefault="00E7317B">
      <w:pPr>
        <w:pStyle w:val="ListParagraph"/>
        <w:numPr>
          <w:ilvl w:val="0"/>
          <w:numId w:val="19"/>
        </w:numPr>
        <w:ind w:left="720" w:hanging="720"/>
        <w:rPr>
          <w:rFonts w:asciiTheme="majorHAnsi" w:hAnsiTheme="majorHAnsi" w:cstheme="minorHAnsi"/>
          <w:sz w:val="24"/>
          <w:szCs w:val="24"/>
        </w:rPr>
      </w:pPr>
      <w:r>
        <w:rPr>
          <w:rFonts w:asciiTheme="majorHAnsi" w:hAnsiTheme="majorHAnsi" w:cstheme="minorHAnsi"/>
          <w:sz w:val="24"/>
          <w:szCs w:val="24"/>
        </w:rPr>
        <w:t>Total value of work/Service during the contract period (if completed):</w:t>
      </w:r>
    </w:p>
    <w:p w:rsidR="00453B80" w:rsidRDefault="00E7317B">
      <w:pPr>
        <w:pStyle w:val="ListParagraph"/>
        <w:numPr>
          <w:ilvl w:val="0"/>
          <w:numId w:val="19"/>
        </w:numPr>
        <w:ind w:left="720" w:hanging="720"/>
        <w:rPr>
          <w:rFonts w:asciiTheme="majorHAnsi" w:hAnsiTheme="majorHAnsi" w:cstheme="minorHAnsi"/>
          <w:sz w:val="24"/>
          <w:szCs w:val="24"/>
        </w:rPr>
      </w:pPr>
      <w:r>
        <w:rPr>
          <w:rFonts w:asciiTheme="majorHAnsi" w:hAnsiTheme="majorHAnsi" w:cstheme="minorHAnsi"/>
          <w:sz w:val="24"/>
          <w:szCs w:val="24"/>
        </w:rPr>
        <w:t xml:space="preserve">In case of ongoing work/service, please indicate the payment made to the contractor for </w:t>
      </w:r>
      <w:proofErr w:type="spellStart"/>
      <w:r>
        <w:rPr>
          <w:rFonts w:asciiTheme="majorHAnsi" w:hAnsiTheme="majorHAnsi" w:cstheme="minorHAnsi"/>
          <w:sz w:val="24"/>
          <w:szCs w:val="24"/>
        </w:rPr>
        <w:t>F.Y.</w:t>
      </w:r>
      <w:proofErr w:type="spellEnd"/>
      <w:r>
        <w:rPr>
          <w:rFonts w:asciiTheme="majorHAnsi" w:hAnsiTheme="majorHAnsi" w:cstheme="minorHAnsi"/>
          <w:sz w:val="24"/>
          <w:szCs w:val="24"/>
        </w:rPr>
        <w:t xml:space="preserve"> 2016-17, 2017-18, 2018-19 and from April 2019 till Date.</w:t>
      </w:r>
    </w:p>
    <w:p w:rsidR="00453B80" w:rsidRDefault="00453B80">
      <w:pPr>
        <w:pStyle w:val="ListParagraph"/>
        <w:ind w:left="720" w:firstLine="0"/>
        <w:rPr>
          <w:rFonts w:asciiTheme="majorHAnsi" w:hAnsiTheme="majorHAnsi" w:cstheme="minorHAnsi"/>
          <w:sz w:val="24"/>
          <w:szCs w:val="24"/>
        </w:rPr>
      </w:pPr>
    </w:p>
    <w:p w:rsidR="00453B80" w:rsidRDefault="00E7317B">
      <w:pPr>
        <w:pStyle w:val="ListParagraph"/>
        <w:numPr>
          <w:ilvl w:val="0"/>
          <w:numId w:val="19"/>
        </w:numPr>
        <w:ind w:left="720" w:hanging="720"/>
        <w:rPr>
          <w:rFonts w:asciiTheme="majorHAnsi" w:hAnsiTheme="majorHAnsi" w:cstheme="minorHAnsi"/>
          <w:sz w:val="24"/>
          <w:szCs w:val="24"/>
        </w:rPr>
      </w:pPr>
      <w:r>
        <w:rPr>
          <w:rFonts w:asciiTheme="majorHAnsi" w:hAnsiTheme="majorHAnsi" w:cstheme="minorHAnsi"/>
          <w:sz w:val="24"/>
          <w:szCs w:val="24"/>
        </w:rPr>
        <w:t>Performance of the Contractor</w:t>
      </w:r>
      <w:r>
        <w:rPr>
          <w:rFonts w:asciiTheme="majorHAnsi" w:hAnsiTheme="majorHAnsi" w:cstheme="minorHAnsi"/>
          <w:sz w:val="24"/>
          <w:szCs w:val="24"/>
          <w:u w:val="single"/>
        </w:rPr>
        <w:t xml:space="preserve"> </w:t>
      </w:r>
      <w:r>
        <w:rPr>
          <w:rFonts w:asciiTheme="majorHAnsi" w:hAnsiTheme="majorHAnsi" w:cstheme="minorHAnsi"/>
          <w:sz w:val="24"/>
          <w:szCs w:val="24"/>
          <w:u w:val="single"/>
        </w:rPr>
        <w:tab/>
      </w:r>
      <w:r>
        <w:rPr>
          <w:rFonts w:asciiTheme="majorHAnsi" w:hAnsiTheme="majorHAnsi" w:cstheme="minorHAnsi"/>
          <w:sz w:val="24"/>
          <w:szCs w:val="24"/>
        </w:rPr>
        <w:t>.</w:t>
      </w:r>
    </w:p>
    <w:p w:rsidR="00453B80" w:rsidRDefault="00453B80">
      <w:pPr>
        <w:spacing w:after="0" w:line="240" w:lineRule="auto"/>
        <w:rPr>
          <w:rFonts w:asciiTheme="majorHAnsi" w:hAnsiTheme="majorHAnsi" w:cstheme="minorHAnsi"/>
          <w:sz w:val="24"/>
          <w:szCs w:val="24"/>
        </w:rPr>
        <w:sectPr w:rsidR="00453B80">
          <w:pgSz w:w="11909" w:h="16834"/>
          <w:pgMar w:top="1134" w:right="851" w:bottom="1134" w:left="1418" w:header="0" w:footer="1016" w:gutter="0"/>
          <w:pgBorders w:offsetFrom="page">
            <w:top w:val="single" w:sz="4" w:space="24" w:color="auto"/>
            <w:left w:val="single" w:sz="4" w:space="24" w:color="auto"/>
            <w:bottom w:val="single" w:sz="4" w:space="24" w:color="auto"/>
            <w:right w:val="single" w:sz="4" w:space="24" w:color="auto"/>
          </w:pgBorders>
          <w:cols w:space="720"/>
        </w:sectPr>
      </w:pPr>
    </w:p>
    <w:p w:rsidR="00453B80" w:rsidRDefault="00E7317B">
      <w:pPr>
        <w:pStyle w:val="Heading2"/>
        <w:jc w:val="right"/>
        <w:rPr>
          <w:rFonts w:asciiTheme="majorHAnsi" w:hAnsiTheme="majorHAnsi" w:cstheme="minorHAnsi"/>
          <w:sz w:val="24"/>
          <w:szCs w:val="24"/>
          <w:lang w:val="en-IN"/>
        </w:rPr>
      </w:pPr>
      <w:r>
        <w:rPr>
          <w:rFonts w:asciiTheme="majorHAnsi" w:hAnsiTheme="majorHAnsi" w:cstheme="minorHAnsi"/>
          <w:sz w:val="24"/>
          <w:szCs w:val="24"/>
        </w:rPr>
        <w:lastRenderedPageBreak/>
        <w:t>ANNEXURE-</w:t>
      </w:r>
      <w:r>
        <w:rPr>
          <w:rFonts w:asciiTheme="majorHAnsi" w:hAnsiTheme="majorHAnsi" w:cstheme="minorHAnsi"/>
          <w:sz w:val="24"/>
          <w:szCs w:val="24"/>
          <w:lang w:val="en-IN"/>
        </w:rPr>
        <w:t>III</w:t>
      </w:r>
    </w:p>
    <w:p w:rsidR="00453B80" w:rsidRDefault="00453B80">
      <w:pPr>
        <w:pStyle w:val="BodyText"/>
        <w:spacing w:after="0"/>
        <w:rPr>
          <w:rFonts w:asciiTheme="majorHAnsi" w:hAnsiTheme="majorHAnsi" w:cstheme="minorHAnsi"/>
          <w:b/>
          <w:sz w:val="24"/>
          <w:szCs w:val="24"/>
        </w:rPr>
      </w:pPr>
    </w:p>
    <w:p w:rsidR="00453B80" w:rsidRDefault="00E7317B" w:rsidP="00E7317B">
      <w:pPr>
        <w:ind w:right="29"/>
        <w:rPr>
          <w:rFonts w:asciiTheme="majorHAnsi" w:hAnsiTheme="majorHAnsi" w:cstheme="minorHAnsi"/>
          <w:b/>
          <w:sz w:val="24"/>
          <w:szCs w:val="24"/>
        </w:rPr>
      </w:pPr>
      <w:r>
        <w:rPr>
          <w:rFonts w:asciiTheme="majorHAnsi" w:hAnsiTheme="majorHAnsi" w:cstheme="minorHAnsi"/>
          <w:b/>
          <w:sz w:val="24"/>
          <w:szCs w:val="24"/>
        </w:rPr>
        <w:t xml:space="preserve">DETAIL OF </w:t>
      </w:r>
      <w:r w:rsidRPr="00E7317B">
        <w:rPr>
          <w:rFonts w:asciiTheme="majorHAnsi" w:hAnsiTheme="majorHAnsi" w:cstheme="minorHAnsi"/>
          <w:b/>
          <w:caps/>
          <w:sz w:val="24"/>
          <w:szCs w:val="24"/>
        </w:rPr>
        <w:t>Copies of work order</w:t>
      </w:r>
      <w:r>
        <w:rPr>
          <w:rFonts w:asciiTheme="majorHAnsi" w:hAnsiTheme="majorHAnsi" w:cstheme="minorHAnsi"/>
          <w:b/>
          <w:sz w:val="24"/>
          <w:szCs w:val="24"/>
        </w:rPr>
        <w:t xml:space="preserve"> RECEIVED IN LAST THREE FINANCIAL YEARS AND CURRENT FINANCIAL YEAR with COPIES of Balance Sheets </w:t>
      </w:r>
    </w:p>
    <w:p w:rsidR="00453B80" w:rsidRDefault="00453B80">
      <w:pPr>
        <w:pStyle w:val="BodyText"/>
        <w:spacing w:after="0"/>
        <w:rPr>
          <w:rFonts w:asciiTheme="majorHAnsi" w:hAnsiTheme="majorHAnsi" w:cstheme="minorHAnsi"/>
          <w:b/>
          <w:sz w:val="24"/>
          <w:szCs w:val="24"/>
        </w:rPr>
      </w:pPr>
    </w:p>
    <w:p w:rsidR="00453B80" w:rsidRDefault="00453B80">
      <w:pPr>
        <w:pStyle w:val="BodyText"/>
        <w:spacing w:after="0"/>
        <w:rPr>
          <w:rFonts w:asciiTheme="majorHAnsi" w:hAnsiTheme="majorHAnsi" w:cstheme="minorHAnsi"/>
          <w:b/>
          <w:sz w:val="24"/>
          <w:szCs w:val="24"/>
        </w:rPr>
      </w:pPr>
    </w:p>
    <w:tbl>
      <w:tblPr>
        <w:tblW w:w="7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8"/>
        <w:gridCol w:w="1546"/>
        <w:gridCol w:w="2083"/>
        <w:gridCol w:w="3585"/>
      </w:tblGrid>
      <w:tr w:rsidR="00E7317B" w:rsidTr="00E7317B">
        <w:trPr>
          <w:trHeight w:val="1113"/>
          <w:jc w:val="center"/>
        </w:trPr>
        <w:tc>
          <w:tcPr>
            <w:tcW w:w="638" w:type="dxa"/>
          </w:tcPr>
          <w:p w:rsidR="00E7317B" w:rsidRDefault="00E7317B">
            <w:pPr>
              <w:pStyle w:val="TableParagraph"/>
              <w:ind w:left="107"/>
              <w:jc w:val="center"/>
              <w:rPr>
                <w:rFonts w:asciiTheme="majorHAnsi" w:hAnsiTheme="majorHAnsi" w:cstheme="minorHAnsi"/>
                <w:b/>
                <w:sz w:val="24"/>
                <w:szCs w:val="24"/>
              </w:rPr>
            </w:pPr>
            <w:r>
              <w:rPr>
                <w:rFonts w:asciiTheme="majorHAnsi" w:hAnsiTheme="majorHAnsi" w:cstheme="minorHAnsi"/>
                <w:b/>
                <w:sz w:val="24"/>
                <w:szCs w:val="24"/>
              </w:rPr>
              <w:t>S. No.</w:t>
            </w:r>
          </w:p>
        </w:tc>
        <w:tc>
          <w:tcPr>
            <w:tcW w:w="1546" w:type="dxa"/>
          </w:tcPr>
          <w:p w:rsidR="00E7317B" w:rsidRDefault="00E7317B">
            <w:pPr>
              <w:pStyle w:val="TableParagraph"/>
              <w:ind w:left="105"/>
              <w:jc w:val="center"/>
              <w:rPr>
                <w:rFonts w:asciiTheme="majorHAnsi" w:hAnsiTheme="majorHAnsi" w:cstheme="minorHAnsi"/>
                <w:b/>
                <w:sz w:val="24"/>
                <w:szCs w:val="24"/>
              </w:rPr>
            </w:pPr>
            <w:r>
              <w:rPr>
                <w:rFonts w:asciiTheme="majorHAnsi" w:hAnsiTheme="majorHAnsi" w:cstheme="minorHAnsi"/>
                <w:b/>
                <w:sz w:val="24"/>
                <w:szCs w:val="24"/>
              </w:rPr>
              <w:t>FINANCIAL YEAR</w:t>
            </w:r>
          </w:p>
        </w:tc>
        <w:tc>
          <w:tcPr>
            <w:tcW w:w="2083" w:type="dxa"/>
          </w:tcPr>
          <w:p w:rsidR="00E7317B" w:rsidRDefault="00E7317B">
            <w:pPr>
              <w:pStyle w:val="TableParagraph"/>
              <w:ind w:left="106"/>
              <w:jc w:val="center"/>
              <w:rPr>
                <w:rFonts w:asciiTheme="majorHAnsi" w:hAnsiTheme="majorHAnsi" w:cstheme="minorHAnsi"/>
                <w:b/>
                <w:sz w:val="24"/>
                <w:szCs w:val="24"/>
              </w:rPr>
            </w:pPr>
            <w:r>
              <w:rPr>
                <w:rFonts w:asciiTheme="majorHAnsi" w:hAnsiTheme="majorHAnsi" w:cstheme="minorHAnsi"/>
                <w:b/>
                <w:sz w:val="24"/>
                <w:szCs w:val="24"/>
              </w:rPr>
              <w:t xml:space="preserve">TOTAL TURNOVER in </w:t>
            </w:r>
            <w:proofErr w:type="spellStart"/>
            <w:r>
              <w:rPr>
                <w:rFonts w:asciiTheme="majorHAnsi" w:hAnsiTheme="majorHAnsi" w:cstheme="minorHAnsi"/>
                <w:b/>
                <w:sz w:val="24"/>
                <w:szCs w:val="24"/>
              </w:rPr>
              <w:t>Rs</w:t>
            </w:r>
            <w:proofErr w:type="spellEnd"/>
            <w:r>
              <w:rPr>
                <w:rFonts w:asciiTheme="majorHAnsi" w:hAnsiTheme="majorHAnsi" w:cstheme="minorHAnsi"/>
                <w:b/>
                <w:sz w:val="24"/>
                <w:szCs w:val="24"/>
              </w:rPr>
              <w:t>.</w:t>
            </w:r>
          </w:p>
        </w:tc>
        <w:tc>
          <w:tcPr>
            <w:tcW w:w="3585" w:type="dxa"/>
          </w:tcPr>
          <w:p w:rsidR="00E7317B" w:rsidRDefault="00E7317B">
            <w:pPr>
              <w:pStyle w:val="TableParagraph"/>
              <w:ind w:left="106"/>
              <w:jc w:val="center"/>
              <w:rPr>
                <w:rFonts w:asciiTheme="majorHAnsi" w:hAnsiTheme="majorHAnsi" w:cstheme="minorHAnsi"/>
                <w:b/>
                <w:sz w:val="24"/>
                <w:szCs w:val="24"/>
              </w:rPr>
            </w:pPr>
            <w:r>
              <w:rPr>
                <w:rFonts w:asciiTheme="majorHAnsi" w:hAnsiTheme="majorHAnsi" w:cstheme="minorHAnsi"/>
                <w:b/>
                <w:sz w:val="24"/>
                <w:szCs w:val="24"/>
              </w:rPr>
              <w:t>Name of agency from where the work is awarded</w:t>
            </w:r>
          </w:p>
        </w:tc>
      </w:tr>
      <w:tr w:rsidR="00E7317B" w:rsidTr="00E7317B">
        <w:trPr>
          <w:trHeight w:val="1113"/>
          <w:jc w:val="center"/>
        </w:trPr>
        <w:tc>
          <w:tcPr>
            <w:tcW w:w="638" w:type="dxa"/>
          </w:tcPr>
          <w:p w:rsidR="00E7317B" w:rsidRDefault="00E7317B">
            <w:pPr>
              <w:pStyle w:val="TableParagraph"/>
              <w:ind w:left="107"/>
              <w:rPr>
                <w:rFonts w:asciiTheme="majorHAnsi" w:hAnsiTheme="majorHAnsi" w:cstheme="minorHAnsi"/>
                <w:sz w:val="24"/>
                <w:szCs w:val="24"/>
              </w:rPr>
            </w:pPr>
            <w:r>
              <w:rPr>
                <w:rFonts w:asciiTheme="majorHAnsi" w:hAnsiTheme="majorHAnsi" w:cstheme="minorHAnsi"/>
                <w:sz w:val="24"/>
                <w:szCs w:val="24"/>
              </w:rPr>
              <w:t>1</w:t>
            </w:r>
          </w:p>
        </w:tc>
        <w:tc>
          <w:tcPr>
            <w:tcW w:w="1546" w:type="dxa"/>
          </w:tcPr>
          <w:p w:rsidR="00E7317B" w:rsidRDefault="00E7317B">
            <w:pPr>
              <w:pStyle w:val="TableParagraph"/>
              <w:rPr>
                <w:rFonts w:asciiTheme="majorHAnsi" w:hAnsiTheme="majorHAnsi" w:cstheme="minorHAnsi"/>
                <w:sz w:val="24"/>
                <w:szCs w:val="24"/>
              </w:rPr>
            </w:pPr>
            <w:r>
              <w:rPr>
                <w:rFonts w:asciiTheme="majorHAnsi" w:hAnsiTheme="majorHAnsi" w:cstheme="minorHAnsi"/>
                <w:sz w:val="24"/>
                <w:szCs w:val="24"/>
              </w:rPr>
              <w:t>2016-17</w:t>
            </w:r>
          </w:p>
        </w:tc>
        <w:tc>
          <w:tcPr>
            <w:tcW w:w="2083" w:type="dxa"/>
          </w:tcPr>
          <w:p w:rsidR="00E7317B" w:rsidRDefault="00E7317B">
            <w:pPr>
              <w:pStyle w:val="TableParagraph"/>
              <w:rPr>
                <w:rFonts w:asciiTheme="majorHAnsi" w:hAnsiTheme="majorHAnsi" w:cstheme="minorHAnsi"/>
                <w:sz w:val="24"/>
                <w:szCs w:val="24"/>
              </w:rPr>
            </w:pPr>
          </w:p>
        </w:tc>
        <w:tc>
          <w:tcPr>
            <w:tcW w:w="3585" w:type="dxa"/>
          </w:tcPr>
          <w:p w:rsidR="00E7317B" w:rsidRDefault="00E7317B">
            <w:pPr>
              <w:pStyle w:val="TableParagraph"/>
              <w:rPr>
                <w:rFonts w:asciiTheme="majorHAnsi" w:hAnsiTheme="majorHAnsi" w:cstheme="minorHAnsi"/>
                <w:sz w:val="24"/>
                <w:szCs w:val="24"/>
              </w:rPr>
            </w:pPr>
          </w:p>
        </w:tc>
      </w:tr>
      <w:tr w:rsidR="00E7317B" w:rsidTr="00E7317B">
        <w:trPr>
          <w:trHeight w:val="1115"/>
          <w:jc w:val="center"/>
        </w:trPr>
        <w:tc>
          <w:tcPr>
            <w:tcW w:w="638" w:type="dxa"/>
          </w:tcPr>
          <w:p w:rsidR="00E7317B" w:rsidRDefault="00E7317B">
            <w:pPr>
              <w:pStyle w:val="TableParagraph"/>
              <w:ind w:left="107"/>
              <w:rPr>
                <w:rFonts w:asciiTheme="majorHAnsi" w:hAnsiTheme="majorHAnsi" w:cstheme="minorHAnsi"/>
                <w:sz w:val="24"/>
                <w:szCs w:val="24"/>
              </w:rPr>
            </w:pPr>
            <w:r>
              <w:rPr>
                <w:rFonts w:asciiTheme="majorHAnsi" w:hAnsiTheme="majorHAnsi" w:cstheme="minorHAnsi"/>
                <w:sz w:val="24"/>
                <w:szCs w:val="24"/>
              </w:rPr>
              <w:t>2</w:t>
            </w:r>
          </w:p>
        </w:tc>
        <w:tc>
          <w:tcPr>
            <w:tcW w:w="1546" w:type="dxa"/>
          </w:tcPr>
          <w:p w:rsidR="00E7317B" w:rsidRDefault="00E7317B">
            <w:pPr>
              <w:pStyle w:val="TableParagraph"/>
              <w:ind w:left="105"/>
              <w:rPr>
                <w:rFonts w:asciiTheme="majorHAnsi" w:hAnsiTheme="majorHAnsi" w:cstheme="minorHAnsi"/>
                <w:sz w:val="24"/>
                <w:szCs w:val="24"/>
              </w:rPr>
            </w:pPr>
            <w:r>
              <w:rPr>
                <w:rFonts w:asciiTheme="majorHAnsi" w:hAnsiTheme="majorHAnsi" w:cstheme="minorHAnsi"/>
                <w:sz w:val="24"/>
                <w:szCs w:val="24"/>
              </w:rPr>
              <w:t>2017-18</w:t>
            </w:r>
          </w:p>
        </w:tc>
        <w:tc>
          <w:tcPr>
            <w:tcW w:w="2083" w:type="dxa"/>
          </w:tcPr>
          <w:p w:rsidR="00E7317B" w:rsidRDefault="00E7317B">
            <w:pPr>
              <w:pStyle w:val="TableParagraph"/>
              <w:rPr>
                <w:rFonts w:asciiTheme="majorHAnsi" w:hAnsiTheme="majorHAnsi" w:cstheme="minorHAnsi"/>
                <w:sz w:val="24"/>
                <w:szCs w:val="24"/>
              </w:rPr>
            </w:pPr>
          </w:p>
        </w:tc>
        <w:tc>
          <w:tcPr>
            <w:tcW w:w="3585" w:type="dxa"/>
          </w:tcPr>
          <w:p w:rsidR="00E7317B" w:rsidRDefault="00E7317B">
            <w:pPr>
              <w:pStyle w:val="TableParagraph"/>
              <w:rPr>
                <w:rFonts w:asciiTheme="majorHAnsi" w:hAnsiTheme="majorHAnsi" w:cstheme="minorHAnsi"/>
                <w:sz w:val="24"/>
                <w:szCs w:val="24"/>
              </w:rPr>
            </w:pPr>
          </w:p>
        </w:tc>
      </w:tr>
      <w:tr w:rsidR="00E7317B" w:rsidTr="00E7317B">
        <w:trPr>
          <w:trHeight w:val="1113"/>
          <w:jc w:val="center"/>
        </w:trPr>
        <w:tc>
          <w:tcPr>
            <w:tcW w:w="638" w:type="dxa"/>
          </w:tcPr>
          <w:p w:rsidR="00E7317B" w:rsidRDefault="00E7317B">
            <w:pPr>
              <w:pStyle w:val="TableParagraph"/>
              <w:ind w:left="107"/>
              <w:rPr>
                <w:rFonts w:asciiTheme="majorHAnsi" w:hAnsiTheme="majorHAnsi" w:cstheme="minorHAnsi"/>
                <w:sz w:val="24"/>
                <w:szCs w:val="24"/>
              </w:rPr>
            </w:pPr>
            <w:r>
              <w:rPr>
                <w:rFonts w:asciiTheme="majorHAnsi" w:hAnsiTheme="majorHAnsi" w:cstheme="minorHAnsi"/>
                <w:sz w:val="24"/>
                <w:szCs w:val="24"/>
              </w:rPr>
              <w:t>3</w:t>
            </w:r>
          </w:p>
        </w:tc>
        <w:tc>
          <w:tcPr>
            <w:tcW w:w="1546" w:type="dxa"/>
          </w:tcPr>
          <w:p w:rsidR="00E7317B" w:rsidRDefault="00E7317B">
            <w:pPr>
              <w:pStyle w:val="TableParagraph"/>
              <w:ind w:left="105"/>
              <w:rPr>
                <w:rFonts w:asciiTheme="majorHAnsi" w:hAnsiTheme="majorHAnsi" w:cstheme="minorHAnsi"/>
                <w:sz w:val="24"/>
                <w:szCs w:val="24"/>
              </w:rPr>
            </w:pPr>
            <w:r>
              <w:rPr>
                <w:rFonts w:asciiTheme="majorHAnsi" w:hAnsiTheme="majorHAnsi" w:cstheme="minorHAnsi"/>
                <w:sz w:val="24"/>
                <w:szCs w:val="24"/>
              </w:rPr>
              <w:t>2018-19</w:t>
            </w:r>
          </w:p>
        </w:tc>
        <w:tc>
          <w:tcPr>
            <w:tcW w:w="2083" w:type="dxa"/>
          </w:tcPr>
          <w:p w:rsidR="00E7317B" w:rsidRDefault="00E7317B">
            <w:pPr>
              <w:pStyle w:val="TableParagraph"/>
              <w:rPr>
                <w:rFonts w:asciiTheme="majorHAnsi" w:hAnsiTheme="majorHAnsi" w:cstheme="minorHAnsi"/>
                <w:sz w:val="24"/>
                <w:szCs w:val="24"/>
              </w:rPr>
            </w:pPr>
          </w:p>
        </w:tc>
        <w:tc>
          <w:tcPr>
            <w:tcW w:w="3585" w:type="dxa"/>
          </w:tcPr>
          <w:p w:rsidR="00E7317B" w:rsidRDefault="00E7317B">
            <w:pPr>
              <w:pStyle w:val="TableParagraph"/>
              <w:rPr>
                <w:rFonts w:asciiTheme="majorHAnsi" w:hAnsiTheme="majorHAnsi" w:cstheme="minorHAnsi"/>
                <w:sz w:val="24"/>
                <w:szCs w:val="24"/>
              </w:rPr>
            </w:pPr>
          </w:p>
        </w:tc>
      </w:tr>
      <w:tr w:rsidR="00E7317B" w:rsidTr="00E7317B">
        <w:trPr>
          <w:trHeight w:val="1115"/>
          <w:jc w:val="center"/>
        </w:trPr>
        <w:tc>
          <w:tcPr>
            <w:tcW w:w="638" w:type="dxa"/>
          </w:tcPr>
          <w:p w:rsidR="00E7317B" w:rsidRDefault="00E7317B">
            <w:pPr>
              <w:pStyle w:val="TableParagraph"/>
              <w:rPr>
                <w:rFonts w:asciiTheme="majorHAnsi" w:hAnsiTheme="majorHAnsi" w:cstheme="minorHAnsi"/>
                <w:sz w:val="24"/>
                <w:szCs w:val="24"/>
              </w:rPr>
            </w:pPr>
          </w:p>
        </w:tc>
        <w:tc>
          <w:tcPr>
            <w:tcW w:w="1546" w:type="dxa"/>
          </w:tcPr>
          <w:p w:rsidR="00E7317B" w:rsidRDefault="00E7317B">
            <w:pPr>
              <w:pStyle w:val="TableParagraph"/>
              <w:ind w:left="105"/>
              <w:rPr>
                <w:rFonts w:asciiTheme="majorHAnsi" w:hAnsiTheme="majorHAnsi" w:cstheme="minorHAnsi"/>
                <w:sz w:val="24"/>
                <w:szCs w:val="24"/>
              </w:rPr>
            </w:pPr>
            <w:r>
              <w:rPr>
                <w:rFonts w:asciiTheme="majorHAnsi" w:hAnsiTheme="majorHAnsi" w:cstheme="minorHAnsi"/>
                <w:sz w:val="24"/>
                <w:szCs w:val="24"/>
              </w:rPr>
              <w:t>TOTAL</w:t>
            </w:r>
          </w:p>
        </w:tc>
        <w:tc>
          <w:tcPr>
            <w:tcW w:w="2083" w:type="dxa"/>
          </w:tcPr>
          <w:p w:rsidR="00E7317B" w:rsidRDefault="00E7317B">
            <w:pPr>
              <w:pStyle w:val="TableParagraph"/>
              <w:rPr>
                <w:rFonts w:asciiTheme="majorHAnsi" w:hAnsiTheme="majorHAnsi" w:cstheme="minorHAnsi"/>
                <w:sz w:val="24"/>
                <w:szCs w:val="24"/>
              </w:rPr>
            </w:pPr>
          </w:p>
        </w:tc>
        <w:tc>
          <w:tcPr>
            <w:tcW w:w="3585" w:type="dxa"/>
          </w:tcPr>
          <w:p w:rsidR="00E7317B" w:rsidRDefault="00E7317B">
            <w:pPr>
              <w:pStyle w:val="TableParagraph"/>
              <w:rPr>
                <w:rFonts w:asciiTheme="majorHAnsi" w:hAnsiTheme="majorHAnsi" w:cstheme="minorHAnsi"/>
                <w:sz w:val="24"/>
                <w:szCs w:val="24"/>
              </w:rPr>
            </w:pPr>
          </w:p>
        </w:tc>
      </w:tr>
    </w:tbl>
    <w:p w:rsidR="00453B80" w:rsidRDefault="00453B80">
      <w:pPr>
        <w:pStyle w:val="BodyText"/>
        <w:spacing w:after="0"/>
        <w:ind w:right="284"/>
        <w:rPr>
          <w:rFonts w:asciiTheme="majorHAnsi" w:hAnsiTheme="majorHAnsi" w:cstheme="minorHAnsi"/>
          <w:b/>
          <w:sz w:val="24"/>
          <w:szCs w:val="24"/>
        </w:rPr>
      </w:pPr>
    </w:p>
    <w:p w:rsidR="00453B80" w:rsidRDefault="00453B80">
      <w:pPr>
        <w:pStyle w:val="BodyText"/>
        <w:spacing w:after="0"/>
        <w:ind w:left="1440" w:right="284"/>
        <w:rPr>
          <w:rFonts w:asciiTheme="majorHAnsi" w:hAnsiTheme="majorHAnsi" w:cstheme="minorHAnsi"/>
          <w:b/>
          <w:sz w:val="24"/>
          <w:szCs w:val="24"/>
        </w:rPr>
      </w:pPr>
    </w:p>
    <w:p w:rsidR="00453B80" w:rsidRDefault="00E7317B">
      <w:pPr>
        <w:pStyle w:val="ListParagraph"/>
        <w:numPr>
          <w:ilvl w:val="0"/>
          <w:numId w:val="20"/>
        </w:numPr>
        <w:ind w:left="1440" w:right="284" w:hanging="720"/>
        <w:rPr>
          <w:rFonts w:asciiTheme="majorHAnsi" w:hAnsiTheme="majorHAnsi" w:cstheme="minorHAnsi"/>
          <w:sz w:val="24"/>
          <w:szCs w:val="24"/>
        </w:rPr>
      </w:pPr>
      <w:r>
        <w:rPr>
          <w:rFonts w:asciiTheme="majorHAnsi" w:hAnsiTheme="majorHAnsi" w:cstheme="minorHAnsi"/>
          <w:sz w:val="24"/>
          <w:szCs w:val="24"/>
        </w:rPr>
        <w:t>For Financial Years 2016-17, 2017-18 and 2018-19 Copies of the Audited Balance Sheet may please be attached.</w:t>
      </w:r>
    </w:p>
    <w:p w:rsidR="00453B80" w:rsidRDefault="00453B80">
      <w:pPr>
        <w:pStyle w:val="ListParagraph"/>
        <w:ind w:left="1440" w:right="284" w:firstLine="0"/>
        <w:rPr>
          <w:rFonts w:asciiTheme="majorHAnsi" w:hAnsiTheme="majorHAnsi" w:cstheme="minorHAnsi"/>
          <w:sz w:val="24"/>
          <w:szCs w:val="24"/>
        </w:rPr>
      </w:pPr>
    </w:p>
    <w:p w:rsidR="00453B80" w:rsidRDefault="00E7317B">
      <w:pPr>
        <w:pStyle w:val="ListParagraph"/>
        <w:numPr>
          <w:ilvl w:val="0"/>
          <w:numId w:val="20"/>
        </w:numPr>
        <w:ind w:left="1440" w:right="284" w:hanging="720"/>
        <w:rPr>
          <w:rFonts w:asciiTheme="majorHAnsi" w:hAnsiTheme="majorHAnsi" w:cstheme="minorHAnsi"/>
          <w:sz w:val="24"/>
          <w:szCs w:val="24"/>
        </w:rPr>
      </w:pPr>
      <w:r>
        <w:rPr>
          <w:rFonts w:asciiTheme="majorHAnsi" w:hAnsiTheme="majorHAnsi" w:cstheme="minorHAnsi"/>
          <w:sz w:val="24"/>
          <w:szCs w:val="24"/>
        </w:rPr>
        <w:t>For 2019-</w:t>
      </w:r>
      <w:r w:rsidR="0012514D">
        <w:rPr>
          <w:rFonts w:asciiTheme="majorHAnsi" w:hAnsiTheme="majorHAnsi" w:cstheme="minorHAnsi"/>
          <w:sz w:val="24"/>
          <w:szCs w:val="24"/>
        </w:rPr>
        <w:t>20</w:t>
      </w:r>
      <w:r>
        <w:rPr>
          <w:rFonts w:asciiTheme="majorHAnsi" w:hAnsiTheme="majorHAnsi" w:cstheme="minorHAnsi"/>
          <w:sz w:val="24"/>
          <w:szCs w:val="24"/>
        </w:rPr>
        <w:t xml:space="preserve"> (April 2019 till Date), Un-Audited Results of Turnover of the Transporters/Taxi Operators/Companies/Firms/Agencies may be submitted Certified by the Chartered Accountant</w:t>
      </w:r>
    </w:p>
    <w:p w:rsidR="00453B80" w:rsidRDefault="00E7317B">
      <w:pPr>
        <w:spacing w:after="0" w:line="240" w:lineRule="auto"/>
        <w:ind w:right="284"/>
        <w:rPr>
          <w:rFonts w:asciiTheme="majorHAnsi" w:hAnsiTheme="majorHAnsi" w:cstheme="minorHAnsi"/>
          <w:sz w:val="24"/>
          <w:szCs w:val="24"/>
        </w:rPr>
      </w:pPr>
      <w:r>
        <w:rPr>
          <w:rFonts w:asciiTheme="majorHAnsi" w:hAnsiTheme="majorHAnsi" w:cstheme="minorHAnsi"/>
          <w:sz w:val="24"/>
          <w:szCs w:val="24"/>
        </w:rPr>
        <w:br w:type="page"/>
      </w:r>
    </w:p>
    <w:p w:rsidR="00453B80" w:rsidRDefault="00453B80">
      <w:pPr>
        <w:spacing w:after="0" w:line="240" w:lineRule="auto"/>
        <w:jc w:val="both"/>
        <w:rPr>
          <w:rFonts w:asciiTheme="majorHAnsi" w:hAnsiTheme="majorHAnsi" w:cstheme="minorHAnsi"/>
          <w:sz w:val="24"/>
          <w:szCs w:val="24"/>
        </w:rPr>
        <w:sectPr w:rsidR="00453B80">
          <w:pgSz w:w="11909" w:h="16834"/>
          <w:pgMar w:top="1134" w:right="851" w:bottom="1134" w:left="1418" w:header="0" w:footer="1016" w:gutter="0"/>
          <w:pgBorders w:offsetFrom="page">
            <w:top w:val="single" w:sz="4" w:space="24" w:color="auto"/>
            <w:left w:val="single" w:sz="4" w:space="24" w:color="auto"/>
            <w:bottom w:val="single" w:sz="4" w:space="24" w:color="auto"/>
            <w:right w:val="single" w:sz="4" w:space="24" w:color="auto"/>
          </w:pgBorders>
          <w:cols w:space="720"/>
        </w:sectPr>
      </w:pPr>
    </w:p>
    <w:p w:rsidR="00453B80" w:rsidRDefault="00E7317B">
      <w:pPr>
        <w:pStyle w:val="Heading1"/>
        <w:spacing w:before="0" w:line="240" w:lineRule="auto"/>
        <w:ind w:left="720"/>
        <w:jc w:val="right"/>
        <w:rPr>
          <w:rFonts w:cstheme="minorHAnsi"/>
          <w:color w:val="auto"/>
          <w:sz w:val="24"/>
          <w:szCs w:val="24"/>
        </w:rPr>
      </w:pPr>
      <w:r>
        <w:rPr>
          <w:rFonts w:cstheme="minorHAnsi"/>
          <w:color w:val="auto"/>
          <w:sz w:val="24"/>
          <w:szCs w:val="24"/>
        </w:rPr>
        <w:lastRenderedPageBreak/>
        <w:t>ANNEXURE-</w:t>
      </w:r>
      <w:r>
        <w:rPr>
          <w:rFonts w:cstheme="minorHAnsi"/>
          <w:color w:val="auto"/>
          <w:sz w:val="24"/>
          <w:szCs w:val="24"/>
          <w:lang w:val="en-IN"/>
        </w:rPr>
        <w:t>I</w:t>
      </w:r>
      <w:r>
        <w:rPr>
          <w:rFonts w:cstheme="minorHAnsi"/>
          <w:color w:val="auto"/>
          <w:sz w:val="24"/>
          <w:szCs w:val="24"/>
        </w:rPr>
        <w:t>V</w:t>
      </w:r>
    </w:p>
    <w:p w:rsidR="00453B80" w:rsidRDefault="00453B80">
      <w:pPr>
        <w:adjustRightInd w:val="0"/>
        <w:spacing w:after="0" w:line="240" w:lineRule="auto"/>
        <w:jc w:val="center"/>
        <w:rPr>
          <w:rFonts w:asciiTheme="majorHAnsi" w:hAnsiTheme="majorHAnsi" w:cstheme="minorHAnsi"/>
          <w:b/>
          <w:sz w:val="24"/>
          <w:szCs w:val="24"/>
        </w:rPr>
      </w:pPr>
    </w:p>
    <w:p w:rsidR="00453B80" w:rsidRDefault="00E7317B">
      <w:pPr>
        <w:adjustRightInd w:val="0"/>
        <w:spacing w:after="0" w:line="240" w:lineRule="auto"/>
        <w:jc w:val="center"/>
        <w:rPr>
          <w:rFonts w:asciiTheme="majorHAnsi" w:hAnsiTheme="majorHAnsi" w:cstheme="minorHAnsi"/>
          <w:b/>
          <w:sz w:val="24"/>
          <w:szCs w:val="24"/>
        </w:rPr>
      </w:pPr>
      <w:proofErr w:type="spellStart"/>
      <w:proofErr w:type="gramStart"/>
      <w:r>
        <w:rPr>
          <w:rFonts w:asciiTheme="majorHAnsi" w:hAnsiTheme="majorHAnsi" w:cstheme="minorHAnsi"/>
          <w:b/>
          <w:sz w:val="24"/>
          <w:szCs w:val="24"/>
        </w:rPr>
        <w:t>Proforma</w:t>
      </w:r>
      <w:proofErr w:type="spellEnd"/>
      <w:r>
        <w:rPr>
          <w:rFonts w:asciiTheme="majorHAnsi" w:hAnsiTheme="majorHAnsi" w:cstheme="minorHAnsi"/>
          <w:b/>
          <w:sz w:val="24"/>
          <w:szCs w:val="24"/>
        </w:rPr>
        <w:t xml:space="preserve"> for Affidavit.</w:t>
      </w:r>
      <w:proofErr w:type="gramEnd"/>
    </w:p>
    <w:p w:rsidR="00453B80" w:rsidRDefault="00453B80">
      <w:pPr>
        <w:adjustRightInd w:val="0"/>
        <w:spacing w:after="0" w:line="240" w:lineRule="auto"/>
        <w:jc w:val="center"/>
        <w:rPr>
          <w:rFonts w:asciiTheme="majorHAnsi" w:hAnsiTheme="majorHAnsi" w:cstheme="minorHAnsi"/>
          <w:b/>
          <w:sz w:val="24"/>
          <w:szCs w:val="24"/>
          <w:u w:val="single"/>
        </w:rPr>
      </w:pPr>
    </w:p>
    <w:p w:rsidR="00453B80" w:rsidRDefault="00E7317B">
      <w:pPr>
        <w:adjustRightInd w:val="0"/>
        <w:spacing w:after="0" w:line="240" w:lineRule="auto"/>
        <w:jc w:val="center"/>
        <w:rPr>
          <w:rFonts w:asciiTheme="majorHAnsi" w:hAnsiTheme="majorHAnsi" w:cstheme="minorHAnsi"/>
          <w:sz w:val="24"/>
          <w:szCs w:val="24"/>
        </w:rPr>
      </w:pPr>
      <w:r>
        <w:rPr>
          <w:rFonts w:asciiTheme="majorHAnsi" w:hAnsiTheme="majorHAnsi" w:cstheme="minorHAnsi"/>
          <w:b/>
          <w:sz w:val="24"/>
          <w:szCs w:val="24"/>
          <w:u w:val="single"/>
        </w:rPr>
        <w:t>SELF-DECLARATION – NON BLACKLISTING</w:t>
      </w: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jc w:val="center"/>
        <w:rPr>
          <w:rFonts w:asciiTheme="majorHAnsi" w:hAnsiTheme="majorHAnsi" w:cstheme="minorHAnsi"/>
          <w:sz w:val="24"/>
          <w:szCs w:val="24"/>
        </w:rPr>
      </w:pPr>
      <w:r>
        <w:rPr>
          <w:rFonts w:asciiTheme="majorHAnsi" w:hAnsiTheme="majorHAnsi" w:cstheme="minorHAnsi"/>
          <w:sz w:val="24"/>
          <w:szCs w:val="24"/>
        </w:rPr>
        <w:t xml:space="preserve">(On Non-Judicial Stamp Paper of </w:t>
      </w:r>
      <w:proofErr w:type="spellStart"/>
      <w:r>
        <w:rPr>
          <w:rFonts w:asciiTheme="majorHAnsi" w:hAnsiTheme="majorHAnsi" w:cstheme="minorHAnsi"/>
          <w:sz w:val="24"/>
          <w:szCs w:val="24"/>
        </w:rPr>
        <w:t>Rs</w:t>
      </w:r>
      <w:proofErr w:type="spellEnd"/>
      <w:r>
        <w:rPr>
          <w:rFonts w:asciiTheme="majorHAnsi" w:hAnsiTheme="majorHAnsi" w:cstheme="minorHAnsi"/>
          <w:sz w:val="24"/>
          <w:szCs w:val="24"/>
        </w:rPr>
        <w:t>. 100/- duly attested by the Notary Public)</w:t>
      </w: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To,</w:t>
      </w: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rPr>
          <w:rStyle w:val="Strong"/>
          <w:rFonts w:asciiTheme="majorHAnsi" w:hAnsiTheme="majorHAnsi" w:cstheme="minorHAnsi"/>
          <w:b w:val="0"/>
          <w:color w:val="000000"/>
          <w:sz w:val="24"/>
          <w:szCs w:val="24"/>
        </w:rPr>
      </w:pPr>
      <w:r>
        <w:rPr>
          <w:rFonts w:asciiTheme="majorHAnsi" w:hAnsiTheme="majorHAnsi" w:cstheme="minorHAnsi"/>
          <w:color w:val="000000"/>
          <w:sz w:val="24"/>
          <w:szCs w:val="24"/>
        </w:rPr>
        <w:t>General Manager (Admn),</w:t>
      </w:r>
      <w:r>
        <w:rPr>
          <w:rStyle w:val="Strong"/>
          <w:rFonts w:asciiTheme="majorHAnsi" w:hAnsiTheme="majorHAnsi" w:cstheme="minorHAnsi"/>
          <w:color w:val="000000"/>
          <w:sz w:val="24"/>
          <w:szCs w:val="24"/>
        </w:rPr>
        <w:t xml:space="preserve"> </w:t>
      </w: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EdCIL (India) Limited</w:t>
      </w: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EdCIL House, 18 A, Sector-16 A</w:t>
      </w: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NOIDA – 201301 (</w:t>
      </w:r>
      <w:proofErr w:type="spellStart"/>
      <w:r>
        <w:rPr>
          <w:rFonts w:asciiTheme="majorHAnsi" w:hAnsiTheme="majorHAnsi" w:cstheme="minorHAnsi"/>
          <w:sz w:val="24"/>
          <w:szCs w:val="24"/>
        </w:rPr>
        <w:t>U.P.</w:t>
      </w:r>
      <w:proofErr w:type="spellEnd"/>
      <w:r>
        <w:rPr>
          <w:rFonts w:asciiTheme="majorHAnsi" w:hAnsiTheme="majorHAnsi" w:cstheme="minorHAnsi"/>
          <w:sz w:val="24"/>
          <w:szCs w:val="24"/>
        </w:rPr>
        <w:t>), India</w:t>
      </w: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Sir,</w:t>
      </w:r>
    </w:p>
    <w:p w:rsidR="00453B80" w:rsidRDefault="00453B80">
      <w:pPr>
        <w:adjustRightInd w:val="0"/>
        <w:spacing w:after="0" w:line="240" w:lineRule="auto"/>
        <w:rPr>
          <w:rFonts w:asciiTheme="majorHAnsi" w:hAnsiTheme="majorHAnsi" w:cstheme="minorHAnsi"/>
          <w:sz w:val="24"/>
          <w:szCs w:val="24"/>
        </w:rPr>
      </w:pPr>
    </w:p>
    <w:p w:rsidR="00453B80" w:rsidRDefault="00E7317B">
      <w:pPr>
        <w:overflowPunct w:val="0"/>
        <w:adjustRightInd w:val="0"/>
        <w:spacing w:after="0" w:line="240" w:lineRule="auto"/>
        <w:jc w:val="both"/>
        <w:rPr>
          <w:rFonts w:asciiTheme="majorHAnsi" w:hAnsiTheme="majorHAnsi" w:cstheme="minorHAnsi"/>
          <w:b/>
          <w:sz w:val="24"/>
          <w:szCs w:val="24"/>
          <w:u w:val="single"/>
        </w:rPr>
      </w:pPr>
      <w:r>
        <w:rPr>
          <w:rFonts w:asciiTheme="majorHAnsi" w:hAnsiTheme="majorHAnsi" w:cstheme="minorHAnsi"/>
          <w:sz w:val="24"/>
          <w:szCs w:val="24"/>
        </w:rPr>
        <w:t xml:space="preserve">In response to the </w:t>
      </w:r>
      <w:r>
        <w:rPr>
          <w:rFonts w:asciiTheme="majorHAnsi" w:hAnsiTheme="majorHAnsi" w:cstheme="minorHAnsi"/>
          <w:b/>
          <w:sz w:val="24"/>
          <w:szCs w:val="24"/>
        </w:rPr>
        <w:t xml:space="preserve">Tender Ref. No. </w:t>
      </w:r>
      <w:r w:rsidR="00E32992">
        <w:rPr>
          <w:rFonts w:asciiTheme="majorHAnsi" w:hAnsiTheme="majorHAnsi" w:cstheme="minorHAnsi"/>
          <w:sz w:val="24"/>
          <w:szCs w:val="24"/>
        </w:rPr>
        <w:t>2(11)/2020-Admin/1</w:t>
      </w:r>
      <w:r w:rsidR="00D53E6A">
        <w:rPr>
          <w:rFonts w:asciiTheme="majorHAnsi" w:hAnsiTheme="majorHAnsi" w:cstheme="minorHAnsi"/>
          <w:sz w:val="24"/>
          <w:szCs w:val="24"/>
        </w:rPr>
        <w:t xml:space="preserve"> </w:t>
      </w:r>
      <w:r>
        <w:rPr>
          <w:rFonts w:asciiTheme="majorHAnsi" w:hAnsiTheme="majorHAnsi" w:cstheme="minorHAnsi"/>
          <w:b/>
          <w:sz w:val="24"/>
          <w:szCs w:val="24"/>
        </w:rPr>
        <w:t>Dated</w:t>
      </w:r>
      <w:proofErr w:type="gramStart"/>
      <w:r>
        <w:rPr>
          <w:rFonts w:asciiTheme="majorHAnsi" w:hAnsiTheme="majorHAnsi" w:cstheme="minorHAnsi"/>
          <w:b/>
          <w:sz w:val="24"/>
          <w:szCs w:val="24"/>
        </w:rPr>
        <w:t>:</w:t>
      </w:r>
      <w:r w:rsidR="00E32992">
        <w:rPr>
          <w:rFonts w:asciiTheme="majorHAnsi" w:hAnsiTheme="majorHAnsi" w:cstheme="minorHAnsi"/>
          <w:b/>
          <w:sz w:val="24"/>
          <w:szCs w:val="24"/>
        </w:rPr>
        <w:t>28.01.2020</w:t>
      </w:r>
      <w:proofErr w:type="gramEnd"/>
      <w:r w:rsidR="00D53E6A">
        <w:rPr>
          <w:rFonts w:asciiTheme="majorHAnsi" w:hAnsiTheme="majorHAnsi" w:cstheme="minorHAnsi"/>
          <w:b/>
          <w:sz w:val="24"/>
          <w:szCs w:val="24"/>
        </w:rPr>
        <w:t xml:space="preserve"> </w:t>
      </w:r>
      <w:r>
        <w:rPr>
          <w:rFonts w:asciiTheme="majorHAnsi" w:hAnsiTheme="majorHAnsi" w:cstheme="minorHAnsi"/>
          <w:sz w:val="24"/>
          <w:szCs w:val="24"/>
        </w:rPr>
        <w:t>for Empanelment of Agencies for_________________________, I/We hereby declare that presently our Company/Service provider M/s _________________________ is having unblemished record and is not declared ineligible or black listed for corrupt &amp; fraudulent practices either indefinitely or for a particular period of time by any State/ Central Government/ PSU/Autonomous Body on the date of bid submission.</w:t>
      </w:r>
    </w:p>
    <w:p w:rsidR="00453B80" w:rsidRDefault="00453B80">
      <w:pPr>
        <w:adjustRightInd w:val="0"/>
        <w:spacing w:after="0" w:line="240" w:lineRule="auto"/>
        <w:rPr>
          <w:rFonts w:asciiTheme="majorHAnsi" w:hAnsiTheme="majorHAnsi" w:cstheme="minorHAnsi"/>
          <w:sz w:val="24"/>
          <w:szCs w:val="24"/>
        </w:rPr>
      </w:pPr>
    </w:p>
    <w:p w:rsidR="00453B80" w:rsidRDefault="00E7317B">
      <w:pPr>
        <w:overflowPunct w:val="0"/>
        <w:adjustRightInd w:val="0"/>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If this declaration is found to be incorrect then without prejudice to any other action that may be taken, my/ our </w:t>
      </w:r>
      <w:proofErr w:type="spellStart"/>
      <w:r>
        <w:rPr>
          <w:rFonts w:asciiTheme="majorHAnsi" w:hAnsiTheme="majorHAnsi" w:cstheme="minorHAnsi"/>
          <w:sz w:val="24"/>
          <w:szCs w:val="24"/>
        </w:rPr>
        <w:t>EMD</w:t>
      </w:r>
      <w:proofErr w:type="spellEnd"/>
      <w:r>
        <w:rPr>
          <w:rFonts w:asciiTheme="majorHAnsi" w:hAnsiTheme="majorHAnsi" w:cstheme="minorHAnsi"/>
          <w:sz w:val="24"/>
          <w:szCs w:val="24"/>
        </w:rPr>
        <w:t xml:space="preserve"> may be forfeited in full and the tender if any, to the extent accepted may be cancelled.</w:t>
      </w: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Thanking you,</w:t>
      </w: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Yours faithfully,</w:t>
      </w:r>
    </w:p>
    <w:p w:rsidR="00453B80" w:rsidRDefault="00453B80">
      <w:pPr>
        <w:adjustRightInd w:val="0"/>
        <w:spacing w:after="0" w:line="240" w:lineRule="auto"/>
        <w:rPr>
          <w:rFonts w:asciiTheme="majorHAnsi" w:hAnsiTheme="majorHAnsi" w:cstheme="minorHAnsi"/>
          <w:sz w:val="24"/>
          <w:szCs w:val="24"/>
        </w:rPr>
      </w:pPr>
    </w:p>
    <w:p w:rsidR="00453B80" w:rsidRDefault="00453B80">
      <w:pPr>
        <w:adjustRightInd w:val="0"/>
        <w:spacing w:after="0" w:line="240" w:lineRule="auto"/>
        <w:rPr>
          <w:rFonts w:asciiTheme="majorHAnsi" w:hAnsiTheme="majorHAnsi" w:cstheme="minorHAnsi"/>
          <w:sz w:val="24"/>
          <w:szCs w:val="24"/>
        </w:rPr>
      </w:pP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Name of the Bidder: -</w:t>
      </w: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Authorized Signatory: -</w:t>
      </w: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Seal of the Organization: -</w:t>
      </w:r>
    </w:p>
    <w:p w:rsidR="00453B80" w:rsidRDefault="00453B80">
      <w:pPr>
        <w:adjustRightInd w:val="0"/>
        <w:spacing w:after="0" w:line="240" w:lineRule="auto"/>
        <w:rPr>
          <w:rFonts w:asciiTheme="majorHAnsi" w:hAnsiTheme="majorHAnsi" w:cstheme="minorHAnsi"/>
          <w:sz w:val="24"/>
          <w:szCs w:val="24"/>
        </w:rPr>
      </w:pP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Date:</w:t>
      </w:r>
    </w:p>
    <w:p w:rsidR="00453B80" w:rsidRDefault="00E7317B">
      <w:pPr>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Place:</w:t>
      </w:r>
    </w:p>
    <w:p w:rsidR="00453B80" w:rsidRDefault="00453B80">
      <w:pPr>
        <w:adjustRightInd w:val="0"/>
        <w:spacing w:after="0" w:line="240" w:lineRule="auto"/>
        <w:rPr>
          <w:rFonts w:asciiTheme="majorHAnsi" w:hAnsiTheme="majorHAnsi" w:cstheme="minorHAnsi"/>
          <w:sz w:val="24"/>
          <w:szCs w:val="24"/>
        </w:rPr>
      </w:pPr>
    </w:p>
    <w:p w:rsidR="00453B80" w:rsidRDefault="00453B80">
      <w:pPr>
        <w:spacing w:after="0" w:line="240" w:lineRule="auto"/>
        <w:rPr>
          <w:rFonts w:asciiTheme="majorHAnsi" w:hAnsiTheme="majorHAnsi" w:cstheme="minorHAnsi"/>
          <w:b/>
          <w:sz w:val="24"/>
          <w:szCs w:val="24"/>
        </w:rPr>
      </w:pPr>
    </w:p>
    <w:p w:rsidR="00453B80" w:rsidRDefault="00E7317B">
      <w:pPr>
        <w:spacing w:after="0" w:line="240" w:lineRule="auto"/>
        <w:rPr>
          <w:rFonts w:asciiTheme="majorHAnsi" w:hAnsiTheme="majorHAnsi" w:cstheme="minorHAnsi"/>
          <w:b/>
          <w:sz w:val="24"/>
          <w:szCs w:val="24"/>
          <w:u w:val="single"/>
        </w:rPr>
      </w:pPr>
      <w:r>
        <w:rPr>
          <w:rFonts w:asciiTheme="majorHAnsi" w:hAnsiTheme="majorHAnsi" w:cstheme="minorHAnsi"/>
          <w:b/>
          <w:sz w:val="24"/>
          <w:szCs w:val="24"/>
          <w:u w:val="single"/>
        </w:rPr>
        <w:br w:type="page"/>
      </w:r>
    </w:p>
    <w:p w:rsidR="00453B80" w:rsidRDefault="00E7317B">
      <w:pPr>
        <w:spacing w:after="0" w:line="240" w:lineRule="auto"/>
        <w:ind w:right="284"/>
        <w:jc w:val="right"/>
        <w:rPr>
          <w:rFonts w:asciiTheme="majorHAnsi" w:hAnsiTheme="majorHAnsi" w:cstheme="minorHAnsi"/>
          <w:b/>
          <w:sz w:val="24"/>
          <w:szCs w:val="24"/>
        </w:rPr>
      </w:pPr>
      <w:r>
        <w:rPr>
          <w:rFonts w:asciiTheme="majorHAnsi" w:hAnsiTheme="majorHAnsi" w:cstheme="minorHAnsi"/>
          <w:b/>
          <w:sz w:val="24"/>
          <w:szCs w:val="24"/>
          <w:u w:val="single"/>
        </w:rPr>
        <w:lastRenderedPageBreak/>
        <w:t>Annexure-V</w:t>
      </w:r>
    </w:p>
    <w:p w:rsidR="00453B80" w:rsidRDefault="00453B80">
      <w:pPr>
        <w:pStyle w:val="BodyText"/>
        <w:spacing w:after="0"/>
        <w:ind w:right="284"/>
        <w:rPr>
          <w:rFonts w:asciiTheme="majorHAnsi" w:hAnsiTheme="majorHAnsi" w:cstheme="minorHAnsi"/>
          <w:b/>
          <w:sz w:val="24"/>
          <w:szCs w:val="24"/>
        </w:rPr>
      </w:pPr>
    </w:p>
    <w:p w:rsidR="00453B80" w:rsidRDefault="00E7317B">
      <w:pPr>
        <w:spacing w:after="0" w:line="240" w:lineRule="auto"/>
        <w:ind w:right="284"/>
        <w:jc w:val="center"/>
        <w:rPr>
          <w:rFonts w:asciiTheme="majorHAnsi" w:hAnsiTheme="majorHAnsi" w:cstheme="minorHAnsi"/>
          <w:b/>
          <w:sz w:val="24"/>
          <w:szCs w:val="24"/>
        </w:rPr>
      </w:pPr>
      <w:r>
        <w:rPr>
          <w:rFonts w:asciiTheme="majorHAnsi" w:hAnsiTheme="majorHAnsi" w:cstheme="minorHAnsi"/>
          <w:b/>
          <w:sz w:val="24"/>
          <w:szCs w:val="24"/>
        </w:rPr>
        <w:t xml:space="preserve">FORMAT FOR POWER OF ATTORNEY TO </w:t>
      </w:r>
      <w:proofErr w:type="spellStart"/>
      <w:r>
        <w:rPr>
          <w:rFonts w:asciiTheme="majorHAnsi" w:hAnsiTheme="majorHAnsi" w:cstheme="minorHAnsi"/>
          <w:b/>
          <w:sz w:val="24"/>
          <w:szCs w:val="24"/>
        </w:rPr>
        <w:t>AUTHORISED</w:t>
      </w:r>
      <w:proofErr w:type="spellEnd"/>
      <w:r>
        <w:rPr>
          <w:rFonts w:asciiTheme="majorHAnsi" w:hAnsiTheme="majorHAnsi" w:cstheme="minorHAnsi"/>
          <w:b/>
          <w:sz w:val="24"/>
          <w:szCs w:val="24"/>
        </w:rPr>
        <w:t xml:space="preserve"> SIGNATORY</w:t>
      </w:r>
    </w:p>
    <w:p w:rsidR="00453B80" w:rsidRDefault="00453B80">
      <w:pPr>
        <w:pStyle w:val="BodyText"/>
        <w:spacing w:after="0"/>
        <w:ind w:right="284"/>
        <w:rPr>
          <w:rFonts w:asciiTheme="majorHAnsi" w:hAnsiTheme="majorHAnsi" w:cstheme="minorHAnsi"/>
          <w:b/>
          <w:sz w:val="24"/>
          <w:szCs w:val="24"/>
        </w:rPr>
      </w:pPr>
    </w:p>
    <w:p w:rsidR="00453B80" w:rsidRDefault="00E7317B">
      <w:pPr>
        <w:adjustRightInd w:val="0"/>
        <w:spacing w:after="0" w:line="240" w:lineRule="auto"/>
        <w:ind w:right="284"/>
        <w:jc w:val="center"/>
        <w:rPr>
          <w:rFonts w:asciiTheme="majorHAnsi" w:hAnsiTheme="majorHAnsi" w:cstheme="minorHAnsi"/>
          <w:sz w:val="24"/>
          <w:szCs w:val="24"/>
        </w:rPr>
      </w:pPr>
      <w:r>
        <w:rPr>
          <w:rFonts w:asciiTheme="majorHAnsi" w:hAnsiTheme="majorHAnsi" w:cstheme="minorHAnsi"/>
          <w:sz w:val="24"/>
          <w:szCs w:val="24"/>
        </w:rPr>
        <w:t>Power of Attorney:</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overflowPunct w:val="0"/>
        <w:adjustRightInd w:val="0"/>
        <w:spacing w:after="0" w:line="240" w:lineRule="auto"/>
        <w:ind w:right="284"/>
        <w:jc w:val="both"/>
        <w:rPr>
          <w:rFonts w:asciiTheme="majorHAnsi" w:hAnsiTheme="majorHAnsi" w:cstheme="minorHAnsi"/>
          <w:sz w:val="24"/>
          <w:szCs w:val="24"/>
        </w:rPr>
      </w:pPr>
      <w:r>
        <w:rPr>
          <w:rFonts w:asciiTheme="majorHAnsi" w:hAnsiTheme="majorHAnsi" w:cstheme="minorHAnsi"/>
          <w:sz w:val="24"/>
          <w:szCs w:val="24"/>
        </w:rPr>
        <w:t>Know all men by these presents, we………………………………… (name of service provider and address of the registered office ) do hereby constitute, nominate appoint and authorize Mr./Ms………………………..son/daughter/wife of and presently residing at……………………………….., who is presently employed with /retained by us and holding position of…………….as our true and lawful attorney</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overflowPunct w:val="0"/>
        <w:adjustRightInd w:val="0"/>
        <w:spacing w:after="0" w:line="240" w:lineRule="auto"/>
        <w:ind w:right="284"/>
        <w:jc w:val="both"/>
        <w:rPr>
          <w:rFonts w:asciiTheme="majorHAnsi" w:hAnsiTheme="majorHAnsi" w:cstheme="minorHAnsi"/>
          <w:sz w:val="24"/>
          <w:szCs w:val="24"/>
        </w:rPr>
      </w:pPr>
      <w:r>
        <w:rPr>
          <w:rFonts w:asciiTheme="majorHAnsi" w:hAnsiTheme="majorHAnsi" w:cstheme="minorHAnsi"/>
          <w:sz w:val="24"/>
          <w:szCs w:val="24"/>
        </w:rPr>
        <w:t>(hereinafter referred to as the “Authorized Representative”) to do in our name and on our behalf, all such acts, deeds and things are as necessary or required in connection with or incidental to submission of our proposal for and selection as the &lt;project title&gt; for the &lt;name of the client&gt;………………………………project, proposed to be developed by the</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overflowPunct w:val="0"/>
        <w:adjustRightInd w:val="0"/>
        <w:spacing w:after="0" w:line="240" w:lineRule="auto"/>
        <w:ind w:right="284"/>
        <w:jc w:val="both"/>
        <w:rPr>
          <w:rFonts w:asciiTheme="majorHAnsi" w:hAnsiTheme="majorHAnsi" w:cstheme="minorHAnsi"/>
          <w:sz w:val="24"/>
          <w:szCs w:val="24"/>
        </w:rPr>
      </w:pPr>
      <w:r>
        <w:rPr>
          <w:rFonts w:asciiTheme="majorHAnsi" w:hAnsiTheme="majorHAnsi" w:cstheme="minorHAnsi"/>
          <w:sz w:val="24"/>
          <w:szCs w:val="24"/>
        </w:rPr>
        <w:t>………………………….. (the “client”) including but not limited to signing and submission of all applications, proposals and other documents and writings, participating in pre bid and other conferences and providing information /responses to the client, representing us in all matters before the Client, signing and execution of all contracts and undertakings consequent to acceptance of our proposal and generally dealing with the client in all matter in connection with or relating to or arising out of our Proposal for the said project /or upon award thereof to us till the entering into of the Agreement with the client.</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overflowPunct w:val="0"/>
        <w:adjustRightInd w:val="0"/>
        <w:spacing w:after="0" w:line="240" w:lineRule="auto"/>
        <w:ind w:right="284"/>
        <w:jc w:val="both"/>
        <w:rPr>
          <w:rFonts w:asciiTheme="majorHAnsi" w:hAnsiTheme="majorHAnsi" w:cstheme="minorHAnsi"/>
          <w:sz w:val="24"/>
          <w:szCs w:val="24"/>
        </w:rPr>
      </w:pPr>
      <w:r>
        <w:rPr>
          <w:rFonts w:asciiTheme="majorHAnsi" w:hAnsiTheme="majorHAnsi" w:cstheme="minorHAnsi"/>
          <w:sz w:val="24"/>
          <w:szCs w:val="24"/>
        </w:rPr>
        <w:t>AND, we do hereby agree to ratify and con service provider all acts, deeds and things lawful done or caused to be done by our said Authorized Representative pursuant to and in exercise of the powers conferred by this power and Attorney and that all acts, and things done by our said Authorized Representative in exercise of the powers hereby conferred shall and shall always be deemed to have been done by us.</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overflowPunct w:val="0"/>
        <w:adjustRightInd w:val="0"/>
        <w:spacing w:after="0" w:line="240" w:lineRule="auto"/>
        <w:ind w:right="284"/>
        <w:jc w:val="both"/>
        <w:rPr>
          <w:rFonts w:asciiTheme="majorHAnsi" w:hAnsiTheme="majorHAnsi" w:cstheme="minorHAnsi"/>
          <w:sz w:val="24"/>
          <w:szCs w:val="24"/>
        </w:rPr>
      </w:pPr>
      <w:r>
        <w:rPr>
          <w:rFonts w:asciiTheme="majorHAnsi" w:hAnsiTheme="majorHAnsi" w:cstheme="minorHAnsi"/>
          <w:sz w:val="24"/>
          <w:szCs w:val="24"/>
        </w:rPr>
        <w:t>[IN WITNESS WHEREOF WE……………………………………THE ABOVE NAMED PRINCIPAL HAVE EXECUTED THIS POWER OF ATTORNEY ON</w:t>
      </w:r>
    </w:p>
    <w:p w:rsidR="00453B80" w:rsidRDefault="00453B80">
      <w:pPr>
        <w:adjustRightInd w:val="0"/>
        <w:spacing w:after="0" w:line="240" w:lineRule="auto"/>
        <w:ind w:right="284"/>
        <w:rPr>
          <w:rFonts w:asciiTheme="majorHAnsi" w:hAnsiTheme="majorHAnsi" w:cstheme="minorHAnsi"/>
          <w:sz w:val="24"/>
          <w:szCs w:val="24"/>
        </w:rPr>
      </w:pP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adjustRightInd w:val="0"/>
        <w:spacing w:after="0" w:line="240" w:lineRule="auto"/>
        <w:ind w:right="284"/>
        <w:rPr>
          <w:rFonts w:asciiTheme="majorHAnsi" w:hAnsiTheme="majorHAnsi" w:cstheme="minorHAnsi"/>
          <w:sz w:val="24"/>
          <w:szCs w:val="24"/>
        </w:rPr>
      </w:pPr>
      <w:proofErr w:type="gramStart"/>
      <w:r>
        <w:rPr>
          <w:rFonts w:asciiTheme="majorHAnsi" w:hAnsiTheme="majorHAnsi" w:cstheme="minorHAnsi"/>
          <w:sz w:val="24"/>
          <w:szCs w:val="24"/>
        </w:rPr>
        <w:t>THIS …………………….DAY OF …………….2019.</w:t>
      </w:r>
      <w:proofErr w:type="gramEnd"/>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adjustRightInd w:val="0"/>
        <w:spacing w:after="0" w:line="240" w:lineRule="auto"/>
        <w:ind w:right="284"/>
        <w:rPr>
          <w:rFonts w:asciiTheme="majorHAnsi" w:hAnsiTheme="majorHAnsi" w:cstheme="minorHAnsi"/>
          <w:sz w:val="24"/>
          <w:szCs w:val="24"/>
        </w:rPr>
      </w:pPr>
      <w:r>
        <w:rPr>
          <w:rFonts w:asciiTheme="majorHAnsi" w:hAnsiTheme="majorHAnsi" w:cstheme="minorHAnsi"/>
          <w:sz w:val="24"/>
          <w:szCs w:val="24"/>
        </w:rPr>
        <w:t>For …………………………………… (Name and registered address of client)</w:t>
      </w:r>
    </w:p>
    <w:p w:rsidR="00453B80" w:rsidRDefault="00453B80">
      <w:pPr>
        <w:adjustRightInd w:val="0"/>
        <w:spacing w:after="0" w:line="240" w:lineRule="auto"/>
        <w:ind w:right="284"/>
        <w:rPr>
          <w:rFonts w:asciiTheme="majorHAnsi" w:hAnsiTheme="majorHAnsi" w:cstheme="minorHAnsi"/>
          <w:sz w:val="24"/>
          <w:szCs w:val="24"/>
        </w:rPr>
      </w:pP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adjustRightInd w:val="0"/>
        <w:spacing w:after="0" w:line="240" w:lineRule="auto"/>
        <w:ind w:right="284"/>
        <w:rPr>
          <w:rFonts w:asciiTheme="majorHAnsi" w:hAnsiTheme="majorHAnsi" w:cstheme="minorHAnsi"/>
          <w:sz w:val="24"/>
          <w:szCs w:val="24"/>
        </w:rPr>
      </w:pPr>
      <w:r>
        <w:rPr>
          <w:rFonts w:asciiTheme="majorHAnsi" w:hAnsiTheme="majorHAnsi" w:cstheme="minorHAnsi"/>
          <w:sz w:val="24"/>
          <w:szCs w:val="24"/>
        </w:rPr>
        <w:t>(Signature, name, designation, and address)</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adjustRightInd w:val="0"/>
        <w:spacing w:after="0" w:line="240" w:lineRule="auto"/>
        <w:ind w:right="284"/>
        <w:rPr>
          <w:rFonts w:asciiTheme="majorHAnsi" w:hAnsiTheme="majorHAnsi" w:cstheme="minorHAnsi"/>
          <w:sz w:val="24"/>
          <w:szCs w:val="24"/>
        </w:rPr>
      </w:pPr>
      <w:bookmarkStart w:id="1" w:name="page39"/>
      <w:bookmarkEnd w:id="1"/>
      <w:r>
        <w:rPr>
          <w:rFonts w:asciiTheme="majorHAnsi" w:hAnsiTheme="majorHAnsi" w:cstheme="minorHAnsi"/>
          <w:sz w:val="24"/>
          <w:szCs w:val="24"/>
        </w:rPr>
        <w:t>Witness:</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widowControl w:val="0"/>
        <w:numPr>
          <w:ilvl w:val="0"/>
          <w:numId w:val="21"/>
        </w:numPr>
        <w:overflowPunct w:val="0"/>
        <w:autoSpaceDE w:val="0"/>
        <w:autoSpaceDN w:val="0"/>
        <w:adjustRightInd w:val="0"/>
        <w:spacing w:after="0" w:line="240" w:lineRule="auto"/>
        <w:ind w:left="0" w:right="284" w:firstLine="0"/>
        <w:jc w:val="both"/>
        <w:rPr>
          <w:rFonts w:asciiTheme="majorHAnsi" w:hAnsiTheme="majorHAnsi" w:cstheme="minorHAnsi"/>
          <w:sz w:val="24"/>
          <w:szCs w:val="24"/>
        </w:rPr>
      </w:pPr>
      <w:r>
        <w:rPr>
          <w:rFonts w:asciiTheme="majorHAnsi" w:hAnsiTheme="majorHAnsi" w:cstheme="minorHAnsi"/>
          <w:sz w:val="24"/>
          <w:szCs w:val="24"/>
        </w:rPr>
        <w:t xml:space="preserve">(Signature, name and address) </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widowControl w:val="0"/>
        <w:numPr>
          <w:ilvl w:val="0"/>
          <w:numId w:val="21"/>
        </w:numPr>
        <w:overflowPunct w:val="0"/>
        <w:autoSpaceDE w:val="0"/>
        <w:autoSpaceDN w:val="0"/>
        <w:adjustRightInd w:val="0"/>
        <w:spacing w:after="0" w:line="240" w:lineRule="auto"/>
        <w:ind w:left="0" w:right="284" w:firstLine="0"/>
        <w:jc w:val="both"/>
        <w:rPr>
          <w:rFonts w:asciiTheme="majorHAnsi" w:hAnsiTheme="majorHAnsi" w:cstheme="minorHAnsi"/>
          <w:sz w:val="24"/>
          <w:szCs w:val="24"/>
        </w:rPr>
      </w:pPr>
      <w:r>
        <w:rPr>
          <w:rFonts w:asciiTheme="majorHAnsi" w:hAnsiTheme="majorHAnsi" w:cstheme="minorHAnsi"/>
          <w:sz w:val="24"/>
          <w:szCs w:val="24"/>
        </w:rPr>
        <w:t xml:space="preserve">(Signature, name and address) </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rPr>
          <w:rFonts w:asciiTheme="majorHAnsi" w:hAnsiTheme="majorHAnsi" w:cstheme="minorHAnsi"/>
          <w:sz w:val="24"/>
          <w:szCs w:val="24"/>
        </w:rPr>
      </w:pPr>
      <w:r>
        <w:rPr>
          <w:rFonts w:asciiTheme="majorHAnsi" w:hAnsiTheme="majorHAnsi" w:cstheme="minorHAnsi"/>
          <w:sz w:val="24"/>
          <w:szCs w:val="24"/>
        </w:rPr>
        <w:br w:type="page"/>
      </w:r>
    </w:p>
    <w:p w:rsidR="00453B80" w:rsidRDefault="00E7317B">
      <w:pPr>
        <w:adjustRightInd w:val="0"/>
        <w:spacing w:after="0" w:line="240" w:lineRule="auto"/>
        <w:ind w:right="284"/>
        <w:rPr>
          <w:rFonts w:asciiTheme="majorHAnsi" w:hAnsiTheme="majorHAnsi" w:cstheme="minorHAnsi"/>
          <w:sz w:val="24"/>
          <w:szCs w:val="24"/>
        </w:rPr>
      </w:pPr>
      <w:proofErr w:type="spellStart"/>
      <w:r>
        <w:rPr>
          <w:rFonts w:asciiTheme="majorHAnsi" w:hAnsiTheme="majorHAnsi" w:cstheme="minorHAnsi"/>
          <w:sz w:val="24"/>
          <w:szCs w:val="24"/>
        </w:rPr>
        <w:lastRenderedPageBreak/>
        <w:t>Notarised</w:t>
      </w:r>
      <w:proofErr w:type="spellEnd"/>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adjustRightInd w:val="0"/>
        <w:spacing w:after="0" w:line="240" w:lineRule="auto"/>
        <w:ind w:right="284"/>
        <w:rPr>
          <w:rFonts w:asciiTheme="majorHAnsi" w:hAnsiTheme="majorHAnsi" w:cstheme="minorHAnsi"/>
          <w:sz w:val="24"/>
          <w:szCs w:val="24"/>
        </w:rPr>
      </w:pPr>
      <w:r>
        <w:rPr>
          <w:rFonts w:asciiTheme="majorHAnsi" w:hAnsiTheme="majorHAnsi" w:cstheme="minorHAnsi"/>
          <w:sz w:val="24"/>
          <w:szCs w:val="24"/>
        </w:rPr>
        <w:t>Accepted</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adjustRightInd w:val="0"/>
        <w:spacing w:after="0" w:line="240" w:lineRule="auto"/>
        <w:ind w:right="284"/>
        <w:rPr>
          <w:rFonts w:asciiTheme="majorHAnsi" w:hAnsiTheme="majorHAnsi" w:cstheme="minorHAnsi"/>
          <w:sz w:val="24"/>
          <w:szCs w:val="24"/>
        </w:rPr>
      </w:pPr>
      <w:r>
        <w:rPr>
          <w:rFonts w:asciiTheme="majorHAnsi" w:hAnsiTheme="majorHAnsi" w:cstheme="minorHAnsi"/>
          <w:sz w:val="24"/>
          <w:szCs w:val="24"/>
        </w:rPr>
        <w:t>………………………………………………………….</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adjustRightInd w:val="0"/>
        <w:spacing w:after="0" w:line="240" w:lineRule="auto"/>
        <w:ind w:right="284"/>
        <w:rPr>
          <w:rFonts w:asciiTheme="majorHAnsi" w:hAnsiTheme="majorHAnsi" w:cstheme="minorHAnsi"/>
          <w:sz w:val="24"/>
          <w:szCs w:val="24"/>
        </w:rPr>
      </w:pPr>
      <w:r>
        <w:rPr>
          <w:rFonts w:asciiTheme="majorHAnsi" w:hAnsiTheme="majorHAnsi" w:cstheme="minorHAnsi"/>
          <w:sz w:val="24"/>
          <w:szCs w:val="24"/>
        </w:rPr>
        <w:t>(Signature, name, designation, and address of the attorney)</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adjustRightInd w:val="0"/>
        <w:spacing w:after="0" w:line="240" w:lineRule="auto"/>
        <w:ind w:right="284"/>
        <w:rPr>
          <w:rFonts w:asciiTheme="majorHAnsi" w:hAnsiTheme="majorHAnsi" w:cstheme="minorHAnsi"/>
          <w:sz w:val="24"/>
          <w:szCs w:val="24"/>
        </w:rPr>
      </w:pPr>
      <w:r>
        <w:rPr>
          <w:rFonts w:asciiTheme="majorHAnsi" w:hAnsiTheme="majorHAnsi" w:cstheme="minorHAnsi"/>
          <w:sz w:val="24"/>
          <w:szCs w:val="24"/>
        </w:rPr>
        <w:t>Notes:</w:t>
      </w:r>
    </w:p>
    <w:p w:rsidR="00453B80" w:rsidRDefault="00453B80">
      <w:pPr>
        <w:adjustRightInd w:val="0"/>
        <w:spacing w:after="0" w:line="240" w:lineRule="auto"/>
        <w:ind w:right="284"/>
        <w:rPr>
          <w:rFonts w:asciiTheme="majorHAnsi" w:hAnsiTheme="majorHAnsi" w:cstheme="minorHAnsi"/>
          <w:sz w:val="24"/>
          <w:szCs w:val="24"/>
        </w:rPr>
      </w:pPr>
    </w:p>
    <w:p w:rsidR="00453B80" w:rsidRDefault="00E7317B">
      <w:pPr>
        <w:widowControl w:val="0"/>
        <w:numPr>
          <w:ilvl w:val="0"/>
          <w:numId w:val="22"/>
        </w:numPr>
        <w:overflowPunct w:val="0"/>
        <w:autoSpaceDE w:val="0"/>
        <w:autoSpaceDN w:val="0"/>
        <w:adjustRightInd w:val="0"/>
        <w:spacing w:after="0" w:line="240" w:lineRule="auto"/>
        <w:ind w:left="567" w:right="284" w:hanging="567"/>
        <w:jc w:val="both"/>
        <w:rPr>
          <w:rFonts w:asciiTheme="majorHAnsi" w:hAnsiTheme="majorHAnsi" w:cstheme="minorHAnsi"/>
          <w:sz w:val="24"/>
          <w:szCs w:val="24"/>
        </w:rPr>
      </w:pPr>
      <w:r>
        <w:rPr>
          <w:rFonts w:asciiTheme="majorHAnsi" w:hAnsiTheme="majorHAnsi" w:cstheme="minorHAnsi"/>
          <w:sz w:val="24"/>
          <w:szCs w:val="24"/>
        </w:rPr>
        <w:t xml:space="preserve">The mode of the execution of the power of Attorney should be in accordance with the procedure, if any, </w:t>
      </w:r>
      <w:proofErr w:type="gramStart"/>
      <w:r>
        <w:rPr>
          <w:rFonts w:asciiTheme="majorHAnsi" w:hAnsiTheme="majorHAnsi" w:cstheme="minorHAnsi"/>
          <w:sz w:val="24"/>
          <w:szCs w:val="24"/>
        </w:rPr>
        <w:t>laid</w:t>
      </w:r>
      <w:proofErr w:type="gramEnd"/>
      <w:r>
        <w:rPr>
          <w:rFonts w:asciiTheme="majorHAnsi" w:hAnsiTheme="majorHAnsi" w:cstheme="minorHAnsi"/>
          <w:sz w:val="24"/>
          <w:szCs w:val="24"/>
        </w:rPr>
        <w:t xml:space="preserve"> down by the applicable law and the charter documents of the executants (s) and when it is so required the same should be under seal affixed in accordance with the required procedure. </w:t>
      </w:r>
    </w:p>
    <w:p w:rsidR="00453B80" w:rsidRDefault="00453B80">
      <w:pPr>
        <w:overflowPunct w:val="0"/>
        <w:adjustRightInd w:val="0"/>
        <w:spacing w:after="0" w:line="240" w:lineRule="auto"/>
        <w:ind w:left="567" w:right="284" w:hanging="567"/>
        <w:jc w:val="both"/>
        <w:rPr>
          <w:rFonts w:asciiTheme="majorHAnsi" w:hAnsiTheme="majorHAnsi" w:cstheme="minorHAnsi"/>
          <w:sz w:val="24"/>
          <w:szCs w:val="24"/>
        </w:rPr>
      </w:pPr>
    </w:p>
    <w:p w:rsidR="00453B80" w:rsidRDefault="00453B80">
      <w:pPr>
        <w:adjustRightInd w:val="0"/>
        <w:spacing w:after="0" w:line="240" w:lineRule="auto"/>
        <w:ind w:left="567" w:right="284" w:hanging="567"/>
        <w:rPr>
          <w:rFonts w:asciiTheme="majorHAnsi" w:hAnsiTheme="majorHAnsi" w:cstheme="minorHAnsi"/>
          <w:sz w:val="24"/>
          <w:szCs w:val="24"/>
        </w:rPr>
      </w:pPr>
    </w:p>
    <w:p w:rsidR="00453B80" w:rsidRDefault="00E7317B">
      <w:pPr>
        <w:widowControl w:val="0"/>
        <w:numPr>
          <w:ilvl w:val="0"/>
          <w:numId w:val="22"/>
        </w:numPr>
        <w:overflowPunct w:val="0"/>
        <w:autoSpaceDE w:val="0"/>
        <w:autoSpaceDN w:val="0"/>
        <w:adjustRightInd w:val="0"/>
        <w:spacing w:after="0" w:line="240" w:lineRule="auto"/>
        <w:ind w:left="567" w:right="284" w:hanging="567"/>
        <w:jc w:val="both"/>
        <w:rPr>
          <w:rFonts w:asciiTheme="majorHAnsi" w:hAnsiTheme="majorHAnsi" w:cstheme="minorHAnsi"/>
          <w:sz w:val="24"/>
          <w:szCs w:val="24"/>
        </w:rPr>
      </w:pPr>
      <w:r>
        <w:rPr>
          <w:rFonts w:asciiTheme="majorHAnsi" w:hAnsiTheme="majorHAnsi" w:cstheme="minorHAnsi"/>
          <w:sz w:val="24"/>
          <w:szCs w:val="24"/>
        </w:rPr>
        <w:t xml:space="preserve">Wherever required, the applicant should submitted for verification the extract of the charter documents and other documents such as a resolution/Power of Attorney in </w:t>
      </w:r>
      <w:proofErr w:type="spellStart"/>
      <w:r>
        <w:rPr>
          <w:rFonts w:asciiTheme="majorHAnsi" w:hAnsiTheme="majorHAnsi" w:cstheme="minorHAnsi"/>
          <w:sz w:val="24"/>
          <w:szCs w:val="24"/>
        </w:rPr>
        <w:t>favour</w:t>
      </w:r>
      <w:proofErr w:type="spellEnd"/>
      <w:r>
        <w:rPr>
          <w:rFonts w:asciiTheme="majorHAnsi" w:hAnsiTheme="majorHAnsi" w:cstheme="minorHAnsi"/>
          <w:sz w:val="24"/>
          <w:szCs w:val="24"/>
        </w:rPr>
        <w:t xml:space="preserve"> of the person executing this Power of Attorney for delegation of power hereunder on behalf of the applicant. </w:t>
      </w:r>
    </w:p>
    <w:p w:rsidR="00453B80" w:rsidRDefault="00453B80">
      <w:pPr>
        <w:overflowPunct w:val="0"/>
        <w:adjustRightInd w:val="0"/>
        <w:spacing w:after="0" w:line="240" w:lineRule="auto"/>
        <w:ind w:left="567" w:right="284" w:hanging="567"/>
        <w:jc w:val="both"/>
        <w:rPr>
          <w:rFonts w:asciiTheme="majorHAnsi" w:hAnsiTheme="majorHAnsi" w:cstheme="minorHAnsi"/>
          <w:sz w:val="24"/>
          <w:szCs w:val="24"/>
        </w:rPr>
      </w:pPr>
    </w:p>
    <w:p w:rsidR="00453B80" w:rsidRDefault="00E7317B">
      <w:pPr>
        <w:widowControl w:val="0"/>
        <w:numPr>
          <w:ilvl w:val="0"/>
          <w:numId w:val="22"/>
        </w:numPr>
        <w:overflowPunct w:val="0"/>
        <w:autoSpaceDE w:val="0"/>
        <w:autoSpaceDN w:val="0"/>
        <w:adjustRightInd w:val="0"/>
        <w:spacing w:after="0" w:line="240" w:lineRule="auto"/>
        <w:ind w:left="567" w:right="284" w:hanging="567"/>
        <w:jc w:val="both"/>
        <w:rPr>
          <w:rFonts w:asciiTheme="majorHAnsi" w:hAnsiTheme="majorHAnsi" w:cstheme="minorHAnsi"/>
          <w:sz w:val="24"/>
          <w:szCs w:val="24"/>
        </w:rPr>
      </w:pPr>
      <w:r>
        <w:rPr>
          <w:rFonts w:asciiTheme="majorHAnsi" w:hAnsiTheme="majorHAnsi" w:cstheme="minorHAnsi"/>
          <w:sz w:val="24"/>
          <w:szCs w:val="24"/>
        </w:rPr>
        <w:t xml:space="preserve">For a Power of Attorney executed and issued overseas, the document will also have to be legalized by the Indian Embassy and notarized in the jurisdiction where the Power and Attorney is being issued. However, the Power of Attorney provided by the applicants from countries that have signed The Hague Legislation Convention, 1961 are not required to be legalized by the Indian Embassy it is carries a conforming Apostle certificate. </w:t>
      </w:r>
    </w:p>
    <w:p w:rsidR="00453B80" w:rsidRDefault="00453B80">
      <w:pPr>
        <w:spacing w:after="0" w:line="240" w:lineRule="auto"/>
        <w:ind w:left="567" w:right="284" w:hanging="567"/>
        <w:jc w:val="both"/>
        <w:rPr>
          <w:rFonts w:asciiTheme="majorHAnsi" w:hAnsiTheme="majorHAnsi" w:cstheme="minorHAnsi"/>
          <w:sz w:val="24"/>
          <w:szCs w:val="24"/>
        </w:rPr>
        <w:sectPr w:rsidR="00453B80">
          <w:type w:val="continuous"/>
          <w:pgSz w:w="11909" w:h="16834"/>
          <w:pgMar w:top="1134" w:right="851" w:bottom="1134" w:left="1418" w:header="0" w:footer="1016" w:gutter="0"/>
          <w:pgBorders w:offsetFrom="page">
            <w:top w:val="single" w:sz="4" w:space="24" w:color="auto"/>
            <w:left w:val="single" w:sz="4" w:space="24" w:color="auto"/>
            <w:bottom w:val="single" w:sz="4" w:space="24" w:color="auto"/>
            <w:right w:val="single" w:sz="4" w:space="24" w:color="auto"/>
          </w:pgBorders>
          <w:cols w:space="720"/>
        </w:sectPr>
      </w:pPr>
    </w:p>
    <w:p w:rsidR="00453B80" w:rsidRDefault="00E7317B">
      <w:pPr>
        <w:pStyle w:val="Heading2"/>
        <w:ind w:right="1073"/>
        <w:jc w:val="right"/>
        <w:rPr>
          <w:rFonts w:asciiTheme="majorHAnsi" w:hAnsiTheme="majorHAnsi" w:cstheme="minorHAnsi"/>
          <w:sz w:val="24"/>
          <w:szCs w:val="24"/>
        </w:rPr>
      </w:pPr>
      <w:r>
        <w:rPr>
          <w:rFonts w:asciiTheme="majorHAnsi" w:hAnsiTheme="majorHAnsi" w:cstheme="minorHAnsi"/>
          <w:sz w:val="24"/>
          <w:szCs w:val="24"/>
          <w:u w:val="single"/>
        </w:rPr>
        <w:lastRenderedPageBreak/>
        <w:t>Annexure-VI</w:t>
      </w:r>
    </w:p>
    <w:p w:rsidR="00453B80" w:rsidRDefault="00453B80">
      <w:pPr>
        <w:pStyle w:val="BodyText"/>
        <w:spacing w:after="0"/>
        <w:rPr>
          <w:rFonts w:asciiTheme="majorHAnsi" w:hAnsiTheme="majorHAnsi" w:cstheme="minorHAnsi"/>
          <w:b/>
          <w:sz w:val="24"/>
          <w:szCs w:val="24"/>
        </w:rPr>
      </w:pPr>
    </w:p>
    <w:p w:rsidR="00453B80" w:rsidRDefault="00E7317B">
      <w:pPr>
        <w:spacing w:after="0" w:line="240" w:lineRule="auto"/>
        <w:rPr>
          <w:rFonts w:asciiTheme="majorHAnsi" w:hAnsiTheme="majorHAnsi" w:cstheme="minorHAnsi"/>
          <w:b/>
          <w:sz w:val="24"/>
          <w:szCs w:val="24"/>
        </w:rPr>
      </w:pPr>
      <w:r>
        <w:rPr>
          <w:rFonts w:asciiTheme="majorHAnsi" w:hAnsiTheme="majorHAnsi" w:cstheme="minorHAnsi"/>
          <w:b/>
          <w:sz w:val="24"/>
          <w:szCs w:val="24"/>
          <w:u w:val="single"/>
        </w:rPr>
        <w:t>Details of Vehicles owned by Transporter/Taxi Operator/Company/Firm/Agency</w:t>
      </w:r>
    </w:p>
    <w:p w:rsidR="00453B80" w:rsidRDefault="00453B80">
      <w:pPr>
        <w:pStyle w:val="BodyText"/>
        <w:spacing w:after="0"/>
        <w:rPr>
          <w:rFonts w:asciiTheme="majorHAnsi" w:hAnsiTheme="majorHAnsi" w:cstheme="minorHAnsi"/>
          <w:b/>
          <w:sz w:val="24"/>
          <w:szCs w:val="24"/>
        </w:rPr>
      </w:pPr>
    </w:p>
    <w:p w:rsidR="00453B80" w:rsidRDefault="00E7317B">
      <w:pPr>
        <w:pStyle w:val="ListParagraph"/>
        <w:numPr>
          <w:ilvl w:val="2"/>
          <w:numId w:val="19"/>
        </w:numPr>
        <w:ind w:left="0" w:firstLine="0"/>
        <w:jc w:val="left"/>
        <w:rPr>
          <w:rFonts w:asciiTheme="majorHAnsi" w:hAnsiTheme="majorHAnsi" w:cstheme="minorHAnsi"/>
          <w:b/>
          <w:sz w:val="24"/>
          <w:szCs w:val="24"/>
        </w:rPr>
      </w:pPr>
      <w:r>
        <w:rPr>
          <w:rFonts w:asciiTheme="majorHAnsi" w:hAnsiTheme="majorHAnsi" w:cstheme="minorHAnsi"/>
          <w:b/>
          <w:sz w:val="24"/>
          <w:szCs w:val="24"/>
          <w:u w:val="single"/>
        </w:rPr>
        <w:t>Number of Vehicles Owned (Segment Wise):</w:t>
      </w:r>
    </w:p>
    <w:p w:rsidR="00453B80" w:rsidRDefault="00453B80">
      <w:pPr>
        <w:pStyle w:val="BodyText"/>
        <w:spacing w:after="0"/>
        <w:rPr>
          <w:rFonts w:asciiTheme="majorHAnsi" w:hAnsiTheme="majorHAnsi" w:cstheme="minorHAnsi"/>
          <w:b/>
          <w:sz w:val="24"/>
          <w:szCs w:val="24"/>
        </w:rPr>
      </w:pPr>
    </w:p>
    <w:tbl>
      <w:tblPr>
        <w:tblW w:w="8259" w:type="dxa"/>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701"/>
        <w:gridCol w:w="4558"/>
      </w:tblGrid>
      <w:tr w:rsidR="00453B80">
        <w:trPr>
          <w:trHeight w:val="300"/>
        </w:trPr>
        <w:tc>
          <w:tcPr>
            <w:tcW w:w="3701" w:type="dxa"/>
          </w:tcPr>
          <w:p w:rsidR="00453B80" w:rsidRDefault="00E7317B">
            <w:pPr>
              <w:pStyle w:val="TableParagraph"/>
              <w:ind w:left="309" w:right="301"/>
              <w:jc w:val="center"/>
              <w:rPr>
                <w:rFonts w:asciiTheme="majorHAnsi" w:hAnsiTheme="majorHAnsi" w:cstheme="minorHAnsi"/>
                <w:b/>
                <w:sz w:val="24"/>
                <w:szCs w:val="24"/>
              </w:rPr>
            </w:pPr>
            <w:r>
              <w:rPr>
                <w:rFonts w:asciiTheme="majorHAnsi" w:hAnsiTheme="majorHAnsi" w:cstheme="minorHAnsi"/>
                <w:b/>
                <w:sz w:val="24"/>
                <w:szCs w:val="24"/>
              </w:rPr>
              <w:t>Segment</w:t>
            </w:r>
          </w:p>
        </w:tc>
        <w:tc>
          <w:tcPr>
            <w:tcW w:w="4558" w:type="dxa"/>
          </w:tcPr>
          <w:p w:rsidR="00453B80" w:rsidRDefault="00E7317B">
            <w:pPr>
              <w:pStyle w:val="TableParagraph"/>
              <w:ind w:left="655"/>
              <w:rPr>
                <w:rFonts w:asciiTheme="majorHAnsi" w:hAnsiTheme="majorHAnsi" w:cstheme="minorHAnsi"/>
                <w:b/>
                <w:sz w:val="24"/>
                <w:szCs w:val="24"/>
              </w:rPr>
            </w:pPr>
            <w:r>
              <w:rPr>
                <w:rFonts w:asciiTheme="majorHAnsi" w:hAnsiTheme="majorHAnsi" w:cstheme="minorHAnsi"/>
                <w:b/>
                <w:sz w:val="24"/>
                <w:szCs w:val="24"/>
              </w:rPr>
              <w:t>Number of Vehicles</w:t>
            </w:r>
          </w:p>
        </w:tc>
      </w:tr>
      <w:tr w:rsidR="00453B80">
        <w:trPr>
          <w:trHeight w:val="302"/>
        </w:trPr>
        <w:tc>
          <w:tcPr>
            <w:tcW w:w="3701" w:type="dxa"/>
          </w:tcPr>
          <w:p w:rsidR="00453B80" w:rsidRDefault="00E7317B">
            <w:pPr>
              <w:pStyle w:val="TableParagraph"/>
              <w:ind w:left="309" w:right="302"/>
              <w:jc w:val="center"/>
              <w:rPr>
                <w:rFonts w:asciiTheme="majorHAnsi" w:hAnsiTheme="majorHAnsi" w:cstheme="minorHAnsi"/>
                <w:sz w:val="24"/>
                <w:szCs w:val="24"/>
              </w:rPr>
            </w:pPr>
            <w:r>
              <w:rPr>
                <w:rFonts w:asciiTheme="majorHAnsi" w:hAnsiTheme="majorHAnsi" w:cstheme="minorHAnsi"/>
                <w:b/>
                <w:color w:val="000000"/>
                <w:sz w:val="24"/>
                <w:szCs w:val="24"/>
              </w:rPr>
              <w:t>Small category vehicle</w:t>
            </w:r>
          </w:p>
        </w:tc>
        <w:tc>
          <w:tcPr>
            <w:tcW w:w="4558" w:type="dxa"/>
          </w:tcPr>
          <w:p w:rsidR="00453B80" w:rsidRDefault="00453B80">
            <w:pPr>
              <w:pStyle w:val="TableParagraph"/>
              <w:rPr>
                <w:rFonts w:asciiTheme="majorHAnsi" w:hAnsiTheme="majorHAnsi" w:cstheme="minorHAnsi"/>
                <w:sz w:val="24"/>
                <w:szCs w:val="24"/>
              </w:rPr>
            </w:pPr>
          </w:p>
        </w:tc>
      </w:tr>
      <w:tr w:rsidR="00453B80">
        <w:trPr>
          <w:trHeight w:val="302"/>
        </w:trPr>
        <w:tc>
          <w:tcPr>
            <w:tcW w:w="3701" w:type="dxa"/>
          </w:tcPr>
          <w:p w:rsidR="00453B80" w:rsidRDefault="00E7317B">
            <w:pPr>
              <w:pStyle w:val="TableParagraph"/>
              <w:ind w:left="309" w:right="302"/>
              <w:jc w:val="center"/>
              <w:rPr>
                <w:rFonts w:asciiTheme="majorHAnsi" w:hAnsiTheme="majorHAnsi" w:cstheme="minorHAnsi"/>
                <w:b/>
                <w:color w:val="000000"/>
                <w:sz w:val="24"/>
                <w:szCs w:val="24"/>
              </w:rPr>
            </w:pPr>
            <w:r>
              <w:rPr>
                <w:rFonts w:asciiTheme="majorHAnsi" w:hAnsiTheme="majorHAnsi" w:cstheme="minorHAnsi"/>
                <w:b/>
                <w:sz w:val="24"/>
                <w:szCs w:val="24"/>
              </w:rPr>
              <w:t xml:space="preserve">Mid </w:t>
            </w:r>
            <w:r>
              <w:rPr>
                <w:rFonts w:asciiTheme="majorHAnsi" w:hAnsiTheme="majorHAnsi" w:cstheme="minorHAnsi"/>
                <w:b/>
                <w:color w:val="000000"/>
                <w:sz w:val="24"/>
                <w:szCs w:val="24"/>
              </w:rPr>
              <w:t>category vehicle</w:t>
            </w:r>
          </w:p>
        </w:tc>
        <w:tc>
          <w:tcPr>
            <w:tcW w:w="4558" w:type="dxa"/>
          </w:tcPr>
          <w:p w:rsidR="00453B80" w:rsidRDefault="00453B80">
            <w:pPr>
              <w:pStyle w:val="TableParagraph"/>
              <w:rPr>
                <w:rFonts w:asciiTheme="majorHAnsi" w:hAnsiTheme="majorHAnsi" w:cstheme="minorHAnsi"/>
                <w:sz w:val="24"/>
                <w:szCs w:val="24"/>
              </w:rPr>
            </w:pPr>
          </w:p>
        </w:tc>
      </w:tr>
      <w:tr w:rsidR="00453B80">
        <w:trPr>
          <w:trHeight w:val="302"/>
        </w:trPr>
        <w:tc>
          <w:tcPr>
            <w:tcW w:w="3701" w:type="dxa"/>
          </w:tcPr>
          <w:p w:rsidR="00453B80" w:rsidRDefault="00E7317B">
            <w:pPr>
              <w:pStyle w:val="TableParagraph"/>
              <w:ind w:left="309" w:right="302"/>
              <w:jc w:val="center"/>
              <w:rPr>
                <w:rFonts w:asciiTheme="majorHAnsi" w:hAnsiTheme="majorHAnsi" w:cstheme="minorHAnsi"/>
                <w:b/>
                <w:color w:val="000000"/>
                <w:sz w:val="24"/>
                <w:szCs w:val="24"/>
              </w:rPr>
            </w:pPr>
            <w:r>
              <w:rPr>
                <w:rFonts w:asciiTheme="majorHAnsi" w:hAnsiTheme="majorHAnsi" w:cstheme="minorHAnsi"/>
                <w:b/>
                <w:sz w:val="24"/>
                <w:szCs w:val="24"/>
              </w:rPr>
              <w:t xml:space="preserve">Large </w:t>
            </w:r>
            <w:r>
              <w:rPr>
                <w:rFonts w:asciiTheme="majorHAnsi" w:hAnsiTheme="majorHAnsi" w:cstheme="minorHAnsi"/>
                <w:b/>
                <w:color w:val="000000"/>
                <w:sz w:val="24"/>
                <w:szCs w:val="24"/>
              </w:rPr>
              <w:t>category vehicle</w:t>
            </w:r>
            <w:r>
              <w:rPr>
                <w:rFonts w:asciiTheme="majorHAnsi" w:hAnsiTheme="majorHAnsi" w:cstheme="minorHAnsi"/>
                <w:b/>
                <w:sz w:val="24"/>
                <w:szCs w:val="24"/>
              </w:rPr>
              <w:t xml:space="preserve"> / </w:t>
            </w:r>
            <w:proofErr w:type="spellStart"/>
            <w:r>
              <w:rPr>
                <w:rFonts w:asciiTheme="majorHAnsi" w:hAnsiTheme="majorHAnsi" w:cstheme="minorHAnsi"/>
                <w:b/>
                <w:sz w:val="24"/>
                <w:szCs w:val="24"/>
              </w:rPr>
              <w:t>MUV</w:t>
            </w:r>
            <w:proofErr w:type="spellEnd"/>
          </w:p>
        </w:tc>
        <w:tc>
          <w:tcPr>
            <w:tcW w:w="4558" w:type="dxa"/>
          </w:tcPr>
          <w:p w:rsidR="00453B80" w:rsidRDefault="00453B80">
            <w:pPr>
              <w:pStyle w:val="TableParagraph"/>
              <w:rPr>
                <w:rFonts w:asciiTheme="majorHAnsi" w:hAnsiTheme="majorHAnsi" w:cstheme="minorHAnsi"/>
                <w:sz w:val="24"/>
                <w:szCs w:val="24"/>
              </w:rPr>
            </w:pPr>
          </w:p>
        </w:tc>
      </w:tr>
      <w:tr w:rsidR="00453B80">
        <w:trPr>
          <w:trHeight w:val="302"/>
        </w:trPr>
        <w:tc>
          <w:tcPr>
            <w:tcW w:w="3701" w:type="dxa"/>
          </w:tcPr>
          <w:p w:rsidR="00453B80" w:rsidRDefault="00E7317B">
            <w:pPr>
              <w:pStyle w:val="TableParagraph"/>
              <w:ind w:left="309" w:right="302"/>
              <w:jc w:val="center"/>
              <w:rPr>
                <w:rFonts w:asciiTheme="majorHAnsi" w:hAnsiTheme="majorHAnsi" w:cstheme="minorHAnsi"/>
                <w:b/>
                <w:color w:val="000000"/>
                <w:sz w:val="24"/>
                <w:szCs w:val="24"/>
              </w:rPr>
            </w:pPr>
            <w:r>
              <w:rPr>
                <w:rFonts w:asciiTheme="majorHAnsi" w:hAnsiTheme="majorHAnsi" w:cstheme="minorHAnsi"/>
                <w:b/>
                <w:sz w:val="24"/>
                <w:szCs w:val="24"/>
              </w:rPr>
              <w:t>SUV</w:t>
            </w:r>
            <w:r>
              <w:rPr>
                <w:rFonts w:asciiTheme="majorHAnsi" w:hAnsiTheme="majorHAnsi" w:cstheme="minorHAnsi"/>
                <w:color w:val="000000"/>
                <w:sz w:val="24"/>
                <w:szCs w:val="24"/>
              </w:rPr>
              <w:t xml:space="preserve"> </w:t>
            </w:r>
          </w:p>
        </w:tc>
        <w:tc>
          <w:tcPr>
            <w:tcW w:w="4558" w:type="dxa"/>
          </w:tcPr>
          <w:p w:rsidR="00453B80" w:rsidRDefault="00453B80">
            <w:pPr>
              <w:pStyle w:val="TableParagraph"/>
              <w:rPr>
                <w:rFonts w:asciiTheme="majorHAnsi" w:hAnsiTheme="majorHAnsi" w:cstheme="minorHAnsi"/>
                <w:sz w:val="24"/>
                <w:szCs w:val="24"/>
              </w:rPr>
            </w:pPr>
          </w:p>
        </w:tc>
      </w:tr>
      <w:tr w:rsidR="00453B80">
        <w:trPr>
          <w:trHeight w:val="302"/>
        </w:trPr>
        <w:tc>
          <w:tcPr>
            <w:tcW w:w="3701" w:type="dxa"/>
          </w:tcPr>
          <w:p w:rsidR="00453B80" w:rsidRDefault="00E7317B">
            <w:pPr>
              <w:pStyle w:val="TableParagraph"/>
              <w:ind w:left="309" w:right="302"/>
              <w:jc w:val="center"/>
              <w:rPr>
                <w:rFonts w:asciiTheme="majorHAnsi" w:hAnsiTheme="majorHAnsi" w:cstheme="minorHAnsi"/>
                <w:b/>
                <w:sz w:val="24"/>
                <w:szCs w:val="24"/>
              </w:rPr>
            </w:pPr>
            <w:r>
              <w:rPr>
                <w:rFonts w:asciiTheme="majorHAnsi" w:hAnsiTheme="majorHAnsi" w:cstheme="minorHAnsi"/>
                <w:color w:val="000000"/>
                <w:sz w:val="24"/>
                <w:szCs w:val="24"/>
              </w:rPr>
              <w:t>Premium Sedan including all Luxury vehicles</w:t>
            </w:r>
          </w:p>
        </w:tc>
        <w:tc>
          <w:tcPr>
            <w:tcW w:w="4558" w:type="dxa"/>
          </w:tcPr>
          <w:p w:rsidR="00453B80" w:rsidRDefault="00453B80">
            <w:pPr>
              <w:pStyle w:val="TableParagraph"/>
              <w:rPr>
                <w:rFonts w:asciiTheme="majorHAnsi" w:hAnsiTheme="majorHAnsi" w:cstheme="minorHAnsi"/>
                <w:sz w:val="24"/>
                <w:szCs w:val="24"/>
              </w:rPr>
            </w:pPr>
          </w:p>
        </w:tc>
      </w:tr>
    </w:tbl>
    <w:p w:rsidR="00453B80" w:rsidRDefault="00453B80">
      <w:pPr>
        <w:pStyle w:val="BodyText"/>
        <w:spacing w:after="0"/>
        <w:rPr>
          <w:rFonts w:asciiTheme="majorHAnsi" w:hAnsiTheme="majorHAnsi" w:cstheme="minorHAnsi"/>
          <w:b/>
          <w:sz w:val="24"/>
          <w:szCs w:val="24"/>
        </w:rPr>
      </w:pPr>
    </w:p>
    <w:p w:rsidR="00453B80" w:rsidRDefault="00453B80">
      <w:pPr>
        <w:pStyle w:val="BodyText"/>
        <w:spacing w:after="0"/>
        <w:rPr>
          <w:rFonts w:asciiTheme="majorHAnsi" w:hAnsiTheme="majorHAnsi" w:cstheme="minorHAnsi"/>
          <w:b/>
          <w:sz w:val="24"/>
          <w:szCs w:val="24"/>
        </w:rPr>
      </w:pPr>
    </w:p>
    <w:p w:rsidR="00453B80" w:rsidRDefault="00E7317B">
      <w:pPr>
        <w:pStyle w:val="ListParagraph"/>
        <w:numPr>
          <w:ilvl w:val="2"/>
          <w:numId w:val="19"/>
        </w:numPr>
        <w:ind w:left="0" w:firstLine="0"/>
        <w:jc w:val="left"/>
        <w:rPr>
          <w:rFonts w:asciiTheme="majorHAnsi" w:hAnsiTheme="majorHAnsi" w:cstheme="minorHAnsi"/>
          <w:b/>
          <w:sz w:val="24"/>
          <w:szCs w:val="24"/>
        </w:rPr>
      </w:pPr>
      <w:r>
        <w:rPr>
          <w:rFonts w:asciiTheme="majorHAnsi" w:hAnsiTheme="majorHAnsi" w:cstheme="minorHAnsi"/>
          <w:b/>
          <w:sz w:val="24"/>
          <w:szCs w:val="24"/>
        </w:rPr>
        <w:t>Details of Vehicles Owned  (</w:t>
      </w:r>
      <w:r w:rsidR="003B5E1A">
        <w:rPr>
          <w:rFonts w:asciiTheme="majorHAnsi" w:hAnsiTheme="majorHAnsi" w:cstheme="minorHAnsi"/>
          <w:b/>
          <w:sz w:val="24"/>
          <w:szCs w:val="24"/>
        </w:rPr>
        <w:t>Along with</w:t>
      </w:r>
      <w:r>
        <w:rPr>
          <w:rFonts w:asciiTheme="majorHAnsi" w:hAnsiTheme="majorHAnsi" w:cstheme="minorHAnsi"/>
          <w:b/>
          <w:sz w:val="24"/>
          <w:szCs w:val="24"/>
        </w:rPr>
        <w:t xml:space="preserve"> Copy of Registration Certificate(RC),  Insurance, Fitness Certificate and Permit for Each Vehicle):</w:t>
      </w:r>
    </w:p>
    <w:p w:rsidR="00453B80" w:rsidRDefault="00453B80">
      <w:pPr>
        <w:pStyle w:val="BodyText"/>
        <w:spacing w:after="0"/>
        <w:rPr>
          <w:rFonts w:asciiTheme="majorHAnsi" w:hAnsiTheme="majorHAnsi" w:cstheme="minorHAnsi"/>
          <w:b/>
          <w:sz w:val="24"/>
          <w:szCs w:val="24"/>
        </w:rPr>
      </w:pPr>
    </w:p>
    <w:p w:rsidR="00453B80" w:rsidRDefault="00E7317B">
      <w:pPr>
        <w:spacing w:after="0" w:line="240" w:lineRule="auto"/>
        <w:rPr>
          <w:rFonts w:asciiTheme="majorHAnsi" w:hAnsiTheme="majorHAnsi" w:cstheme="minorHAnsi"/>
          <w:b/>
          <w:sz w:val="24"/>
          <w:szCs w:val="24"/>
        </w:rPr>
      </w:pPr>
      <w:r>
        <w:rPr>
          <w:rFonts w:asciiTheme="majorHAnsi" w:hAnsiTheme="majorHAnsi" w:cstheme="minorHAnsi"/>
          <w:b/>
          <w:sz w:val="24"/>
          <w:szCs w:val="24"/>
        </w:rPr>
        <w:t>Type of Vehicle</w:t>
      </w:r>
      <w:r>
        <w:rPr>
          <w:rFonts w:asciiTheme="majorHAnsi" w:hAnsiTheme="majorHAnsi" w:cstheme="minorHAnsi"/>
          <w:b/>
          <w:sz w:val="24"/>
          <w:szCs w:val="24"/>
          <w:u w:val="thick"/>
        </w:rPr>
        <w:t xml:space="preserve"> </w:t>
      </w:r>
      <w:r>
        <w:rPr>
          <w:rFonts w:asciiTheme="majorHAnsi" w:hAnsiTheme="majorHAnsi" w:cstheme="minorHAnsi"/>
          <w:b/>
          <w:sz w:val="24"/>
          <w:szCs w:val="24"/>
          <w:u w:val="thick"/>
        </w:rPr>
        <w:tab/>
      </w:r>
      <w:r>
        <w:rPr>
          <w:rFonts w:asciiTheme="majorHAnsi" w:hAnsiTheme="majorHAnsi" w:cstheme="minorHAnsi"/>
          <w:b/>
          <w:sz w:val="24"/>
          <w:szCs w:val="24"/>
        </w:rPr>
        <w:t xml:space="preserve">(Small, Medium, Large, </w:t>
      </w:r>
      <w:proofErr w:type="spellStart"/>
      <w:r>
        <w:rPr>
          <w:rFonts w:asciiTheme="majorHAnsi" w:hAnsiTheme="majorHAnsi" w:cstheme="minorHAnsi"/>
          <w:b/>
          <w:sz w:val="24"/>
          <w:szCs w:val="24"/>
        </w:rPr>
        <w:t>MUV</w:t>
      </w:r>
      <w:proofErr w:type="spellEnd"/>
      <w:r>
        <w:rPr>
          <w:rFonts w:asciiTheme="majorHAnsi" w:hAnsiTheme="majorHAnsi" w:cstheme="minorHAnsi"/>
          <w:b/>
          <w:sz w:val="24"/>
          <w:szCs w:val="24"/>
        </w:rPr>
        <w:t xml:space="preserve"> / SUV Premium)</w:t>
      </w:r>
    </w:p>
    <w:p w:rsidR="00453B80" w:rsidRDefault="00453B80">
      <w:pPr>
        <w:spacing w:after="0" w:line="240" w:lineRule="auto"/>
        <w:rPr>
          <w:rFonts w:asciiTheme="majorHAnsi" w:hAnsiTheme="majorHAnsi" w:cstheme="minorHAnsi"/>
          <w:b/>
          <w:sz w:val="24"/>
          <w:szCs w:val="24"/>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29"/>
        <w:gridCol w:w="1328"/>
        <w:gridCol w:w="1808"/>
        <w:gridCol w:w="1900"/>
        <w:gridCol w:w="1260"/>
        <w:gridCol w:w="2040"/>
      </w:tblGrid>
      <w:tr w:rsidR="00453B80" w:rsidTr="00AE3A04">
        <w:trPr>
          <w:trHeight w:val="878"/>
        </w:trPr>
        <w:tc>
          <w:tcPr>
            <w:tcW w:w="829" w:type="dxa"/>
          </w:tcPr>
          <w:p w:rsidR="00453B80" w:rsidRDefault="00E7317B">
            <w:pPr>
              <w:pStyle w:val="TableParagraph"/>
              <w:ind w:left="119"/>
              <w:rPr>
                <w:rFonts w:asciiTheme="majorHAnsi" w:hAnsiTheme="majorHAnsi" w:cstheme="minorHAnsi"/>
                <w:b/>
                <w:sz w:val="24"/>
                <w:szCs w:val="24"/>
              </w:rPr>
            </w:pPr>
            <w:r>
              <w:rPr>
                <w:rFonts w:asciiTheme="majorHAnsi" w:hAnsiTheme="majorHAnsi" w:cstheme="minorHAnsi"/>
                <w:b/>
                <w:sz w:val="24"/>
                <w:szCs w:val="24"/>
              </w:rPr>
              <w:t>S. No.</w:t>
            </w:r>
          </w:p>
        </w:tc>
        <w:tc>
          <w:tcPr>
            <w:tcW w:w="1328" w:type="dxa"/>
          </w:tcPr>
          <w:p w:rsidR="00453B80" w:rsidRDefault="00E7317B">
            <w:pPr>
              <w:pStyle w:val="TableParagraph"/>
              <w:ind w:left="335"/>
              <w:rPr>
                <w:rFonts w:asciiTheme="majorHAnsi" w:hAnsiTheme="majorHAnsi" w:cstheme="minorHAnsi"/>
                <w:b/>
                <w:sz w:val="24"/>
                <w:szCs w:val="24"/>
              </w:rPr>
            </w:pPr>
            <w:r>
              <w:rPr>
                <w:rFonts w:asciiTheme="majorHAnsi" w:hAnsiTheme="majorHAnsi" w:cstheme="minorHAnsi"/>
                <w:b/>
                <w:sz w:val="24"/>
                <w:szCs w:val="24"/>
              </w:rPr>
              <w:t>Model</w:t>
            </w:r>
          </w:p>
        </w:tc>
        <w:tc>
          <w:tcPr>
            <w:tcW w:w="1808" w:type="dxa"/>
          </w:tcPr>
          <w:p w:rsidR="00453B80" w:rsidRDefault="00E7317B">
            <w:pPr>
              <w:pStyle w:val="TableParagraph"/>
              <w:ind w:left="154" w:firstLine="410"/>
              <w:rPr>
                <w:rFonts w:asciiTheme="majorHAnsi" w:hAnsiTheme="majorHAnsi" w:cstheme="minorHAnsi"/>
                <w:b/>
                <w:sz w:val="24"/>
                <w:szCs w:val="24"/>
              </w:rPr>
            </w:pPr>
            <w:r>
              <w:rPr>
                <w:rFonts w:asciiTheme="majorHAnsi" w:hAnsiTheme="majorHAnsi" w:cstheme="minorHAnsi"/>
                <w:b/>
                <w:sz w:val="24"/>
                <w:szCs w:val="24"/>
              </w:rPr>
              <w:t>Make (Month/Year)</w:t>
            </w:r>
          </w:p>
        </w:tc>
        <w:tc>
          <w:tcPr>
            <w:tcW w:w="1900" w:type="dxa"/>
          </w:tcPr>
          <w:p w:rsidR="00453B80" w:rsidRDefault="00E7317B">
            <w:pPr>
              <w:pStyle w:val="TableParagraph"/>
              <w:ind w:left="195" w:right="124" w:firstLine="4"/>
              <w:rPr>
                <w:rFonts w:asciiTheme="majorHAnsi" w:hAnsiTheme="majorHAnsi" w:cstheme="minorHAnsi"/>
                <w:b/>
                <w:sz w:val="24"/>
                <w:szCs w:val="24"/>
              </w:rPr>
            </w:pPr>
            <w:r>
              <w:rPr>
                <w:rFonts w:asciiTheme="majorHAnsi" w:hAnsiTheme="majorHAnsi" w:cstheme="minorHAnsi"/>
                <w:b/>
                <w:sz w:val="24"/>
                <w:szCs w:val="24"/>
              </w:rPr>
              <w:t>Registration No. (RC No.)</w:t>
            </w:r>
          </w:p>
        </w:tc>
        <w:tc>
          <w:tcPr>
            <w:tcW w:w="1260" w:type="dxa"/>
          </w:tcPr>
          <w:p w:rsidR="00453B80" w:rsidRDefault="00E7317B">
            <w:pPr>
              <w:pStyle w:val="TableParagraph"/>
              <w:ind w:left="103" w:firstLine="237"/>
              <w:rPr>
                <w:rFonts w:asciiTheme="majorHAnsi" w:hAnsiTheme="majorHAnsi" w:cstheme="minorHAnsi"/>
                <w:b/>
                <w:sz w:val="24"/>
                <w:szCs w:val="24"/>
              </w:rPr>
            </w:pPr>
            <w:r>
              <w:rPr>
                <w:rFonts w:asciiTheme="majorHAnsi" w:hAnsiTheme="majorHAnsi" w:cstheme="minorHAnsi"/>
                <w:b/>
                <w:sz w:val="24"/>
                <w:szCs w:val="24"/>
              </w:rPr>
              <w:t>Date of Registration</w:t>
            </w:r>
          </w:p>
        </w:tc>
        <w:tc>
          <w:tcPr>
            <w:tcW w:w="2040" w:type="dxa"/>
          </w:tcPr>
          <w:p w:rsidR="00453B80" w:rsidRDefault="00E7317B">
            <w:pPr>
              <w:pStyle w:val="TableParagraph"/>
              <w:ind w:left="420" w:hanging="317"/>
              <w:rPr>
                <w:rFonts w:asciiTheme="majorHAnsi" w:hAnsiTheme="majorHAnsi" w:cstheme="minorHAnsi"/>
                <w:b/>
                <w:sz w:val="24"/>
                <w:szCs w:val="24"/>
              </w:rPr>
            </w:pPr>
            <w:r>
              <w:rPr>
                <w:rFonts w:asciiTheme="majorHAnsi" w:hAnsiTheme="majorHAnsi" w:cstheme="minorHAnsi"/>
                <w:b/>
                <w:sz w:val="24"/>
                <w:szCs w:val="24"/>
              </w:rPr>
              <w:t>Registration</w:t>
            </w:r>
          </w:p>
          <w:p w:rsidR="00453B80" w:rsidRDefault="00E7317B">
            <w:pPr>
              <w:pStyle w:val="TableParagraph"/>
              <w:ind w:left="283" w:right="282" w:hanging="2"/>
              <w:jc w:val="center"/>
              <w:rPr>
                <w:rFonts w:asciiTheme="majorHAnsi" w:hAnsiTheme="majorHAnsi" w:cstheme="minorHAnsi"/>
                <w:b/>
                <w:sz w:val="24"/>
                <w:szCs w:val="24"/>
              </w:rPr>
            </w:pPr>
            <w:r>
              <w:rPr>
                <w:rFonts w:asciiTheme="majorHAnsi" w:hAnsiTheme="majorHAnsi" w:cstheme="minorHAnsi"/>
                <w:b/>
                <w:sz w:val="24"/>
                <w:szCs w:val="24"/>
              </w:rPr>
              <w:t>in the Name of</w:t>
            </w:r>
          </w:p>
        </w:tc>
      </w:tr>
      <w:tr w:rsidR="00453B80" w:rsidTr="00AE3A04">
        <w:trPr>
          <w:trHeight w:val="294"/>
        </w:trPr>
        <w:tc>
          <w:tcPr>
            <w:tcW w:w="829" w:type="dxa"/>
          </w:tcPr>
          <w:p w:rsidR="00453B80" w:rsidRDefault="00E7317B">
            <w:pPr>
              <w:pStyle w:val="TableParagraph"/>
              <w:ind w:left="292" w:right="285"/>
              <w:jc w:val="center"/>
              <w:rPr>
                <w:rFonts w:asciiTheme="majorHAnsi" w:hAnsiTheme="majorHAnsi" w:cstheme="minorHAnsi"/>
                <w:sz w:val="24"/>
                <w:szCs w:val="24"/>
              </w:rPr>
            </w:pPr>
            <w:r>
              <w:rPr>
                <w:rFonts w:asciiTheme="majorHAnsi" w:hAnsiTheme="majorHAnsi" w:cstheme="minorHAnsi"/>
                <w:sz w:val="24"/>
                <w:szCs w:val="24"/>
              </w:rPr>
              <w:t>1.</w:t>
            </w:r>
          </w:p>
        </w:tc>
        <w:tc>
          <w:tcPr>
            <w:tcW w:w="1328" w:type="dxa"/>
          </w:tcPr>
          <w:p w:rsidR="00453B80" w:rsidRDefault="00453B80">
            <w:pPr>
              <w:pStyle w:val="TableParagraph"/>
              <w:rPr>
                <w:rFonts w:asciiTheme="majorHAnsi" w:hAnsiTheme="majorHAnsi" w:cstheme="minorHAnsi"/>
                <w:sz w:val="24"/>
                <w:szCs w:val="24"/>
              </w:rPr>
            </w:pPr>
          </w:p>
        </w:tc>
        <w:tc>
          <w:tcPr>
            <w:tcW w:w="1808" w:type="dxa"/>
          </w:tcPr>
          <w:p w:rsidR="00453B80" w:rsidRDefault="00453B80">
            <w:pPr>
              <w:pStyle w:val="TableParagraph"/>
              <w:rPr>
                <w:rFonts w:asciiTheme="majorHAnsi" w:hAnsiTheme="majorHAnsi" w:cstheme="minorHAnsi"/>
                <w:sz w:val="24"/>
                <w:szCs w:val="24"/>
              </w:rPr>
            </w:pPr>
          </w:p>
        </w:tc>
        <w:tc>
          <w:tcPr>
            <w:tcW w:w="1900" w:type="dxa"/>
          </w:tcPr>
          <w:p w:rsidR="00453B80" w:rsidRDefault="00453B80">
            <w:pPr>
              <w:pStyle w:val="TableParagraph"/>
              <w:rPr>
                <w:rFonts w:asciiTheme="majorHAnsi" w:hAnsiTheme="majorHAnsi" w:cstheme="minorHAnsi"/>
                <w:sz w:val="24"/>
                <w:szCs w:val="24"/>
              </w:rPr>
            </w:pPr>
          </w:p>
        </w:tc>
        <w:tc>
          <w:tcPr>
            <w:tcW w:w="1260" w:type="dxa"/>
          </w:tcPr>
          <w:p w:rsidR="00453B80" w:rsidRDefault="00453B80">
            <w:pPr>
              <w:pStyle w:val="TableParagraph"/>
              <w:rPr>
                <w:rFonts w:asciiTheme="majorHAnsi" w:hAnsiTheme="majorHAnsi" w:cstheme="minorHAnsi"/>
                <w:sz w:val="24"/>
                <w:szCs w:val="24"/>
              </w:rPr>
            </w:pPr>
          </w:p>
        </w:tc>
        <w:tc>
          <w:tcPr>
            <w:tcW w:w="2040" w:type="dxa"/>
          </w:tcPr>
          <w:p w:rsidR="00453B80" w:rsidRDefault="00453B80">
            <w:pPr>
              <w:pStyle w:val="TableParagraph"/>
              <w:rPr>
                <w:rFonts w:asciiTheme="majorHAnsi" w:hAnsiTheme="majorHAnsi" w:cstheme="minorHAnsi"/>
                <w:sz w:val="24"/>
                <w:szCs w:val="24"/>
              </w:rPr>
            </w:pPr>
          </w:p>
        </w:tc>
      </w:tr>
      <w:tr w:rsidR="00453B80" w:rsidTr="00AE3A04">
        <w:trPr>
          <w:trHeight w:val="292"/>
        </w:trPr>
        <w:tc>
          <w:tcPr>
            <w:tcW w:w="829" w:type="dxa"/>
          </w:tcPr>
          <w:p w:rsidR="00453B80" w:rsidRDefault="00E7317B">
            <w:pPr>
              <w:pStyle w:val="TableParagraph"/>
              <w:ind w:left="7"/>
              <w:jc w:val="center"/>
              <w:rPr>
                <w:rFonts w:asciiTheme="majorHAnsi" w:hAnsiTheme="majorHAnsi" w:cstheme="minorHAnsi"/>
                <w:sz w:val="24"/>
                <w:szCs w:val="24"/>
              </w:rPr>
            </w:pPr>
            <w:r>
              <w:rPr>
                <w:rFonts w:asciiTheme="majorHAnsi" w:hAnsiTheme="majorHAnsi" w:cstheme="minorHAnsi"/>
                <w:sz w:val="24"/>
                <w:szCs w:val="24"/>
              </w:rPr>
              <w:t>2</w:t>
            </w:r>
          </w:p>
        </w:tc>
        <w:tc>
          <w:tcPr>
            <w:tcW w:w="1328" w:type="dxa"/>
          </w:tcPr>
          <w:p w:rsidR="00453B80" w:rsidRDefault="00453B80">
            <w:pPr>
              <w:pStyle w:val="TableParagraph"/>
              <w:rPr>
                <w:rFonts w:asciiTheme="majorHAnsi" w:hAnsiTheme="majorHAnsi" w:cstheme="minorHAnsi"/>
                <w:sz w:val="24"/>
                <w:szCs w:val="24"/>
              </w:rPr>
            </w:pPr>
          </w:p>
        </w:tc>
        <w:tc>
          <w:tcPr>
            <w:tcW w:w="1808" w:type="dxa"/>
          </w:tcPr>
          <w:p w:rsidR="00453B80" w:rsidRDefault="00453B80">
            <w:pPr>
              <w:pStyle w:val="TableParagraph"/>
              <w:rPr>
                <w:rFonts w:asciiTheme="majorHAnsi" w:hAnsiTheme="majorHAnsi" w:cstheme="minorHAnsi"/>
                <w:sz w:val="24"/>
                <w:szCs w:val="24"/>
              </w:rPr>
            </w:pPr>
          </w:p>
        </w:tc>
        <w:tc>
          <w:tcPr>
            <w:tcW w:w="1900" w:type="dxa"/>
          </w:tcPr>
          <w:p w:rsidR="00453B80" w:rsidRDefault="00453B80">
            <w:pPr>
              <w:pStyle w:val="TableParagraph"/>
              <w:rPr>
                <w:rFonts w:asciiTheme="majorHAnsi" w:hAnsiTheme="majorHAnsi" w:cstheme="minorHAnsi"/>
                <w:sz w:val="24"/>
                <w:szCs w:val="24"/>
              </w:rPr>
            </w:pPr>
          </w:p>
        </w:tc>
        <w:tc>
          <w:tcPr>
            <w:tcW w:w="1260" w:type="dxa"/>
          </w:tcPr>
          <w:p w:rsidR="00453B80" w:rsidRDefault="00453B80">
            <w:pPr>
              <w:pStyle w:val="TableParagraph"/>
              <w:rPr>
                <w:rFonts w:asciiTheme="majorHAnsi" w:hAnsiTheme="majorHAnsi" w:cstheme="minorHAnsi"/>
                <w:sz w:val="24"/>
                <w:szCs w:val="24"/>
              </w:rPr>
            </w:pPr>
          </w:p>
        </w:tc>
        <w:tc>
          <w:tcPr>
            <w:tcW w:w="2040" w:type="dxa"/>
          </w:tcPr>
          <w:p w:rsidR="00453B80" w:rsidRDefault="00453B80">
            <w:pPr>
              <w:pStyle w:val="TableParagraph"/>
              <w:rPr>
                <w:rFonts w:asciiTheme="majorHAnsi" w:hAnsiTheme="majorHAnsi" w:cstheme="minorHAnsi"/>
                <w:sz w:val="24"/>
                <w:szCs w:val="24"/>
              </w:rPr>
            </w:pPr>
          </w:p>
        </w:tc>
      </w:tr>
      <w:tr w:rsidR="00453B80" w:rsidTr="00AE3A04">
        <w:trPr>
          <w:trHeight w:val="292"/>
        </w:trPr>
        <w:tc>
          <w:tcPr>
            <w:tcW w:w="829" w:type="dxa"/>
          </w:tcPr>
          <w:p w:rsidR="00453B80" w:rsidRDefault="00E7317B">
            <w:pPr>
              <w:pStyle w:val="TableParagraph"/>
              <w:ind w:left="7"/>
              <w:jc w:val="center"/>
              <w:rPr>
                <w:rFonts w:asciiTheme="majorHAnsi" w:hAnsiTheme="majorHAnsi" w:cstheme="minorHAnsi"/>
                <w:sz w:val="24"/>
                <w:szCs w:val="24"/>
              </w:rPr>
            </w:pPr>
            <w:r>
              <w:rPr>
                <w:rFonts w:asciiTheme="majorHAnsi" w:hAnsiTheme="majorHAnsi" w:cstheme="minorHAnsi"/>
                <w:sz w:val="24"/>
                <w:szCs w:val="24"/>
              </w:rPr>
              <w:t>3</w:t>
            </w:r>
          </w:p>
        </w:tc>
        <w:tc>
          <w:tcPr>
            <w:tcW w:w="1328" w:type="dxa"/>
          </w:tcPr>
          <w:p w:rsidR="00453B80" w:rsidRDefault="00453B80">
            <w:pPr>
              <w:pStyle w:val="TableParagraph"/>
              <w:rPr>
                <w:rFonts w:asciiTheme="majorHAnsi" w:hAnsiTheme="majorHAnsi" w:cstheme="minorHAnsi"/>
                <w:sz w:val="24"/>
                <w:szCs w:val="24"/>
              </w:rPr>
            </w:pPr>
          </w:p>
        </w:tc>
        <w:tc>
          <w:tcPr>
            <w:tcW w:w="1808" w:type="dxa"/>
          </w:tcPr>
          <w:p w:rsidR="00453B80" w:rsidRDefault="00453B80">
            <w:pPr>
              <w:pStyle w:val="TableParagraph"/>
              <w:rPr>
                <w:rFonts w:asciiTheme="majorHAnsi" w:hAnsiTheme="majorHAnsi" w:cstheme="minorHAnsi"/>
                <w:sz w:val="24"/>
                <w:szCs w:val="24"/>
              </w:rPr>
            </w:pPr>
          </w:p>
        </w:tc>
        <w:tc>
          <w:tcPr>
            <w:tcW w:w="1900" w:type="dxa"/>
          </w:tcPr>
          <w:p w:rsidR="00453B80" w:rsidRDefault="00453B80">
            <w:pPr>
              <w:pStyle w:val="TableParagraph"/>
              <w:rPr>
                <w:rFonts w:asciiTheme="majorHAnsi" w:hAnsiTheme="majorHAnsi" w:cstheme="minorHAnsi"/>
                <w:sz w:val="24"/>
                <w:szCs w:val="24"/>
              </w:rPr>
            </w:pPr>
          </w:p>
        </w:tc>
        <w:tc>
          <w:tcPr>
            <w:tcW w:w="1260" w:type="dxa"/>
          </w:tcPr>
          <w:p w:rsidR="00453B80" w:rsidRDefault="00453B80">
            <w:pPr>
              <w:pStyle w:val="TableParagraph"/>
              <w:rPr>
                <w:rFonts w:asciiTheme="majorHAnsi" w:hAnsiTheme="majorHAnsi" w:cstheme="minorHAnsi"/>
                <w:sz w:val="24"/>
                <w:szCs w:val="24"/>
              </w:rPr>
            </w:pPr>
          </w:p>
        </w:tc>
        <w:tc>
          <w:tcPr>
            <w:tcW w:w="2040" w:type="dxa"/>
          </w:tcPr>
          <w:p w:rsidR="00453B80" w:rsidRDefault="00453B80">
            <w:pPr>
              <w:pStyle w:val="TableParagraph"/>
              <w:rPr>
                <w:rFonts w:asciiTheme="majorHAnsi" w:hAnsiTheme="majorHAnsi" w:cstheme="minorHAnsi"/>
                <w:sz w:val="24"/>
                <w:szCs w:val="24"/>
              </w:rPr>
            </w:pPr>
          </w:p>
        </w:tc>
      </w:tr>
      <w:tr w:rsidR="00453B80" w:rsidTr="00AE3A04">
        <w:trPr>
          <w:trHeight w:val="290"/>
        </w:trPr>
        <w:tc>
          <w:tcPr>
            <w:tcW w:w="829" w:type="dxa"/>
            <w:tcBorders>
              <w:bottom w:val="single" w:sz="6" w:space="0" w:color="000000"/>
            </w:tcBorders>
          </w:tcPr>
          <w:p w:rsidR="00453B80" w:rsidRDefault="00453B80">
            <w:pPr>
              <w:pStyle w:val="TableParagraph"/>
              <w:rPr>
                <w:rFonts w:asciiTheme="majorHAnsi" w:hAnsiTheme="majorHAnsi" w:cstheme="minorHAnsi"/>
                <w:sz w:val="24"/>
                <w:szCs w:val="24"/>
              </w:rPr>
            </w:pPr>
          </w:p>
        </w:tc>
        <w:tc>
          <w:tcPr>
            <w:tcW w:w="1328" w:type="dxa"/>
            <w:tcBorders>
              <w:bottom w:val="single" w:sz="6" w:space="0" w:color="000000"/>
            </w:tcBorders>
          </w:tcPr>
          <w:p w:rsidR="00453B80" w:rsidRDefault="00453B80">
            <w:pPr>
              <w:pStyle w:val="TableParagraph"/>
              <w:rPr>
                <w:rFonts w:asciiTheme="majorHAnsi" w:hAnsiTheme="majorHAnsi" w:cstheme="minorHAnsi"/>
                <w:sz w:val="24"/>
                <w:szCs w:val="24"/>
              </w:rPr>
            </w:pPr>
          </w:p>
        </w:tc>
        <w:tc>
          <w:tcPr>
            <w:tcW w:w="1808" w:type="dxa"/>
            <w:tcBorders>
              <w:bottom w:val="single" w:sz="6" w:space="0" w:color="000000"/>
            </w:tcBorders>
          </w:tcPr>
          <w:p w:rsidR="00453B80" w:rsidRDefault="00453B80">
            <w:pPr>
              <w:pStyle w:val="TableParagraph"/>
              <w:rPr>
                <w:rFonts w:asciiTheme="majorHAnsi" w:hAnsiTheme="majorHAnsi" w:cstheme="minorHAnsi"/>
                <w:sz w:val="24"/>
                <w:szCs w:val="24"/>
              </w:rPr>
            </w:pPr>
          </w:p>
        </w:tc>
        <w:tc>
          <w:tcPr>
            <w:tcW w:w="1900" w:type="dxa"/>
            <w:tcBorders>
              <w:bottom w:val="single" w:sz="6" w:space="0" w:color="000000"/>
            </w:tcBorders>
          </w:tcPr>
          <w:p w:rsidR="00453B80" w:rsidRDefault="00453B80">
            <w:pPr>
              <w:pStyle w:val="TableParagraph"/>
              <w:rPr>
                <w:rFonts w:asciiTheme="majorHAnsi" w:hAnsiTheme="majorHAnsi" w:cstheme="minorHAnsi"/>
                <w:sz w:val="24"/>
                <w:szCs w:val="24"/>
              </w:rPr>
            </w:pPr>
          </w:p>
        </w:tc>
        <w:tc>
          <w:tcPr>
            <w:tcW w:w="1260" w:type="dxa"/>
            <w:tcBorders>
              <w:bottom w:val="single" w:sz="6" w:space="0" w:color="000000"/>
            </w:tcBorders>
          </w:tcPr>
          <w:p w:rsidR="00453B80" w:rsidRDefault="00453B80">
            <w:pPr>
              <w:pStyle w:val="TableParagraph"/>
              <w:rPr>
                <w:rFonts w:asciiTheme="majorHAnsi" w:hAnsiTheme="majorHAnsi" w:cstheme="minorHAnsi"/>
                <w:sz w:val="24"/>
                <w:szCs w:val="24"/>
              </w:rPr>
            </w:pPr>
          </w:p>
        </w:tc>
        <w:tc>
          <w:tcPr>
            <w:tcW w:w="2040" w:type="dxa"/>
            <w:tcBorders>
              <w:bottom w:val="single" w:sz="6" w:space="0" w:color="000000"/>
            </w:tcBorders>
          </w:tcPr>
          <w:p w:rsidR="00453B80" w:rsidRDefault="00453B80">
            <w:pPr>
              <w:pStyle w:val="TableParagraph"/>
              <w:rPr>
                <w:rFonts w:asciiTheme="majorHAnsi" w:hAnsiTheme="majorHAnsi" w:cstheme="minorHAnsi"/>
                <w:sz w:val="24"/>
                <w:szCs w:val="24"/>
              </w:rPr>
            </w:pPr>
          </w:p>
        </w:tc>
      </w:tr>
      <w:tr w:rsidR="00453B80" w:rsidTr="00AE3A04">
        <w:trPr>
          <w:trHeight w:val="292"/>
        </w:trPr>
        <w:tc>
          <w:tcPr>
            <w:tcW w:w="829" w:type="dxa"/>
            <w:tcBorders>
              <w:top w:val="single" w:sz="6" w:space="0" w:color="000000"/>
            </w:tcBorders>
          </w:tcPr>
          <w:p w:rsidR="00453B80" w:rsidRDefault="00453B80">
            <w:pPr>
              <w:pStyle w:val="TableParagraph"/>
              <w:rPr>
                <w:rFonts w:asciiTheme="majorHAnsi" w:hAnsiTheme="majorHAnsi" w:cstheme="minorHAnsi"/>
                <w:sz w:val="24"/>
                <w:szCs w:val="24"/>
              </w:rPr>
            </w:pPr>
          </w:p>
        </w:tc>
        <w:tc>
          <w:tcPr>
            <w:tcW w:w="1328" w:type="dxa"/>
            <w:tcBorders>
              <w:top w:val="single" w:sz="6" w:space="0" w:color="000000"/>
            </w:tcBorders>
          </w:tcPr>
          <w:p w:rsidR="00453B80" w:rsidRDefault="00453B80">
            <w:pPr>
              <w:pStyle w:val="TableParagraph"/>
              <w:rPr>
                <w:rFonts w:asciiTheme="majorHAnsi" w:hAnsiTheme="majorHAnsi" w:cstheme="minorHAnsi"/>
                <w:sz w:val="24"/>
                <w:szCs w:val="24"/>
              </w:rPr>
            </w:pPr>
          </w:p>
        </w:tc>
        <w:tc>
          <w:tcPr>
            <w:tcW w:w="1808" w:type="dxa"/>
            <w:tcBorders>
              <w:top w:val="single" w:sz="6" w:space="0" w:color="000000"/>
            </w:tcBorders>
          </w:tcPr>
          <w:p w:rsidR="00453B80" w:rsidRDefault="00453B80">
            <w:pPr>
              <w:pStyle w:val="TableParagraph"/>
              <w:rPr>
                <w:rFonts w:asciiTheme="majorHAnsi" w:hAnsiTheme="majorHAnsi" w:cstheme="minorHAnsi"/>
                <w:sz w:val="24"/>
                <w:szCs w:val="24"/>
              </w:rPr>
            </w:pPr>
          </w:p>
        </w:tc>
        <w:tc>
          <w:tcPr>
            <w:tcW w:w="1900" w:type="dxa"/>
            <w:tcBorders>
              <w:top w:val="single" w:sz="6" w:space="0" w:color="000000"/>
            </w:tcBorders>
          </w:tcPr>
          <w:p w:rsidR="00453B80" w:rsidRDefault="00453B80">
            <w:pPr>
              <w:pStyle w:val="TableParagraph"/>
              <w:rPr>
                <w:rFonts w:asciiTheme="majorHAnsi" w:hAnsiTheme="majorHAnsi" w:cstheme="minorHAnsi"/>
                <w:sz w:val="24"/>
                <w:szCs w:val="24"/>
              </w:rPr>
            </w:pPr>
          </w:p>
        </w:tc>
        <w:tc>
          <w:tcPr>
            <w:tcW w:w="1260" w:type="dxa"/>
            <w:tcBorders>
              <w:top w:val="single" w:sz="6" w:space="0" w:color="000000"/>
            </w:tcBorders>
          </w:tcPr>
          <w:p w:rsidR="00453B80" w:rsidRDefault="00453B80">
            <w:pPr>
              <w:pStyle w:val="TableParagraph"/>
              <w:rPr>
                <w:rFonts w:asciiTheme="majorHAnsi" w:hAnsiTheme="majorHAnsi" w:cstheme="minorHAnsi"/>
                <w:sz w:val="24"/>
                <w:szCs w:val="24"/>
              </w:rPr>
            </w:pPr>
          </w:p>
        </w:tc>
        <w:tc>
          <w:tcPr>
            <w:tcW w:w="2040" w:type="dxa"/>
            <w:tcBorders>
              <w:top w:val="single" w:sz="6" w:space="0" w:color="000000"/>
            </w:tcBorders>
          </w:tcPr>
          <w:p w:rsidR="00453B80" w:rsidRDefault="00453B80">
            <w:pPr>
              <w:pStyle w:val="TableParagraph"/>
              <w:rPr>
                <w:rFonts w:asciiTheme="majorHAnsi" w:hAnsiTheme="majorHAnsi" w:cstheme="minorHAnsi"/>
                <w:sz w:val="24"/>
                <w:szCs w:val="24"/>
              </w:rPr>
            </w:pPr>
          </w:p>
        </w:tc>
      </w:tr>
    </w:tbl>
    <w:p w:rsidR="00453B80" w:rsidRDefault="00453B80">
      <w:pPr>
        <w:tabs>
          <w:tab w:val="left" w:pos="4316"/>
          <w:tab w:val="left" w:pos="7918"/>
        </w:tabs>
        <w:spacing w:after="0" w:line="240" w:lineRule="auto"/>
        <w:jc w:val="center"/>
        <w:rPr>
          <w:rFonts w:asciiTheme="majorHAnsi" w:hAnsiTheme="majorHAnsi" w:cstheme="minorHAnsi"/>
          <w:b/>
          <w:sz w:val="24"/>
          <w:szCs w:val="24"/>
        </w:rPr>
      </w:pPr>
    </w:p>
    <w:p w:rsidR="00453B80" w:rsidRDefault="00E7317B">
      <w:pPr>
        <w:pStyle w:val="BodyText"/>
        <w:spacing w:after="0"/>
        <w:ind w:right="1073"/>
        <w:rPr>
          <w:rFonts w:asciiTheme="majorHAnsi" w:hAnsiTheme="majorHAnsi" w:cstheme="minorHAnsi"/>
          <w:sz w:val="24"/>
          <w:szCs w:val="24"/>
        </w:rPr>
      </w:pPr>
      <w:r>
        <w:rPr>
          <w:rFonts w:asciiTheme="majorHAnsi" w:hAnsiTheme="majorHAnsi" w:cstheme="minorHAnsi"/>
          <w:sz w:val="24"/>
          <w:szCs w:val="24"/>
        </w:rPr>
        <w:t>It is certified that the above information is true to the best of my knowledge and nothing is hidden or misrepresented.</w:t>
      </w:r>
    </w:p>
    <w:p w:rsidR="00453B80" w:rsidRDefault="00453B80">
      <w:pPr>
        <w:pStyle w:val="BodyText"/>
        <w:spacing w:after="0"/>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Signed ………………………….</w:t>
      </w: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Name of the Authorized Signatory ………………….</w:t>
      </w:r>
    </w:p>
    <w:p w:rsidR="00453B80" w:rsidRDefault="00E7317B">
      <w:pPr>
        <w:pStyle w:val="BodyText"/>
        <w:spacing w:after="0"/>
        <w:ind w:left="2880" w:firstLine="720"/>
        <w:rPr>
          <w:rFonts w:asciiTheme="majorHAnsi" w:hAnsiTheme="majorHAnsi" w:cstheme="minorHAnsi"/>
          <w:sz w:val="24"/>
          <w:szCs w:val="24"/>
        </w:rPr>
      </w:pPr>
      <w:r>
        <w:rPr>
          <w:rFonts w:asciiTheme="majorHAnsi" w:hAnsiTheme="majorHAnsi" w:cstheme="minorHAnsi"/>
          <w:sz w:val="24"/>
          <w:szCs w:val="24"/>
        </w:rPr>
        <w:t>In the capacity of ……………</w:t>
      </w:r>
    </w:p>
    <w:p w:rsidR="00453B80" w:rsidRDefault="00E7317B">
      <w:pPr>
        <w:pStyle w:val="BodyText"/>
        <w:spacing w:after="0"/>
        <w:ind w:left="3600"/>
        <w:rPr>
          <w:rFonts w:asciiTheme="majorHAnsi" w:hAnsiTheme="majorHAnsi" w:cstheme="minorHAnsi"/>
          <w:sz w:val="24"/>
          <w:szCs w:val="24"/>
        </w:rPr>
      </w:pPr>
      <w:r>
        <w:rPr>
          <w:rFonts w:asciiTheme="majorHAnsi" w:hAnsiTheme="majorHAnsi" w:cstheme="minorHAnsi"/>
          <w:sz w:val="24"/>
          <w:szCs w:val="24"/>
        </w:rPr>
        <w:t>Duly authorized to sign offers for and on behalf of ……………………</w:t>
      </w:r>
    </w:p>
    <w:p w:rsidR="00453B80" w:rsidRDefault="00E7317B">
      <w:pPr>
        <w:pStyle w:val="BodyText"/>
        <w:spacing w:after="0"/>
        <w:ind w:left="2880" w:firstLine="720"/>
        <w:rPr>
          <w:rFonts w:asciiTheme="majorHAnsi" w:hAnsiTheme="majorHAnsi" w:cstheme="minorHAnsi"/>
          <w:sz w:val="24"/>
          <w:szCs w:val="24"/>
        </w:rPr>
      </w:pPr>
      <w:r>
        <w:rPr>
          <w:rFonts w:asciiTheme="majorHAnsi" w:hAnsiTheme="majorHAnsi" w:cstheme="minorHAnsi"/>
          <w:sz w:val="24"/>
          <w:szCs w:val="24"/>
        </w:rPr>
        <w:t>Bidder’s Name……………………………………</w:t>
      </w:r>
    </w:p>
    <w:p w:rsidR="00453B80" w:rsidRDefault="00453B80">
      <w:pPr>
        <w:spacing w:after="0" w:line="240" w:lineRule="auto"/>
        <w:rPr>
          <w:rFonts w:asciiTheme="majorHAnsi" w:hAnsiTheme="majorHAnsi" w:cstheme="minorHAnsi"/>
          <w:sz w:val="24"/>
          <w:szCs w:val="24"/>
        </w:rPr>
        <w:sectPr w:rsidR="00453B80">
          <w:pgSz w:w="11909" w:h="16834"/>
          <w:pgMar w:top="1134" w:right="851" w:bottom="1134" w:left="1418" w:header="0" w:footer="1016" w:gutter="0"/>
          <w:pgBorders w:offsetFrom="page">
            <w:top w:val="single" w:sz="4" w:space="24" w:color="auto"/>
            <w:left w:val="single" w:sz="4" w:space="24" w:color="auto"/>
            <w:bottom w:val="single" w:sz="4" w:space="24" w:color="auto"/>
            <w:right w:val="single" w:sz="4" w:space="24" w:color="auto"/>
          </w:pgBorders>
          <w:cols w:space="720"/>
        </w:sectPr>
      </w:pPr>
    </w:p>
    <w:p w:rsidR="00453B80" w:rsidRDefault="00E7317B">
      <w:pPr>
        <w:spacing w:after="0" w:line="240" w:lineRule="auto"/>
        <w:rPr>
          <w:rFonts w:asciiTheme="majorHAnsi" w:hAnsiTheme="majorHAnsi" w:cstheme="minorHAnsi"/>
          <w:b/>
          <w:sz w:val="24"/>
          <w:szCs w:val="24"/>
          <w:u w:val="single"/>
        </w:rPr>
      </w:pPr>
      <w:r>
        <w:rPr>
          <w:rFonts w:asciiTheme="majorHAnsi" w:hAnsiTheme="majorHAnsi" w:cstheme="minorHAnsi"/>
          <w:b/>
          <w:sz w:val="24"/>
          <w:szCs w:val="24"/>
          <w:u w:val="single"/>
        </w:rPr>
        <w:lastRenderedPageBreak/>
        <w:br w:type="page"/>
      </w:r>
    </w:p>
    <w:p w:rsidR="00453B80" w:rsidRDefault="00E7317B">
      <w:pPr>
        <w:spacing w:after="0" w:line="240" w:lineRule="auto"/>
        <w:ind w:left="360" w:hanging="360"/>
        <w:jc w:val="right"/>
        <w:rPr>
          <w:rFonts w:asciiTheme="majorHAnsi" w:hAnsiTheme="majorHAnsi" w:cstheme="minorHAnsi"/>
          <w:b/>
          <w:sz w:val="24"/>
          <w:szCs w:val="24"/>
          <w:u w:val="single"/>
        </w:rPr>
      </w:pPr>
      <w:r>
        <w:rPr>
          <w:rFonts w:asciiTheme="majorHAnsi" w:hAnsiTheme="majorHAnsi" w:cstheme="minorHAnsi"/>
          <w:b/>
          <w:sz w:val="24"/>
          <w:szCs w:val="24"/>
          <w:u w:val="single"/>
        </w:rPr>
        <w:lastRenderedPageBreak/>
        <w:t>Annexure- VII</w:t>
      </w:r>
    </w:p>
    <w:p w:rsidR="00453B80" w:rsidRDefault="00E7317B">
      <w:pPr>
        <w:adjustRightInd w:val="0"/>
        <w:spacing w:after="0" w:line="240" w:lineRule="auto"/>
        <w:ind w:left="360" w:hanging="360"/>
        <w:jc w:val="center"/>
        <w:rPr>
          <w:rFonts w:asciiTheme="majorHAnsi" w:hAnsiTheme="majorHAnsi" w:cstheme="minorHAnsi"/>
          <w:sz w:val="24"/>
          <w:szCs w:val="24"/>
        </w:rPr>
      </w:pPr>
      <w:r>
        <w:rPr>
          <w:rFonts w:asciiTheme="majorHAnsi" w:hAnsiTheme="majorHAnsi" w:cstheme="minorHAnsi"/>
          <w:b/>
          <w:sz w:val="24"/>
          <w:szCs w:val="24"/>
          <w:u w:val="single"/>
        </w:rPr>
        <w:t>Bid Form</w:t>
      </w:r>
    </w:p>
    <w:p w:rsidR="00453B80" w:rsidRDefault="00E7317B">
      <w:pPr>
        <w:adjustRightInd w:val="0"/>
        <w:spacing w:after="0" w:line="240" w:lineRule="auto"/>
        <w:ind w:left="360" w:hanging="360"/>
        <w:rPr>
          <w:rFonts w:asciiTheme="majorHAnsi" w:hAnsiTheme="majorHAnsi" w:cstheme="minorHAnsi"/>
          <w:sz w:val="24"/>
          <w:szCs w:val="24"/>
        </w:rPr>
      </w:pPr>
      <w:r>
        <w:rPr>
          <w:rFonts w:asciiTheme="majorHAnsi" w:hAnsiTheme="majorHAnsi" w:cstheme="minorHAnsi"/>
          <w:sz w:val="24"/>
          <w:szCs w:val="24"/>
        </w:rPr>
        <w:t>I. Addressed to</w:t>
      </w:r>
    </w:p>
    <w:p w:rsidR="00453B80" w:rsidRDefault="00453B80">
      <w:pPr>
        <w:adjustRightInd w:val="0"/>
        <w:spacing w:after="0" w:line="240" w:lineRule="auto"/>
        <w:ind w:left="360" w:hanging="360"/>
        <w:rPr>
          <w:rFonts w:asciiTheme="majorHAnsi" w:hAnsiTheme="majorHAnsi" w:cstheme="minorHAnsi"/>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2677"/>
        <w:gridCol w:w="1123"/>
        <w:gridCol w:w="610"/>
        <w:gridCol w:w="990"/>
        <w:gridCol w:w="90"/>
        <w:gridCol w:w="900"/>
        <w:gridCol w:w="90"/>
        <w:gridCol w:w="760"/>
        <w:gridCol w:w="545"/>
        <w:gridCol w:w="954"/>
      </w:tblGrid>
      <w:tr w:rsidR="00453B80">
        <w:trPr>
          <w:trHeight w:val="593"/>
        </w:trPr>
        <w:tc>
          <w:tcPr>
            <w:tcW w:w="900" w:type="dxa"/>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a.</w:t>
            </w:r>
          </w:p>
        </w:tc>
        <w:tc>
          <w:tcPr>
            <w:tcW w:w="3800" w:type="dxa"/>
            <w:gridSpan w:val="2"/>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Name of the tendering</w:t>
            </w:r>
          </w:p>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authority</w:t>
            </w:r>
          </w:p>
        </w:tc>
        <w:tc>
          <w:tcPr>
            <w:tcW w:w="4939" w:type="dxa"/>
            <w:gridSpan w:val="8"/>
          </w:tcPr>
          <w:p w:rsidR="00453B80" w:rsidRDefault="009F485A">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 xml:space="preserve">GM (HR &amp; Admn) </w:t>
            </w:r>
          </w:p>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EdCIL (India) Limited</w:t>
            </w:r>
          </w:p>
        </w:tc>
      </w:tr>
      <w:tr w:rsidR="00453B80">
        <w:trPr>
          <w:trHeight w:val="557"/>
        </w:trPr>
        <w:tc>
          <w:tcPr>
            <w:tcW w:w="900" w:type="dxa"/>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b.</w:t>
            </w:r>
          </w:p>
        </w:tc>
        <w:tc>
          <w:tcPr>
            <w:tcW w:w="3800" w:type="dxa"/>
            <w:gridSpan w:val="2"/>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Address</w:t>
            </w:r>
          </w:p>
        </w:tc>
        <w:tc>
          <w:tcPr>
            <w:tcW w:w="4939" w:type="dxa"/>
            <w:gridSpan w:val="8"/>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EdCIL House 18-A, Sector 16-A</w:t>
            </w:r>
          </w:p>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NOIDA – 201301 (</w:t>
            </w:r>
            <w:proofErr w:type="spellStart"/>
            <w:r>
              <w:rPr>
                <w:rFonts w:asciiTheme="majorHAnsi" w:hAnsiTheme="majorHAnsi" w:cstheme="minorHAnsi"/>
                <w:sz w:val="24"/>
                <w:szCs w:val="24"/>
              </w:rPr>
              <w:t>U.P.</w:t>
            </w:r>
            <w:proofErr w:type="spellEnd"/>
            <w:r>
              <w:rPr>
                <w:rFonts w:asciiTheme="majorHAnsi" w:hAnsiTheme="majorHAnsi" w:cstheme="minorHAnsi"/>
                <w:sz w:val="24"/>
                <w:szCs w:val="24"/>
              </w:rPr>
              <w:t>), India</w:t>
            </w:r>
          </w:p>
        </w:tc>
      </w:tr>
      <w:tr w:rsidR="00453B80">
        <w:trPr>
          <w:trHeight w:val="260"/>
        </w:trPr>
        <w:tc>
          <w:tcPr>
            <w:tcW w:w="900" w:type="dxa"/>
          </w:tcPr>
          <w:p w:rsidR="00453B80" w:rsidRDefault="00453B80">
            <w:pPr>
              <w:adjustRightInd w:val="0"/>
              <w:spacing w:after="0" w:line="240" w:lineRule="auto"/>
              <w:ind w:left="80"/>
              <w:rPr>
                <w:rFonts w:asciiTheme="majorHAnsi" w:hAnsiTheme="majorHAnsi" w:cstheme="minorHAnsi"/>
                <w:sz w:val="24"/>
                <w:szCs w:val="24"/>
              </w:rPr>
            </w:pPr>
          </w:p>
        </w:tc>
        <w:tc>
          <w:tcPr>
            <w:tcW w:w="3800" w:type="dxa"/>
            <w:gridSpan w:val="2"/>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Telephone</w:t>
            </w:r>
          </w:p>
        </w:tc>
        <w:tc>
          <w:tcPr>
            <w:tcW w:w="4939" w:type="dxa"/>
            <w:gridSpan w:val="8"/>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 xml:space="preserve">0091-120-2512001/ 002/004/005/006 </w:t>
            </w:r>
          </w:p>
        </w:tc>
      </w:tr>
      <w:tr w:rsidR="00453B80">
        <w:trPr>
          <w:trHeight w:val="242"/>
        </w:trPr>
        <w:tc>
          <w:tcPr>
            <w:tcW w:w="900" w:type="dxa"/>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d.</w:t>
            </w:r>
          </w:p>
        </w:tc>
        <w:tc>
          <w:tcPr>
            <w:tcW w:w="3800" w:type="dxa"/>
            <w:gridSpan w:val="2"/>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Tele-Fax</w:t>
            </w:r>
          </w:p>
        </w:tc>
        <w:tc>
          <w:tcPr>
            <w:tcW w:w="4939" w:type="dxa"/>
            <w:gridSpan w:val="8"/>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0091-120-2512007 / 2512372</w:t>
            </w:r>
          </w:p>
        </w:tc>
      </w:tr>
      <w:tr w:rsidR="00453B80">
        <w:trPr>
          <w:trHeight w:val="269"/>
        </w:trPr>
        <w:tc>
          <w:tcPr>
            <w:tcW w:w="900" w:type="dxa"/>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e.</w:t>
            </w:r>
          </w:p>
        </w:tc>
        <w:tc>
          <w:tcPr>
            <w:tcW w:w="2677" w:type="dxa"/>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 xml:space="preserve"> Email Id</w:t>
            </w:r>
          </w:p>
        </w:tc>
        <w:tc>
          <w:tcPr>
            <w:tcW w:w="1123" w:type="dxa"/>
          </w:tcPr>
          <w:p w:rsidR="00453B80" w:rsidRDefault="00453B80">
            <w:pPr>
              <w:adjustRightInd w:val="0"/>
              <w:spacing w:after="0" w:line="240" w:lineRule="auto"/>
              <w:ind w:left="80"/>
              <w:rPr>
                <w:rFonts w:asciiTheme="majorHAnsi" w:hAnsiTheme="majorHAnsi" w:cstheme="minorHAnsi"/>
                <w:sz w:val="24"/>
                <w:szCs w:val="24"/>
              </w:rPr>
            </w:pPr>
          </w:p>
        </w:tc>
        <w:tc>
          <w:tcPr>
            <w:tcW w:w="4939" w:type="dxa"/>
            <w:gridSpan w:val="8"/>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 xml:space="preserve">  harikrishan@edcil.co.in</w:t>
            </w:r>
          </w:p>
        </w:tc>
      </w:tr>
      <w:tr w:rsidR="00453B80">
        <w:trPr>
          <w:trHeight w:val="413"/>
        </w:trPr>
        <w:tc>
          <w:tcPr>
            <w:tcW w:w="9639" w:type="dxa"/>
            <w:gridSpan w:val="11"/>
          </w:tcPr>
          <w:p w:rsidR="00453B80" w:rsidRDefault="00E7317B">
            <w:pPr>
              <w:spacing w:after="0" w:line="240" w:lineRule="auto"/>
              <w:ind w:left="80"/>
              <w:rPr>
                <w:rFonts w:asciiTheme="majorHAnsi" w:hAnsiTheme="majorHAnsi" w:cstheme="minorHAnsi"/>
                <w:b/>
                <w:sz w:val="24"/>
                <w:szCs w:val="24"/>
              </w:rPr>
            </w:pPr>
            <w:r>
              <w:rPr>
                <w:rFonts w:asciiTheme="majorHAnsi" w:hAnsiTheme="majorHAnsi" w:cstheme="minorHAnsi"/>
                <w:sz w:val="24"/>
                <w:szCs w:val="24"/>
              </w:rPr>
              <w:t xml:space="preserve">II. </w:t>
            </w:r>
            <w:r>
              <w:rPr>
                <w:rFonts w:asciiTheme="majorHAnsi" w:hAnsiTheme="majorHAnsi" w:cstheme="minorHAnsi"/>
                <w:b/>
                <w:sz w:val="24"/>
                <w:szCs w:val="24"/>
              </w:rPr>
              <w:t xml:space="preserve">Tender Ref. No. </w:t>
            </w:r>
            <w:r w:rsidR="00E32992">
              <w:rPr>
                <w:rFonts w:asciiTheme="majorHAnsi" w:hAnsiTheme="majorHAnsi" w:cstheme="minorHAnsi"/>
                <w:sz w:val="24"/>
                <w:szCs w:val="24"/>
              </w:rPr>
              <w:t>2(11)/2020-Admin/1</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b/>
                <w:sz w:val="24"/>
                <w:szCs w:val="24"/>
              </w:rPr>
              <w:t xml:space="preserve">Dated: </w:t>
            </w:r>
            <w:r w:rsidR="00E32992">
              <w:rPr>
                <w:rFonts w:asciiTheme="majorHAnsi" w:hAnsiTheme="majorHAnsi" w:cstheme="minorHAnsi"/>
                <w:b/>
                <w:sz w:val="24"/>
                <w:szCs w:val="24"/>
              </w:rPr>
              <w:t>28.01.2020</w:t>
            </w:r>
          </w:p>
        </w:tc>
      </w:tr>
      <w:tr w:rsidR="00453B80">
        <w:trPr>
          <w:trHeight w:val="278"/>
        </w:trPr>
        <w:tc>
          <w:tcPr>
            <w:tcW w:w="9639" w:type="dxa"/>
            <w:gridSpan w:val="11"/>
            <w:vAlign w:val="bottom"/>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III. Other related details: -</w:t>
            </w:r>
          </w:p>
        </w:tc>
      </w:tr>
      <w:tr w:rsidR="00453B80">
        <w:trPr>
          <w:trHeight w:val="268"/>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Name of Bidder</w:t>
            </w:r>
          </w:p>
        </w:tc>
        <w:tc>
          <w:tcPr>
            <w:tcW w:w="4329" w:type="dxa"/>
            <w:gridSpan w:val="7"/>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617"/>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Name &amp; Designation of</w:t>
            </w:r>
          </w:p>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Authorized Signatory</w:t>
            </w:r>
          </w:p>
        </w:tc>
        <w:tc>
          <w:tcPr>
            <w:tcW w:w="4329" w:type="dxa"/>
            <w:gridSpan w:val="7"/>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563"/>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Registered/Head</w:t>
            </w:r>
          </w:p>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Office Address</w:t>
            </w:r>
          </w:p>
        </w:tc>
        <w:tc>
          <w:tcPr>
            <w:tcW w:w="4329" w:type="dxa"/>
            <w:gridSpan w:val="7"/>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274"/>
        </w:trPr>
        <w:tc>
          <w:tcPr>
            <w:tcW w:w="900" w:type="dxa"/>
            <w:vMerge w:val="restart"/>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Merge w:val="restart"/>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Delhi Office</w:t>
            </w:r>
          </w:p>
        </w:tc>
        <w:tc>
          <w:tcPr>
            <w:tcW w:w="990" w:type="dxa"/>
            <w:vAlign w:val="bottom"/>
          </w:tcPr>
          <w:p w:rsidR="00453B80" w:rsidRDefault="00E7317B">
            <w:pPr>
              <w:adjustRightInd w:val="0"/>
              <w:spacing w:after="0" w:line="240" w:lineRule="auto"/>
              <w:ind w:left="80"/>
              <w:jc w:val="both"/>
              <w:rPr>
                <w:rFonts w:asciiTheme="majorHAnsi" w:hAnsiTheme="majorHAnsi" w:cstheme="minorHAnsi"/>
                <w:sz w:val="24"/>
                <w:szCs w:val="24"/>
              </w:rPr>
            </w:pPr>
            <w:r>
              <w:rPr>
                <w:rFonts w:asciiTheme="majorHAnsi" w:hAnsiTheme="majorHAnsi" w:cstheme="minorHAnsi"/>
                <w:sz w:val="24"/>
                <w:szCs w:val="24"/>
              </w:rPr>
              <w:t>Address</w:t>
            </w:r>
          </w:p>
        </w:tc>
        <w:tc>
          <w:tcPr>
            <w:tcW w:w="3339" w:type="dxa"/>
            <w:gridSpan w:val="6"/>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270"/>
        </w:trPr>
        <w:tc>
          <w:tcPr>
            <w:tcW w:w="900" w:type="dxa"/>
            <w:vMerge/>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Merge/>
            <w:vAlign w:val="bottom"/>
          </w:tcPr>
          <w:p w:rsidR="00453B80" w:rsidRDefault="00453B80">
            <w:pPr>
              <w:adjustRightInd w:val="0"/>
              <w:spacing w:after="0" w:line="240" w:lineRule="auto"/>
              <w:ind w:left="80"/>
              <w:rPr>
                <w:rFonts w:asciiTheme="majorHAnsi" w:hAnsiTheme="majorHAnsi" w:cstheme="minorHAnsi"/>
                <w:sz w:val="24"/>
                <w:szCs w:val="24"/>
              </w:rPr>
            </w:pPr>
          </w:p>
        </w:tc>
        <w:tc>
          <w:tcPr>
            <w:tcW w:w="990" w:type="dxa"/>
            <w:vAlign w:val="bottom"/>
          </w:tcPr>
          <w:p w:rsidR="00453B80" w:rsidRDefault="00E7317B">
            <w:pPr>
              <w:adjustRightInd w:val="0"/>
              <w:spacing w:after="0" w:line="240" w:lineRule="auto"/>
              <w:ind w:left="80"/>
              <w:jc w:val="both"/>
              <w:rPr>
                <w:rFonts w:asciiTheme="majorHAnsi" w:hAnsiTheme="majorHAnsi" w:cstheme="minorHAnsi"/>
                <w:sz w:val="24"/>
                <w:szCs w:val="24"/>
              </w:rPr>
            </w:pPr>
            <w:r>
              <w:rPr>
                <w:rFonts w:asciiTheme="majorHAnsi" w:hAnsiTheme="majorHAnsi" w:cstheme="minorHAnsi"/>
                <w:sz w:val="24"/>
                <w:szCs w:val="24"/>
              </w:rPr>
              <w:t>Phone</w:t>
            </w:r>
          </w:p>
        </w:tc>
        <w:tc>
          <w:tcPr>
            <w:tcW w:w="990" w:type="dxa"/>
            <w:gridSpan w:val="2"/>
            <w:vAlign w:val="bottom"/>
          </w:tcPr>
          <w:p w:rsidR="00453B80" w:rsidRDefault="00453B80">
            <w:pPr>
              <w:adjustRightInd w:val="0"/>
              <w:spacing w:after="0" w:line="240" w:lineRule="auto"/>
              <w:ind w:left="80"/>
              <w:rPr>
                <w:rFonts w:asciiTheme="majorHAnsi" w:hAnsiTheme="majorHAnsi" w:cstheme="minorHAnsi"/>
                <w:sz w:val="24"/>
                <w:szCs w:val="24"/>
              </w:rPr>
            </w:pPr>
          </w:p>
        </w:tc>
        <w:tc>
          <w:tcPr>
            <w:tcW w:w="850" w:type="dxa"/>
            <w:gridSpan w:val="2"/>
            <w:vAlign w:val="bottom"/>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Fax:</w:t>
            </w:r>
          </w:p>
        </w:tc>
        <w:tc>
          <w:tcPr>
            <w:tcW w:w="1499" w:type="dxa"/>
            <w:gridSpan w:val="2"/>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561"/>
        </w:trPr>
        <w:tc>
          <w:tcPr>
            <w:tcW w:w="900" w:type="dxa"/>
            <w:vMerge/>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Merge/>
            <w:vAlign w:val="bottom"/>
          </w:tcPr>
          <w:p w:rsidR="00453B80" w:rsidRDefault="00453B80">
            <w:pPr>
              <w:adjustRightInd w:val="0"/>
              <w:spacing w:after="0" w:line="240" w:lineRule="auto"/>
              <w:ind w:left="80"/>
              <w:rPr>
                <w:rFonts w:asciiTheme="majorHAnsi" w:hAnsiTheme="majorHAnsi" w:cstheme="minorHAnsi"/>
                <w:sz w:val="24"/>
                <w:szCs w:val="24"/>
              </w:rPr>
            </w:pPr>
          </w:p>
        </w:tc>
        <w:tc>
          <w:tcPr>
            <w:tcW w:w="990" w:type="dxa"/>
            <w:vAlign w:val="bottom"/>
          </w:tcPr>
          <w:p w:rsidR="00453B80" w:rsidRDefault="00E7317B">
            <w:pPr>
              <w:adjustRightInd w:val="0"/>
              <w:spacing w:after="0" w:line="240" w:lineRule="auto"/>
              <w:ind w:left="80"/>
              <w:jc w:val="both"/>
              <w:rPr>
                <w:rFonts w:asciiTheme="majorHAnsi" w:hAnsiTheme="majorHAnsi" w:cstheme="minorHAnsi"/>
                <w:sz w:val="24"/>
                <w:szCs w:val="24"/>
              </w:rPr>
            </w:pPr>
            <w:r>
              <w:rPr>
                <w:rFonts w:asciiTheme="majorHAnsi" w:hAnsiTheme="majorHAnsi" w:cstheme="minorHAnsi"/>
                <w:sz w:val="24"/>
                <w:szCs w:val="24"/>
              </w:rPr>
              <w:t>Contact</w:t>
            </w:r>
          </w:p>
          <w:p w:rsidR="00453B80" w:rsidRDefault="00E7317B">
            <w:pPr>
              <w:adjustRightInd w:val="0"/>
              <w:spacing w:after="0" w:line="240" w:lineRule="auto"/>
              <w:ind w:left="80"/>
              <w:jc w:val="both"/>
              <w:rPr>
                <w:rFonts w:asciiTheme="majorHAnsi" w:hAnsiTheme="majorHAnsi" w:cstheme="minorHAnsi"/>
                <w:sz w:val="24"/>
                <w:szCs w:val="24"/>
              </w:rPr>
            </w:pPr>
            <w:r>
              <w:rPr>
                <w:rFonts w:asciiTheme="majorHAnsi" w:hAnsiTheme="majorHAnsi" w:cstheme="minorHAnsi"/>
                <w:sz w:val="24"/>
                <w:szCs w:val="24"/>
              </w:rPr>
              <w:t>Person</w:t>
            </w:r>
          </w:p>
        </w:tc>
        <w:tc>
          <w:tcPr>
            <w:tcW w:w="3339" w:type="dxa"/>
            <w:gridSpan w:val="6"/>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275"/>
        </w:trPr>
        <w:tc>
          <w:tcPr>
            <w:tcW w:w="900" w:type="dxa"/>
            <w:vMerge/>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Merge/>
            <w:vAlign w:val="bottom"/>
          </w:tcPr>
          <w:p w:rsidR="00453B80" w:rsidRDefault="00453B80">
            <w:pPr>
              <w:adjustRightInd w:val="0"/>
              <w:spacing w:after="0" w:line="240" w:lineRule="auto"/>
              <w:ind w:left="80"/>
              <w:rPr>
                <w:rFonts w:asciiTheme="majorHAnsi" w:hAnsiTheme="majorHAnsi" w:cstheme="minorHAnsi"/>
                <w:sz w:val="24"/>
                <w:szCs w:val="24"/>
              </w:rPr>
            </w:pPr>
          </w:p>
        </w:tc>
        <w:tc>
          <w:tcPr>
            <w:tcW w:w="990" w:type="dxa"/>
            <w:vAlign w:val="bottom"/>
          </w:tcPr>
          <w:p w:rsidR="00453B80" w:rsidRDefault="00E7317B">
            <w:pPr>
              <w:adjustRightInd w:val="0"/>
              <w:spacing w:after="0" w:line="240" w:lineRule="auto"/>
              <w:ind w:left="80"/>
              <w:jc w:val="both"/>
              <w:rPr>
                <w:rFonts w:asciiTheme="majorHAnsi" w:hAnsiTheme="majorHAnsi" w:cstheme="minorHAnsi"/>
                <w:sz w:val="24"/>
                <w:szCs w:val="24"/>
              </w:rPr>
            </w:pPr>
            <w:r>
              <w:rPr>
                <w:rFonts w:asciiTheme="majorHAnsi" w:hAnsiTheme="majorHAnsi" w:cstheme="minorHAnsi"/>
                <w:sz w:val="24"/>
                <w:szCs w:val="24"/>
              </w:rPr>
              <w:t>Phone</w:t>
            </w:r>
          </w:p>
        </w:tc>
        <w:tc>
          <w:tcPr>
            <w:tcW w:w="990" w:type="dxa"/>
            <w:gridSpan w:val="2"/>
            <w:vAlign w:val="bottom"/>
          </w:tcPr>
          <w:p w:rsidR="00453B80" w:rsidRDefault="00453B80">
            <w:pPr>
              <w:adjustRightInd w:val="0"/>
              <w:spacing w:after="0" w:line="240" w:lineRule="auto"/>
              <w:ind w:left="80"/>
              <w:rPr>
                <w:rFonts w:asciiTheme="majorHAnsi" w:hAnsiTheme="majorHAnsi" w:cstheme="minorHAnsi"/>
                <w:sz w:val="24"/>
                <w:szCs w:val="24"/>
              </w:rPr>
            </w:pPr>
          </w:p>
        </w:tc>
        <w:tc>
          <w:tcPr>
            <w:tcW w:w="850" w:type="dxa"/>
            <w:gridSpan w:val="2"/>
            <w:vAlign w:val="bottom"/>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Fax:</w:t>
            </w:r>
          </w:p>
        </w:tc>
        <w:tc>
          <w:tcPr>
            <w:tcW w:w="1499" w:type="dxa"/>
            <w:gridSpan w:val="2"/>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277"/>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adjustRightInd w:val="0"/>
              <w:spacing w:after="0" w:line="240" w:lineRule="auto"/>
              <w:ind w:left="80" w:right="65"/>
              <w:rPr>
                <w:rFonts w:asciiTheme="majorHAnsi" w:hAnsiTheme="majorHAnsi" w:cstheme="minorHAnsi"/>
                <w:sz w:val="24"/>
                <w:szCs w:val="24"/>
              </w:rPr>
            </w:pPr>
            <w:r>
              <w:rPr>
                <w:rFonts w:asciiTheme="majorHAnsi" w:hAnsiTheme="majorHAnsi" w:cstheme="minorHAnsi"/>
                <w:sz w:val="24"/>
                <w:szCs w:val="24"/>
              </w:rPr>
              <w:t>Website URL</w:t>
            </w:r>
          </w:p>
        </w:tc>
        <w:tc>
          <w:tcPr>
            <w:tcW w:w="4329" w:type="dxa"/>
            <w:gridSpan w:val="7"/>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268"/>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adjustRightInd w:val="0"/>
              <w:spacing w:after="0" w:line="240" w:lineRule="auto"/>
              <w:ind w:left="80" w:right="65"/>
              <w:rPr>
                <w:rFonts w:asciiTheme="majorHAnsi" w:hAnsiTheme="majorHAnsi" w:cstheme="minorHAnsi"/>
                <w:sz w:val="24"/>
                <w:szCs w:val="24"/>
              </w:rPr>
            </w:pPr>
            <w:r>
              <w:rPr>
                <w:rFonts w:asciiTheme="majorHAnsi" w:hAnsiTheme="majorHAnsi" w:cstheme="minorHAnsi"/>
                <w:sz w:val="24"/>
                <w:szCs w:val="24"/>
              </w:rPr>
              <w:t>Year of Establishment</w:t>
            </w:r>
          </w:p>
        </w:tc>
        <w:tc>
          <w:tcPr>
            <w:tcW w:w="4329" w:type="dxa"/>
            <w:gridSpan w:val="7"/>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503"/>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tcPr>
          <w:p w:rsidR="00453B80" w:rsidRDefault="00E7317B">
            <w:pPr>
              <w:adjustRightInd w:val="0"/>
              <w:spacing w:after="0" w:line="240" w:lineRule="auto"/>
              <w:ind w:left="80" w:right="65"/>
              <w:rPr>
                <w:rFonts w:asciiTheme="majorHAnsi" w:hAnsiTheme="majorHAnsi" w:cstheme="minorHAnsi"/>
                <w:i/>
                <w:sz w:val="24"/>
                <w:szCs w:val="24"/>
              </w:rPr>
            </w:pPr>
            <w:r>
              <w:rPr>
                <w:rFonts w:asciiTheme="majorHAnsi" w:hAnsiTheme="majorHAnsi" w:cstheme="minorHAnsi"/>
                <w:sz w:val="24"/>
                <w:szCs w:val="24"/>
              </w:rPr>
              <w:t xml:space="preserve">Type of Service provider  </w:t>
            </w:r>
            <w:r>
              <w:rPr>
                <w:rFonts w:asciiTheme="majorHAnsi" w:hAnsiTheme="majorHAnsi" w:cstheme="minorHAnsi"/>
                <w:i/>
                <w:sz w:val="24"/>
                <w:szCs w:val="24"/>
              </w:rPr>
              <w:t>(Put Tick mark)</w:t>
            </w:r>
          </w:p>
        </w:tc>
        <w:tc>
          <w:tcPr>
            <w:tcW w:w="1080" w:type="dxa"/>
            <w:gridSpan w:val="2"/>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Public</w:t>
            </w:r>
          </w:p>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Limited</w:t>
            </w:r>
          </w:p>
        </w:tc>
        <w:tc>
          <w:tcPr>
            <w:tcW w:w="990" w:type="dxa"/>
            <w:gridSpan w:val="2"/>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Private</w:t>
            </w:r>
          </w:p>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Limited</w:t>
            </w:r>
          </w:p>
        </w:tc>
        <w:tc>
          <w:tcPr>
            <w:tcW w:w="1305" w:type="dxa"/>
            <w:gridSpan w:val="2"/>
          </w:tcPr>
          <w:p w:rsidR="00453B80" w:rsidRDefault="00E7317B">
            <w:pPr>
              <w:adjustRightInd w:val="0"/>
              <w:spacing w:after="0" w:line="240" w:lineRule="auto"/>
              <w:ind w:left="-9" w:right="-104"/>
              <w:jc w:val="center"/>
              <w:rPr>
                <w:rFonts w:asciiTheme="majorHAnsi" w:hAnsiTheme="majorHAnsi" w:cstheme="minorHAnsi"/>
                <w:sz w:val="24"/>
                <w:szCs w:val="24"/>
              </w:rPr>
            </w:pPr>
            <w:r>
              <w:rPr>
                <w:rFonts w:asciiTheme="majorHAnsi" w:hAnsiTheme="majorHAnsi" w:cstheme="minorHAnsi"/>
                <w:sz w:val="24"/>
                <w:szCs w:val="24"/>
              </w:rPr>
              <w:t>Partnership</w:t>
            </w:r>
          </w:p>
        </w:tc>
        <w:tc>
          <w:tcPr>
            <w:tcW w:w="954" w:type="dxa"/>
          </w:tcPr>
          <w:p w:rsidR="00453B80" w:rsidRDefault="00E7317B">
            <w:pPr>
              <w:adjustRightInd w:val="0"/>
              <w:spacing w:after="0" w:line="240" w:lineRule="auto"/>
              <w:ind w:left="80"/>
              <w:rPr>
                <w:rFonts w:asciiTheme="majorHAnsi" w:hAnsiTheme="majorHAnsi" w:cstheme="minorHAnsi"/>
                <w:sz w:val="24"/>
                <w:szCs w:val="24"/>
              </w:rPr>
            </w:pPr>
            <w:r>
              <w:rPr>
                <w:rFonts w:asciiTheme="majorHAnsi" w:hAnsiTheme="majorHAnsi" w:cstheme="minorHAnsi"/>
                <w:sz w:val="24"/>
                <w:szCs w:val="24"/>
              </w:rPr>
              <w:t>Proprietary</w:t>
            </w:r>
          </w:p>
        </w:tc>
      </w:tr>
      <w:tr w:rsidR="00453B80">
        <w:trPr>
          <w:trHeight w:val="278"/>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tcPr>
          <w:p w:rsidR="00453B80" w:rsidRDefault="00E7317B">
            <w:pPr>
              <w:adjustRightInd w:val="0"/>
              <w:spacing w:after="0" w:line="240" w:lineRule="auto"/>
              <w:ind w:left="80" w:right="65"/>
              <w:rPr>
                <w:rFonts w:asciiTheme="majorHAnsi" w:hAnsiTheme="majorHAnsi" w:cstheme="minorHAnsi"/>
                <w:sz w:val="24"/>
                <w:szCs w:val="24"/>
              </w:rPr>
            </w:pP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Number </w:t>
            </w:r>
          </w:p>
        </w:tc>
        <w:tc>
          <w:tcPr>
            <w:tcW w:w="4329" w:type="dxa"/>
            <w:gridSpan w:val="7"/>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467"/>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adjustRightInd w:val="0"/>
              <w:spacing w:after="0" w:line="240" w:lineRule="auto"/>
              <w:ind w:left="80" w:right="65"/>
              <w:rPr>
                <w:rFonts w:asciiTheme="majorHAnsi" w:hAnsiTheme="majorHAnsi" w:cstheme="minorHAnsi"/>
                <w:sz w:val="24"/>
                <w:szCs w:val="24"/>
              </w:rPr>
            </w:pPr>
            <w:r>
              <w:rPr>
                <w:rFonts w:asciiTheme="majorHAnsi" w:hAnsiTheme="majorHAnsi" w:cstheme="minorHAnsi"/>
                <w:sz w:val="24"/>
                <w:szCs w:val="24"/>
              </w:rPr>
              <w:t>Firm Registration / Corporate Identification Number</w:t>
            </w:r>
          </w:p>
        </w:tc>
        <w:tc>
          <w:tcPr>
            <w:tcW w:w="4329" w:type="dxa"/>
            <w:gridSpan w:val="7"/>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268"/>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adjustRightInd w:val="0"/>
              <w:spacing w:after="0" w:line="240" w:lineRule="auto"/>
              <w:ind w:left="80" w:right="65"/>
              <w:rPr>
                <w:rFonts w:asciiTheme="majorHAnsi" w:hAnsiTheme="majorHAnsi" w:cstheme="minorHAnsi"/>
                <w:sz w:val="24"/>
                <w:szCs w:val="24"/>
              </w:rPr>
            </w:pPr>
            <w:r>
              <w:rPr>
                <w:rFonts w:asciiTheme="majorHAnsi" w:hAnsiTheme="majorHAnsi" w:cstheme="minorHAnsi"/>
                <w:sz w:val="24"/>
                <w:szCs w:val="24"/>
              </w:rPr>
              <w:t>Email Address</w:t>
            </w:r>
          </w:p>
        </w:tc>
        <w:tc>
          <w:tcPr>
            <w:tcW w:w="4329" w:type="dxa"/>
            <w:gridSpan w:val="7"/>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527"/>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adjustRightInd w:val="0"/>
              <w:spacing w:after="0" w:line="240" w:lineRule="auto"/>
              <w:ind w:left="80" w:right="65"/>
              <w:rPr>
                <w:rFonts w:asciiTheme="majorHAnsi" w:hAnsiTheme="majorHAnsi" w:cstheme="minorHAnsi"/>
                <w:sz w:val="24"/>
                <w:szCs w:val="24"/>
              </w:rPr>
            </w:pPr>
            <w:r>
              <w:rPr>
                <w:rFonts w:asciiTheme="majorHAnsi" w:hAnsiTheme="majorHAnsi" w:cstheme="minorHAnsi"/>
                <w:sz w:val="24"/>
                <w:szCs w:val="24"/>
              </w:rPr>
              <w:t>Indicate if organization has been blacklisted or not.</w:t>
            </w:r>
          </w:p>
        </w:tc>
        <w:tc>
          <w:tcPr>
            <w:tcW w:w="4329" w:type="dxa"/>
            <w:gridSpan w:val="7"/>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352"/>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overflowPunct w:val="0"/>
              <w:adjustRightInd w:val="0"/>
              <w:spacing w:after="0" w:line="240" w:lineRule="auto"/>
              <w:ind w:left="80" w:right="65"/>
              <w:jc w:val="both"/>
              <w:rPr>
                <w:rFonts w:asciiTheme="majorHAnsi" w:hAnsiTheme="majorHAnsi" w:cstheme="minorHAnsi"/>
                <w:sz w:val="24"/>
                <w:szCs w:val="24"/>
              </w:rPr>
            </w:pPr>
            <w:r>
              <w:rPr>
                <w:rFonts w:asciiTheme="majorHAnsi" w:hAnsiTheme="majorHAnsi" w:cstheme="minorHAnsi"/>
                <w:sz w:val="24"/>
                <w:szCs w:val="24"/>
              </w:rPr>
              <w:t xml:space="preserve">Breakup  of  Partners, Engagement Managers Associates and other consulting employees </w:t>
            </w:r>
          </w:p>
        </w:tc>
        <w:tc>
          <w:tcPr>
            <w:tcW w:w="4329" w:type="dxa"/>
            <w:gridSpan w:val="7"/>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278"/>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adjustRightInd w:val="0"/>
              <w:spacing w:after="0" w:line="240" w:lineRule="auto"/>
              <w:ind w:left="80" w:right="65"/>
              <w:rPr>
                <w:rFonts w:asciiTheme="majorHAnsi" w:hAnsiTheme="majorHAnsi" w:cstheme="minorHAnsi"/>
                <w:sz w:val="24"/>
                <w:szCs w:val="24"/>
              </w:rPr>
            </w:pPr>
            <w:r>
              <w:rPr>
                <w:rFonts w:asciiTheme="majorHAnsi" w:hAnsiTheme="majorHAnsi" w:cstheme="minorHAnsi"/>
                <w:sz w:val="24"/>
                <w:szCs w:val="24"/>
              </w:rPr>
              <w:t>Telephone Number(s)/ Mobile</w:t>
            </w:r>
          </w:p>
        </w:tc>
        <w:tc>
          <w:tcPr>
            <w:tcW w:w="4329" w:type="dxa"/>
            <w:gridSpan w:val="7"/>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352"/>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overflowPunct w:val="0"/>
              <w:adjustRightInd w:val="0"/>
              <w:spacing w:after="0" w:line="240" w:lineRule="auto"/>
              <w:ind w:left="80" w:right="65"/>
              <w:jc w:val="both"/>
              <w:rPr>
                <w:rFonts w:asciiTheme="majorHAnsi" w:hAnsiTheme="majorHAnsi" w:cstheme="minorHAnsi"/>
                <w:sz w:val="24"/>
                <w:szCs w:val="24"/>
              </w:rPr>
            </w:pPr>
            <w:r>
              <w:rPr>
                <w:rFonts w:asciiTheme="majorHAnsi" w:hAnsiTheme="majorHAnsi" w:cstheme="minorHAnsi"/>
                <w:sz w:val="24"/>
                <w:szCs w:val="24"/>
              </w:rPr>
              <w:t>No. of offices globally Are there any clarifications, etc. that the Bidder may like to make.</w:t>
            </w:r>
          </w:p>
        </w:tc>
        <w:tc>
          <w:tcPr>
            <w:tcW w:w="4329" w:type="dxa"/>
            <w:gridSpan w:val="7"/>
            <w:vAlign w:val="bottom"/>
          </w:tcPr>
          <w:p w:rsidR="00453B80" w:rsidRDefault="00453B80">
            <w:pPr>
              <w:adjustRightInd w:val="0"/>
              <w:spacing w:after="0" w:line="240" w:lineRule="auto"/>
              <w:ind w:left="80"/>
              <w:rPr>
                <w:rFonts w:asciiTheme="majorHAnsi" w:hAnsiTheme="majorHAnsi" w:cstheme="minorHAnsi"/>
                <w:sz w:val="24"/>
                <w:szCs w:val="24"/>
              </w:rPr>
            </w:pPr>
          </w:p>
        </w:tc>
      </w:tr>
      <w:tr w:rsidR="00453B80">
        <w:trPr>
          <w:trHeight w:val="352"/>
        </w:trPr>
        <w:tc>
          <w:tcPr>
            <w:tcW w:w="900" w:type="dxa"/>
          </w:tcPr>
          <w:p w:rsidR="00453B80" w:rsidRDefault="00453B80">
            <w:pPr>
              <w:widowControl w:val="0"/>
              <w:numPr>
                <w:ilvl w:val="0"/>
                <w:numId w:val="23"/>
              </w:numPr>
              <w:autoSpaceDE w:val="0"/>
              <w:autoSpaceDN w:val="0"/>
              <w:adjustRightInd w:val="0"/>
              <w:spacing w:after="0" w:line="240" w:lineRule="auto"/>
              <w:ind w:left="80" w:firstLine="0"/>
              <w:rPr>
                <w:rFonts w:asciiTheme="majorHAnsi" w:hAnsiTheme="majorHAnsi" w:cstheme="minorHAnsi"/>
                <w:sz w:val="24"/>
                <w:szCs w:val="24"/>
              </w:rPr>
            </w:pPr>
          </w:p>
        </w:tc>
        <w:tc>
          <w:tcPr>
            <w:tcW w:w="4410" w:type="dxa"/>
            <w:gridSpan w:val="3"/>
            <w:vAlign w:val="bottom"/>
          </w:tcPr>
          <w:p w:rsidR="00453B80" w:rsidRDefault="00E7317B">
            <w:pPr>
              <w:overflowPunct w:val="0"/>
              <w:adjustRightInd w:val="0"/>
              <w:spacing w:after="0" w:line="240" w:lineRule="auto"/>
              <w:ind w:left="80" w:right="65"/>
              <w:jc w:val="both"/>
              <w:rPr>
                <w:rFonts w:asciiTheme="majorHAnsi" w:hAnsiTheme="majorHAnsi" w:cstheme="minorHAnsi"/>
                <w:sz w:val="24"/>
                <w:szCs w:val="24"/>
              </w:rPr>
            </w:pPr>
            <w:r>
              <w:rPr>
                <w:rFonts w:asciiTheme="majorHAnsi" w:hAnsiTheme="majorHAnsi" w:cstheme="minorHAnsi"/>
                <w:sz w:val="24"/>
                <w:szCs w:val="24"/>
              </w:rPr>
              <w:t xml:space="preserve">The Tender </w:t>
            </w:r>
            <w:proofErr w:type="spellStart"/>
            <w:r>
              <w:rPr>
                <w:rFonts w:asciiTheme="majorHAnsi" w:hAnsiTheme="majorHAnsi" w:cstheme="minorHAnsi"/>
                <w:sz w:val="24"/>
                <w:szCs w:val="24"/>
              </w:rPr>
              <w:t>EMD</w:t>
            </w:r>
            <w:proofErr w:type="spellEnd"/>
            <w:r>
              <w:rPr>
                <w:rFonts w:asciiTheme="majorHAnsi" w:hAnsiTheme="majorHAnsi" w:cstheme="minorHAnsi"/>
                <w:sz w:val="24"/>
                <w:szCs w:val="24"/>
              </w:rPr>
              <w:t xml:space="preserve"> amounting to </w:t>
            </w:r>
            <w:proofErr w:type="spellStart"/>
            <w:r>
              <w:rPr>
                <w:rFonts w:asciiTheme="majorHAnsi" w:hAnsiTheme="majorHAnsi" w:cstheme="minorHAnsi"/>
                <w:sz w:val="24"/>
                <w:szCs w:val="24"/>
              </w:rPr>
              <w:t>Rs</w:t>
            </w:r>
            <w:proofErr w:type="spellEnd"/>
            <w:r>
              <w:rPr>
                <w:rFonts w:asciiTheme="majorHAnsi" w:hAnsiTheme="majorHAnsi" w:cstheme="minorHAnsi"/>
                <w:sz w:val="24"/>
                <w:szCs w:val="24"/>
              </w:rPr>
              <w:t xml:space="preserve">. 25,000/- (Rupees twenty five thousands only) have been submitted, in </w:t>
            </w:r>
            <w:proofErr w:type="spellStart"/>
            <w:r>
              <w:rPr>
                <w:rFonts w:asciiTheme="majorHAnsi" w:hAnsiTheme="majorHAnsi" w:cstheme="minorHAnsi"/>
                <w:sz w:val="24"/>
                <w:szCs w:val="24"/>
              </w:rPr>
              <w:t>favour</w:t>
            </w:r>
            <w:proofErr w:type="spellEnd"/>
            <w:r>
              <w:rPr>
                <w:rFonts w:asciiTheme="majorHAnsi" w:hAnsiTheme="majorHAnsi" w:cstheme="minorHAnsi"/>
                <w:sz w:val="24"/>
                <w:szCs w:val="24"/>
              </w:rPr>
              <w:t xml:space="preserve"> of EdCIL (India) Limited, Payable at, NOIDA, India.</w:t>
            </w:r>
          </w:p>
        </w:tc>
        <w:tc>
          <w:tcPr>
            <w:tcW w:w="4329" w:type="dxa"/>
            <w:gridSpan w:val="7"/>
          </w:tcPr>
          <w:p w:rsidR="00453B80" w:rsidRDefault="00E7317B">
            <w:pPr>
              <w:adjustRightInd w:val="0"/>
              <w:spacing w:after="0" w:line="240" w:lineRule="auto"/>
              <w:ind w:left="80"/>
              <w:jc w:val="center"/>
              <w:rPr>
                <w:rFonts w:asciiTheme="majorHAnsi" w:hAnsiTheme="majorHAnsi" w:cstheme="minorHAnsi"/>
                <w:sz w:val="24"/>
                <w:szCs w:val="24"/>
              </w:rPr>
            </w:pPr>
            <w:r>
              <w:rPr>
                <w:rFonts w:asciiTheme="majorHAnsi" w:hAnsiTheme="majorHAnsi" w:cstheme="minorHAnsi"/>
                <w:sz w:val="24"/>
                <w:szCs w:val="24"/>
              </w:rPr>
              <w:t xml:space="preserve">DD/ Banker's </w:t>
            </w:r>
            <w:proofErr w:type="spellStart"/>
            <w:r>
              <w:rPr>
                <w:rFonts w:asciiTheme="majorHAnsi" w:hAnsiTheme="majorHAnsi" w:cstheme="minorHAnsi"/>
                <w:sz w:val="24"/>
                <w:szCs w:val="24"/>
              </w:rPr>
              <w:t>cheque</w:t>
            </w:r>
            <w:proofErr w:type="spellEnd"/>
            <w:r>
              <w:rPr>
                <w:rFonts w:asciiTheme="majorHAnsi" w:hAnsiTheme="majorHAnsi" w:cstheme="minorHAnsi"/>
                <w:sz w:val="24"/>
                <w:szCs w:val="24"/>
              </w:rPr>
              <w:t xml:space="preserve"> No.__________ dated __________</w:t>
            </w:r>
          </w:p>
        </w:tc>
      </w:tr>
    </w:tbl>
    <w:p w:rsidR="00453B80" w:rsidRDefault="00453B80">
      <w:pPr>
        <w:rPr>
          <w:rFonts w:asciiTheme="majorHAnsi" w:hAnsiTheme="majorHAnsi"/>
          <w:sz w:val="24"/>
          <w:szCs w:val="24"/>
        </w:rPr>
      </w:pPr>
    </w:p>
    <w:p w:rsidR="00453B80" w:rsidRDefault="00E7317B">
      <w:pPr>
        <w:rPr>
          <w:rFonts w:asciiTheme="majorHAnsi" w:hAnsiTheme="majorHAnsi"/>
          <w:sz w:val="24"/>
          <w:szCs w:val="24"/>
        </w:rPr>
      </w:pPr>
      <w:r>
        <w:rPr>
          <w:rFonts w:asciiTheme="majorHAnsi" w:hAnsiTheme="majorHAnsi"/>
          <w:sz w:val="24"/>
          <w:szCs w:val="24"/>
        </w:rPr>
        <w:br w:type="page"/>
      </w:r>
    </w:p>
    <w:tbl>
      <w:tblPr>
        <w:tblStyle w:val="TableGrid"/>
        <w:tblW w:w="9918" w:type="dxa"/>
        <w:tblLayout w:type="fixed"/>
        <w:tblLook w:val="04A0"/>
      </w:tblPr>
      <w:tblGrid>
        <w:gridCol w:w="648"/>
        <w:gridCol w:w="4140"/>
        <w:gridCol w:w="3780"/>
        <w:gridCol w:w="1350"/>
      </w:tblGrid>
      <w:tr w:rsidR="00453B80" w:rsidTr="003C051E">
        <w:trPr>
          <w:trHeight w:val="278"/>
        </w:trPr>
        <w:tc>
          <w:tcPr>
            <w:tcW w:w="648" w:type="dxa"/>
          </w:tcPr>
          <w:p w:rsidR="00453B80" w:rsidRDefault="00E7317B">
            <w:pPr>
              <w:pStyle w:val="ListParagraph"/>
              <w:ind w:left="0" w:firstLine="0"/>
              <w:jc w:val="center"/>
              <w:rPr>
                <w:rFonts w:asciiTheme="majorHAnsi" w:hAnsiTheme="majorHAnsi" w:cstheme="minorHAnsi"/>
                <w:b/>
                <w:bCs/>
                <w:sz w:val="24"/>
                <w:szCs w:val="24"/>
              </w:rPr>
            </w:pPr>
            <w:r>
              <w:rPr>
                <w:rFonts w:asciiTheme="majorHAnsi" w:hAnsiTheme="majorHAnsi" w:cstheme="minorHAnsi"/>
                <w:b/>
                <w:bCs/>
                <w:sz w:val="24"/>
                <w:szCs w:val="24"/>
              </w:rPr>
              <w:lastRenderedPageBreak/>
              <w:t>Sr. no</w:t>
            </w:r>
          </w:p>
        </w:tc>
        <w:tc>
          <w:tcPr>
            <w:tcW w:w="4140" w:type="dxa"/>
            <w:tcBorders>
              <w:right w:val="single" w:sz="4" w:space="0" w:color="auto"/>
            </w:tcBorders>
          </w:tcPr>
          <w:p w:rsidR="00453B80" w:rsidRDefault="00E7317B">
            <w:pPr>
              <w:pStyle w:val="ListParagraph"/>
              <w:ind w:left="432"/>
              <w:jc w:val="center"/>
              <w:rPr>
                <w:rFonts w:asciiTheme="majorHAnsi" w:hAnsiTheme="majorHAnsi" w:cstheme="minorHAnsi"/>
                <w:b/>
                <w:bCs/>
                <w:caps/>
                <w:sz w:val="24"/>
                <w:szCs w:val="24"/>
              </w:rPr>
            </w:pPr>
            <w:r>
              <w:rPr>
                <w:rFonts w:asciiTheme="majorHAnsi" w:hAnsiTheme="majorHAnsi" w:cstheme="minorHAnsi"/>
                <w:b/>
                <w:bCs/>
                <w:caps/>
                <w:sz w:val="24"/>
                <w:szCs w:val="24"/>
              </w:rPr>
              <w:t>Eligibility criteria</w:t>
            </w:r>
          </w:p>
        </w:tc>
        <w:tc>
          <w:tcPr>
            <w:tcW w:w="3780" w:type="dxa"/>
            <w:tcBorders>
              <w:left w:val="single" w:sz="4" w:space="0" w:color="auto"/>
            </w:tcBorders>
          </w:tcPr>
          <w:p w:rsidR="00453B80" w:rsidRDefault="00E7317B">
            <w:pPr>
              <w:pStyle w:val="ListParagraph"/>
              <w:ind w:left="0" w:hanging="18"/>
              <w:jc w:val="center"/>
              <w:rPr>
                <w:rFonts w:asciiTheme="majorHAnsi" w:hAnsiTheme="majorHAnsi" w:cstheme="minorHAnsi"/>
                <w:b/>
                <w:bCs/>
                <w:sz w:val="24"/>
                <w:szCs w:val="24"/>
              </w:rPr>
            </w:pPr>
            <w:r>
              <w:rPr>
                <w:rFonts w:asciiTheme="majorHAnsi" w:hAnsiTheme="majorHAnsi" w:cstheme="minorHAnsi"/>
                <w:b/>
                <w:bCs/>
                <w:sz w:val="24"/>
                <w:szCs w:val="24"/>
              </w:rPr>
              <w:t>Document to Attached (</w:t>
            </w:r>
            <w:r>
              <w:rPr>
                <w:rFonts w:asciiTheme="majorHAnsi" w:hAnsiTheme="majorHAnsi" w:cstheme="minorHAnsi"/>
                <w:b/>
                <w:sz w:val="24"/>
                <w:szCs w:val="24"/>
              </w:rPr>
              <w:t>with relevant Page number)</w:t>
            </w:r>
          </w:p>
        </w:tc>
        <w:tc>
          <w:tcPr>
            <w:tcW w:w="1350" w:type="dxa"/>
            <w:tcBorders>
              <w:left w:val="single" w:sz="4" w:space="0" w:color="auto"/>
            </w:tcBorders>
          </w:tcPr>
          <w:p w:rsidR="00453B80" w:rsidRDefault="00E7317B">
            <w:pPr>
              <w:pStyle w:val="ListParagraph"/>
              <w:ind w:left="0" w:hanging="18"/>
              <w:jc w:val="center"/>
              <w:rPr>
                <w:rFonts w:asciiTheme="majorHAnsi" w:hAnsiTheme="majorHAnsi" w:cstheme="minorHAnsi"/>
                <w:b/>
                <w:bCs/>
                <w:sz w:val="24"/>
                <w:szCs w:val="24"/>
              </w:rPr>
            </w:pPr>
            <w:r>
              <w:rPr>
                <w:rFonts w:asciiTheme="majorHAnsi" w:hAnsiTheme="majorHAnsi" w:cstheme="minorHAnsi"/>
                <w:bCs/>
                <w:sz w:val="24"/>
                <w:szCs w:val="24"/>
              </w:rPr>
              <w:t>Attached (Yes/No)</w:t>
            </w:r>
            <w:r>
              <w:rPr>
                <w:rFonts w:asciiTheme="majorHAnsi" w:hAnsiTheme="majorHAnsi" w:cstheme="minorHAnsi"/>
                <w:b/>
                <w:sz w:val="24"/>
                <w:szCs w:val="24"/>
              </w:rPr>
              <w:t xml:space="preserve"> </w:t>
            </w:r>
          </w:p>
        </w:tc>
      </w:tr>
      <w:tr w:rsidR="00AE3A04" w:rsidTr="003C051E">
        <w:tc>
          <w:tcPr>
            <w:tcW w:w="648" w:type="dxa"/>
          </w:tcPr>
          <w:p w:rsidR="00AE3A04" w:rsidRDefault="00AE3A04">
            <w:pPr>
              <w:pStyle w:val="ListParagraph"/>
              <w:widowControl/>
              <w:numPr>
                <w:ilvl w:val="0"/>
                <w:numId w:val="24"/>
              </w:numPr>
              <w:autoSpaceDE/>
              <w:autoSpaceDN/>
              <w:jc w:val="left"/>
              <w:rPr>
                <w:rFonts w:asciiTheme="majorHAnsi" w:hAnsiTheme="majorHAnsi" w:cstheme="minorHAnsi"/>
                <w:b/>
                <w:bCs/>
                <w:caps/>
                <w:sz w:val="24"/>
                <w:szCs w:val="24"/>
              </w:rPr>
            </w:pPr>
          </w:p>
        </w:tc>
        <w:tc>
          <w:tcPr>
            <w:tcW w:w="4140" w:type="dxa"/>
            <w:tcBorders>
              <w:right w:val="single" w:sz="4" w:space="0" w:color="auto"/>
            </w:tcBorders>
          </w:tcPr>
          <w:p w:rsidR="00AE3A04" w:rsidRDefault="00AE3A04" w:rsidP="009457DC">
            <w:pPr>
              <w:jc w:val="both"/>
              <w:rPr>
                <w:rFonts w:asciiTheme="majorHAnsi" w:hAnsiTheme="majorHAnsi" w:cstheme="minorHAnsi"/>
                <w:sz w:val="24"/>
                <w:szCs w:val="24"/>
              </w:rPr>
            </w:pPr>
            <w:r>
              <w:rPr>
                <w:rFonts w:asciiTheme="majorHAnsi" w:hAnsiTheme="majorHAnsi" w:cstheme="minorHAnsi"/>
                <w:sz w:val="24"/>
                <w:szCs w:val="24"/>
              </w:rPr>
              <w:t>The agency should have presence in more than 5 cities (own offices) and should have services in  20 cities</w:t>
            </w:r>
            <w:r>
              <w:rPr>
                <w:rFonts w:asciiTheme="majorHAnsi" w:hAnsiTheme="majorHAnsi" w:cstheme="minorHAnsi"/>
                <w:sz w:val="24"/>
                <w:szCs w:val="24"/>
                <w:lang w:val="en-IN"/>
              </w:rPr>
              <w:t>(</w:t>
            </w:r>
            <w:r>
              <w:rPr>
                <w:rFonts w:asciiTheme="majorHAnsi" w:hAnsiTheme="majorHAnsi" w:cstheme="minorHAnsi"/>
                <w:sz w:val="24"/>
                <w:szCs w:val="24"/>
              </w:rPr>
              <w:t xml:space="preserve"> Tier 1, Tier 2, &amp; Tier 3) </w:t>
            </w:r>
          </w:p>
        </w:tc>
        <w:tc>
          <w:tcPr>
            <w:tcW w:w="3780" w:type="dxa"/>
            <w:tcBorders>
              <w:left w:val="single" w:sz="4" w:space="0" w:color="auto"/>
            </w:tcBorders>
          </w:tcPr>
          <w:p w:rsidR="00AE3A04" w:rsidRDefault="00AE3A04" w:rsidP="009457DC">
            <w:pPr>
              <w:pStyle w:val="ListParagraph"/>
              <w:ind w:left="0" w:firstLine="0"/>
              <w:rPr>
                <w:rFonts w:asciiTheme="majorHAnsi" w:hAnsiTheme="majorHAnsi" w:cstheme="minorHAnsi"/>
                <w:sz w:val="24"/>
                <w:szCs w:val="24"/>
              </w:rPr>
            </w:pPr>
            <w:r>
              <w:rPr>
                <w:rFonts w:asciiTheme="majorHAnsi" w:hAnsiTheme="majorHAnsi" w:cstheme="minorHAnsi"/>
                <w:sz w:val="24"/>
                <w:szCs w:val="24"/>
              </w:rPr>
              <w:t>Self Certificate of address for each city.</w:t>
            </w:r>
          </w:p>
        </w:tc>
        <w:tc>
          <w:tcPr>
            <w:tcW w:w="1350" w:type="dxa"/>
            <w:tcBorders>
              <w:left w:val="single" w:sz="4" w:space="0" w:color="auto"/>
            </w:tcBorders>
          </w:tcPr>
          <w:p w:rsidR="00AE3A04" w:rsidRDefault="00AE3A04">
            <w:pPr>
              <w:pStyle w:val="ListParagraph"/>
              <w:ind w:left="0" w:hanging="18"/>
              <w:rPr>
                <w:rFonts w:asciiTheme="majorHAnsi" w:hAnsiTheme="majorHAnsi" w:cstheme="minorHAnsi"/>
                <w:sz w:val="24"/>
                <w:szCs w:val="24"/>
              </w:rPr>
            </w:pPr>
          </w:p>
        </w:tc>
      </w:tr>
      <w:tr w:rsidR="00AE3A04" w:rsidTr="003C051E">
        <w:tc>
          <w:tcPr>
            <w:tcW w:w="648" w:type="dxa"/>
          </w:tcPr>
          <w:p w:rsidR="00AE3A04" w:rsidRDefault="00AE3A04">
            <w:pPr>
              <w:pStyle w:val="ListParagraph"/>
              <w:widowControl/>
              <w:numPr>
                <w:ilvl w:val="0"/>
                <w:numId w:val="24"/>
              </w:numPr>
              <w:autoSpaceDE/>
              <w:autoSpaceDN/>
              <w:jc w:val="left"/>
              <w:rPr>
                <w:rFonts w:asciiTheme="majorHAnsi" w:hAnsiTheme="majorHAnsi" w:cstheme="minorHAnsi"/>
                <w:b/>
                <w:bCs/>
                <w:caps/>
                <w:sz w:val="24"/>
                <w:szCs w:val="24"/>
              </w:rPr>
            </w:pPr>
          </w:p>
        </w:tc>
        <w:tc>
          <w:tcPr>
            <w:tcW w:w="4140" w:type="dxa"/>
            <w:tcBorders>
              <w:right w:val="single" w:sz="4" w:space="0" w:color="auto"/>
            </w:tcBorders>
          </w:tcPr>
          <w:p w:rsidR="00AE3A04" w:rsidRDefault="00AE3A04" w:rsidP="009457DC">
            <w:pPr>
              <w:jc w:val="both"/>
              <w:rPr>
                <w:rFonts w:asciiTheme="majorHAnsi" w:hAnsiTheme="majorHAnsi" w:cstheme="minorHAnsi"/>
                <w:sz w:val="24"/>
                <w:szCs w:val="24"/>
              </w:rPr>
            </w:pPr>
            <w:r>
              <w:rPr>
                <w:rFonts w:asciiTheme="majorHAnsi" w:hAnsiTheme="majorHAnsi" w:cstheme="minorHAnsi"/>
                <w:sz w:val="24"/>
                <w:szCs w:val="24"/>
              </w:rPr>
              <w:t xml:space="preserve">Agency should have a fully operational own office in Delhi /NCR  </w:t>
            </w:r>
          </w:p>
        </w:tc>
        <w:tc>
          <w:tcPr>
            <w:tcW w:w="3780" w:type="dxa"/>
            <w:tcBorders>
              <w:left w:val="single" w:sz="4" w:space="0" w:color="auto"/>
            </w:tcBorders>
          </w:tcPr>
          <w:p w:rsidR="00AE3A04" w:rsidRDefault="00AE3A04" w:rsidP="009457DC">
            <w:pPr>
              <w:pStyle w:val="ListParagraph"/>
              <w:ind w:left="0" w:firstLine="0"/>
              <w:jc w:val="left"/>
              <w:rPr>
                <w:rFonts w:asciiTheme="majorHAnsi" w:hAnsiTheme="majorHAnsi" w:cstheme="minorHAnsi"/>
                <w:sz w:val="24"/>
                <w:szCs w:val="24"/>
              </w:rPr>
            </w:pPr>
            <w:r>
              <w:rPr>
                <w:rFonts w:asciiTheme="majorHAnsi" w:hAnsiTheme="majorHAnsi" w:cstheme="minorHAnsi"/>
                <w:sz w:val="24"/>
                <w:szCs w:val="24"/>
              </w:rPr>
              <w:t xml:space="preserve">Proof of Registration of Office </w:t>
            </w:r>
            <w:r>
              <w:rPr>
                <w:rFonts w:asciiTheme="majorHAnsi" w:hAnsiTheme="majorHAnsi" w:cstheme="minorHAnsi"/>
                <w:sz w:val="24"/>
                <w:szCs w:val="24"/>
                <w:lang w:val="en-IN"/>
              </w:rPr>
              <w:t>along with</w:t>
            </w:r>
            <w:r>
              <w:rPr>
                <w:rFonts w:asciiTheme="majorHAnsi" w:hAnsiTheme="majorHAnsi" w:cstheme="minorHAnsi"/>
                <w:sz w:val="24"/>
                <w:szCs w:val="24"/>
              </w:rPr>
              <w:t xml:space="preserve"> contact details of the officials </w:t>
            </w:r>
            <w:proofErr w:type="gramStart"/>
            <w:r>
              <w:rPr>
                <w:rFonts w:asciiTheme="majorHAnsi" w:hAnsiTheme="majorHAnsi" w:cstheme="minorHAnsi"/>
                <w:sz w:val="24"/>
                <w:szCs w:val="24"/>
              </w:rPr>
              <w:t>be</w:t>
            </w:r>
            <w:proofErr w:type="gramEnd"/>
            <w:r>
              <w:rPr>
                <w:rFonts w:asciiTheme="majorHAnsi" w:hAnsiTheme="majorHAnsi" w:cstheme="minorHAnsi"/>
                <w:sz w:val="24"/>
                <w:szCs w:val="24"/>
              </w:rPr>
              <w:t xml:space="preserve"> submitted. </w:t>
            </w:r>
          </w:p>
        </w:tc>
        <w:tc>
          <w:tcPr>
            <w:tcW w:w="1350" w:type="dxa"/>
            <w:tcBorders>
              <w:left w:val="single" w:sz="4" w:space="0" w:color="auto"/>
            </w:tcBorders>
          </w:tcPr>
          <w:p w:rsidR="00AE3A04" w:rsidRDefault="00AE3A04">
            <w:pPr>
              <w:rPr>
                <w:rFonts w:asciiTheme="majorHAnsi" w:hAnsiTheme="majorHAnsi" w:cstheme="minorHAnsi"/>
                <w:b/>
                <w:bCs/>
                <w:caps/>
                <w:sz w:val="24"/>
                <w:szCs w:val="24"/>
              </w:rPr>
            </w:pPr>
          </w:p>
        </w:tc>
      </w:tr>
      <w:tr w:rsidR="00AE3A04" w:rsidTr="003C051E">
        <w:tc>
          <w:tcPr>
            <w:tcW w:w="648" w:type="dxa"/>
          </w:tcPr>
          <w:p w:rsidR="00AE3A04" w:rsidRDefault="00AE3A04">
            <w:pPr>
              <w:pStyle w:val="ListParagraph"/>
              <w:widowControl/>
              <w:numPr>
                <w:ilvl w:val="0"/>
                <w:numId w:val="24"/>
              </w:numPr>
              <w:autoSpaceDE/>
              <w:autoSpaceDN/>
              <w:ind w:left="0" w:firstLine="0"/>
              <w:jc w:val="center"/>
              <w:rPr>
                <w:rFonts w:asciiTheme="majorHAnsi" w:hAnsiTheme="majorHAnsi" w:cstheme="minorHAnsi"/>
                <w:b/>
                <w:bCs/>
                <w:caps/>
                <w:sz w:val="24"/>
                <w:szCs w:val="24"/>
              </w:rPr>
            </w:pPr>
          </w:p>
        </w:tc>
        <w:tc>
          <w:tcPr>
            <w:tcW w:w="4140" w:type="dxa"/>
            <w:tcBorders>
              <w:right w:val="single" w:sz="4" w:space="0" w:color="auto"/>
            </w:tcBorders>
          </w:tcPr>
          <w:p w:rsidR="00AE3A04" w:rsidRDefault="00AE3A04" w:rsidP="009457DC">
            <w:pPr>
              <w:jc w:val="both"/>
              <w:rPr>
                <w:rFonts w:asciiTheme="majorHAnsi" w:hAnsiTheme="majorHAnsi" w:cstheme="minorHAnsi"/>
                <w:sz w:val="24"/>
                <w:szCs w:val="24"/>
              </w:rPr>
            </w:pPr>
            <w:r>
              <w:rPr>
                <w:rFonts w:asciiTheme="majorHAnsi" w:hAnsiTheme="majorHAnsi" w:cstheme="minorHAnsi"/>
                <w:sz w:val="24"/>
                <w:szCs w:val="24"/>
              </w:rPr>
              <w:t xml:space="preserve">Have a minimum fleet of 20 vehicle on PAN India Level </w:t>
            </w:r>
          </w:p>
        </w:tc>
        <w:tc>
          <w:tcPr>
            <w:tcW w:w="3780" w:type="dxa"/>
            <w:vMerge w:val="restart"/>
            <w:tcBorders>
              <w:left w:val="single" w:sz="4" w:space="0" w:color="auto"/>
            </w:tcBorders>
          </w:tcPr>
          <w:p w:rsidR="00AE3A04" w:rsidRDefault="00AE3A04" w:rsidP="009457DC">
            <w:pPr>
              <w:pStyle w:val="ListParagraph"/>
              <w:ind w:left="0" w:firstLine="0"/>
              <w:rPr>
                <w:rFonts w:asciiTheme="majorHAnsi" w:hAnsiTheme="majorHAnsi" w:cstheme="minorHAnsi"/>
                <w:sz w:val="24"/>
                <w:szCs w:val="24"/>
              </w:rPr>
            </w:pPr>
            <w:r>
              <w:rPr>
                <w:rFonts w:asciiTheme="majorHAnsi" w:hAnsiTheme="majorHAnsi" w:cstheme="minorHAnsi"/>
                <w:sz w:val="24"/>
                <w:szCs w:val="24"/>
              </w:rPr>
              <w:t>Self declaration requires with list of RC</w:t>
            </w:r>
          </w:p>
        </w:tc>
        <w:tc>
          <w:tcPr>
            <w:tcW w:w="1350" w:type="dxa"/>
            <w:tcBorders>
              <w:left w:val="single" w:sz="4" w:space="0" w:color="auto"/>
            </w:tcBorders>
          </w:tcPr>
          <w:p w:rsidR="00AE3A04" w:rsidRDefault="00AE3A04">
            <w:pPr>
              <w:pStyle w:val="ListParagraph"/>
              <w:ind w:left="0" w:hanging="18"/>
              <w:jc w:val="center"/>
              <w:rPr>
                <w:rFonts w:asciiTheme="majorHAnsi" w:hAnsiTheme="majorHAnsi" w:cstheme="minorHAnsi"/>
                <w:sz w:val="24"/>
                <w:szCs w:val="24"/>
              </w:rPr>
            </w:pPr>
          </w:p>
        </w:tc>
      </w:tr>
      <w:tr w:rsidR="00AE3A04" w:rsidTr="003C051E">
        <w:tc>
          <w:tcPr>
            <w:tcW w:w="648" w:type="dxa"/>
          </w:tcPr>
          <w:p w:rsidR="00AE3A04" w:rsidRDefault="00AE3A04">
            <w:pPr>
              <w:pStyle w:val="ListParagraph"/>
              <w:widowControl/>
              <w:numPr>
                <w:ilvl w:val="0"/>
                <w:numId w:val="24"/>
              </w:numPr>
              <w:autoSpaceDE/>
              <w:autoSpaceDN/>
              <w:ind w:left="0" w:firstLine="0"/>
              <w:jc w:val="center"/>
              <w:rPr>
                <w:rFonts w:asciiTheme="majorHAnsi" w:hAnsiTheme="majorHAnsi" w:cstheme="minorHAnsi"/>
                <w:b/>
                <w:bCs/>
                <w:caps/>
                <w:sz w:val="24"/>
                <w:szCs w:val="24"/>
              </w:rPr>
            </w:pPr>
          </w:p>
        </w:tc>
        <w:tc>
          <w:tcPr>
            <w:tcW w:w="4140" w:type="dxa"/>
            <w:tcBorders>
              <w:right w:val="single" w:sz="4" w:space="0" w:color="auto"/>
            </w:tcBorders>
          </w:tcPr>
          <w:p w:rsidR="00AE3A04" w:rsidRDefault="00AE3A04">
            <w:pPr>
              <w:ind w:left="6"/>
              <w:rPr>
                <w:rFonts w:asciiTheme="majorHAnsi" w:hAnsiTheme="majorHAnsi" w:cstheme="minorHAnsi"/>
                <w:sz w:val="24"/>
                <w:szCs w:val="24"/>
              </w:rPr>
            </w:pPr>
            <w:r>
              <w:rPr>
                <w:rFonts w:asciiTheme="majorHAnsi" w:hAnsiTheme="majorHAnsi" w:cstheme="minorHAnsi"/>
                <w:sz w:val="24"/>
                <w:szCs w:val="24"/>
              </w:rPr>
              <w:t>The fleet should not be older then Aug 2016</w:t>
            </w:r>
          </w:p>
        </w:tc>
        <w:tc>
          <w:tcPr>
            <w:tcW w:w="3780" w:type="dxa"/>
            <w:vMerge/>
            <w:tcBorders>
              <w:left w:val="single" w:sz="4" w:space="0" w:color="auto"/>
            </w:tcBorders>
          </w:tcPr>
          <w:p w:rsidR="00AE3A04" w:rsidRDefault="00AE3A04">
            <w:pPr>
              <w:pStyle w:val="ListParagraph"/>
              <w:ind w:left="0" w:hanging="18"/>
              <w:rPr>
                <w:rFonts w:asciiTheme="majorHAnsi" w:hAnsiTheme="majorHAnsi" w:cstheme="minorHAnsi"/>
                <w:sz w:val="24"/>
                <w:szCs w:val="24"/>
              </w:rPr>
            </w:pPr>
          </w:p>
        </w:tc>
        <w:tc>
          <w:tcPr>
            <w:tcW w:w="1350" w:type="dxa"/>
            <w:tcBorders>
              <w:left w:val="single" w:sz="4" w:space="0" w:color="auto"/>
            </w:tcBorders>
          </w:tcPr>
          <w:p w:rsidR="00AE3A04" w:rsidRDefault="00AE3A04">
            <w:pPr>
              <w:pStyle w:val="ListParagraph"/>
              <w:ind w:left="0" w:hanging="18"/>
              <w:rPr>
                <w:rFonts w:asciiTheme="majorHAnsi" w:hAnsiTheme="majorHAnsi" w:cstheme="minorHAnsi"/>
                <w:sz w:val="24"/>
                <w:szCs w:val="24"/>
              </w:rPr>
            </w:pPr>
          </w:p>
        </w:tc>
      </w:tr>
      <w:tr w:rsidR="00AE3A04" w:rsidTr="003C051E">
        <w:tc>
          <w:tcPr>
            <w:tcW w:w="648" w:type="dxa"/>
          </w:tcPr>
          <w:p w:rsidR="00AE3A04" w:rsidRDefault="00AE3A04">
            <w:pPr>
              <w:pStyle w:val="ListParagraph"/>
              <w:widowControl/>
              <w:numPr>
                <w:ilvl w:val="0"/>
                <w:numId w:val="24"/>
              </w:numPr>
              <w:autoSpaceDE/>
              <w:autoSpaceDN/>
              <w:ind w:left="0" w:firstLine="0"/>
              <w:jc w:val="center"/>
              <w:rPr>
                <w:rFonts w:asciiTheme="majorHAnsi" w:hAnsiTheme="majorHAnsi" w:cstheme="minorHAnsi"/>
                <w:b/>
                <w:bCs/>
                <w:caps/>
                <w:sz w:val="24"/>
                <w:szCs w:val="24"/>
              </w:rPr>
            </w:pPr>
          </w:p>
        </w:tc>
        <w:tc>
          <w:tcPr>
            <w:tcW w:w="4140" w:type="dxa"/>
            <w:tcBorders>
              <w:right w:val="single" w:sz="4" w:space="0" w:color="auto"/>
            </w:tcBorders>
          </w:tcPr>
          <w:p w:rsidR="00AE3A04" w:rsidRDefault="00AE3A04" w:rsidP="009457DC">
            <w:pPr>
              <w:jc w:val="both"/>
              <w:rPr>
                <w:rFonts w:asciiTheme="majorHAnsi" w:hAnsiTheme="majorHAnsi" w:cstheme="minorHAnsi"/>
                <w:sz w:val="24"/>
                <w:szCs w:val="24"/>
              </w:rPr>
            </w:pPr>
            <w:r>
              <w:rPr>
                <w:rFonts w:asciiTheme="majorHAnsi" w:hAnsiTheme="majorHAnsi" w:cstheme="minorHAnsi"/>
                <w:sz w:val="24"/>
                <w:szCs w:val="24"/>
              </w:rPr>
              <w:t>The average annual turnover of the company should not be less than 30 Lac during FY – 2016-17, 2017-18 &amp; 2018-19.</w:t>
            </w:r>
          </w:p>
        </w:tc>
        <w:tc>
          <w:tcPr>
            <w:tcW w:w="3780" w:type="dxa"/>
            <w:tcBorders>
              <w:left w:val="single" w:sz="4" w:space="0" w:color="auto"/>
            </w:tcBorders>
          </w:tcPr>
          <w:p w:rsidR="00AE3A04" w:rsidRDefault="00AE3A04" w:rsidP="009457DC">
            <w:pPr>
              <w:pStyle w:val="ListParagraph"/>
              <w:ind w:left="0" w:firstLine="0"/>
              <w:rPr>
                <w:rFonts w:asciiTheme="majorHAnsi" w:hAnsiTheme="majorHAnsi" w:cstheme="minorHAnsi"/>
                <w:sz w:val="24"/>
                <w:szCs w:val="24"/>
              </w:rPr>
            </w:pPr>
            <w:r>
              <w:rPr>
                <w:rFonts w:asciiTheme="majorHAnsi" w:hAnsiTheme="majorHAnsi" w:cstheme="minorHAnsi"/>
                <w:sz w:val="24"/>
                <w:szCs w:val="24"/>
              </w:rPr>
              <w:t xml:space="preserve">Last 3 Years Balance Sheet &amp; Profit and Loss account  Duly Singed By CA be submitted </w:t>
            </w:r>
          </w:p>
        </w:tc>
        <w:tc>
          <w:tcPr>
            <w:tcW w:w="1350" w:type="dxa"/>
            <w:tcBorders>
              <w:left w:val="single" w:sz="4" w:space="0" w:color="auto"/>
            </w:tcBorders>
          </w:tcPr>
          <w:p w:rsidR="00AE3A04" w:rsidRDefault="00AE3A04">
            <w:pPr>
              <w:pStyle w:val="ListParagraph"/>
              <w:ind w:left="0" w:hanging="18"/>
              <w:jc w:val="center"/>
              <w:rPr>
                <w:rFonts w:asciiTheme="majorHAnsi" w:hAnsiTheme="majorHAnsi" w:cstheme="minorHAnsi"/>
                <w:sz w:val="24"/>
                <w:szCs w:val="24"/>
              </w:rPr>
            </w:pPr>
          </w:p>
        </w:tc>
      </w:tr>
      <w:tr w:rsidR="00AE3A04" w:rsidTr="003C051E">
        <w:tc>
          <w:tcPr>
            <w:tcW w:w="648" w:type="dxa"/>
          </w:tcPr>
          <w:p w:rsidR="00AE3A04" w:rsidRDefault="00AE3A04">
            <w:pPr>
              <w:pStyle w:val="ListParagraph"/>
              <w:widowControl/>
              <w:numPr>
                <w:ilvl w:val="0"/>
                <w:numId w:val="24"/>
              </w:numPr>
              <w:autoSpaceDE/>
              <w:autoSpaceDN/>
              <w:ind w:left="0" w:firstLine="0"/>
              <w:jc w:val="center"/>
              <w:rPr>
                <w:rFonts w:asciiTheme="majorHAnsi" w:hAnsiTheme="majorHAnsi" w:cstheme="minorHAnsi"/>
                <w:b/>
                <w:bCs/>
                <w:caps/>
                <w:sz w:val="24"/>
                <w:szCs w:val="24"/>
              </w:rPr>
            </w:pPr>
          </w:p>
        </w:tc>
        <w:tc>
          <w:tcPr>
            <w:tcW w:w="4140" w:type="dxa"/>
            <w:tcBorders>
              <w:right w:val="single" w:sz="4" w:space="0" w:color="auto"/>
            </w:tcBorders>
          </w:tcPr>
          <w:p w:rsidR="00AE3A04" w:rsidRDefault="00AE3A04" w:rsidP="009457DC">
            <w:pPr>
              <w:jc w:val="both"/>
              <w:rPr>
                <w:rFonts w:asciiTheme="majorHAnsi" w:hAnsiTheme="majorHAnsi" w:cstheme="minorHAnsi"/>
                <w:sz w:val="24"/>
                <w:szCs w:val="24"/>
              </w:rPr>
            </w:pPr>
            <w:r>
              <w:rPr>
                <w:rFonts w:asciiTheme="majorHAnsi" w:hAnsiTheme="majorHAnsi" w:cstheme="minorHAnsi"/>
                <w:sz w:val="24"/>
                <w:szCs w:val="24"/>
              </w:rPr>
              <w:t>The agency should be operational f</w:t>
            </w:r>
            <w:r>
              <w:rPr>
                <w:rFonts w:asciiTheme="majorHAnsi" w:hAnsiTheme="majorHAnsi" w:cstheme="minorHAnsi"/>
                <w:sz w:val="24"/>
                <w:szCs w:val="24"/>
                <w:lang w:val="en-IN"/>
              </w:rPr>
              <w:t>or</w:t>
            </w:r>
            <w:r>
              <w:rPr>
                <w:rFonts w:asciiTheme="majorHAnsi" w:hAnsiTheme="majorHAnsi" w:cstheme="minorHAnsi"/>
                <w:sz w:val="24"/>
                <w:szCs w:val="24"/>
              </w:rPr>
              <w:t xml:space="preserve"> more than 3 year.</w:t>
            </w:r>
          </w:p>
        </w:tc>
        <w:tc>
          <w:tcPr>
            <w:tcW w:w="3780" w:type="dxa"/>
            <w:vMerge w:val="restart"/>
            <w:tcBorders>
              <w:left w:val="single" w:sz="4" w:space="0" w:color="auto"/>
            </w:tcBorders>
          </w:tcPr>
          <w:p w:rsidR="00AE3A04" w:rsidRDefault="00AE3A04" w:rsidP="009457DC">
            <w:pPr>
              <w:pStyle w:val="ListParagraph"/>
              <w:ind w:left="0" w:firstLine="0"/>
              <w:rPr>
                <w:rFonts w:asciiTheme="majorHAnsi" w:hAnsiTheme="majorHAnsi" w:cstheme="minorHAnsi"/>
                <w:sz w:val="24"/>
                <w:szCs w:val="24"/>
              </w:rPr>
            </w:pPr>
            <w:r>
              <w:rPr>
                <w:rFonts w:asciiTheme="majorHAnsi" w:hAnsiTheme="majorHAnsi" w:cstheme="minorHAnsi"/>
                <w:sz w:val="24"/>
                <w:szCs w:val="24"/>
              </w:rPr>
              <w:t>Incorporation Certificate to be attached</w:t>
            </w:r>
          </w:p>
        </w:tc>
        <w:tc>
          <w:tcPr>
            <w:tcW w:w="1350" w:type="dxa"/>
            <w:tcBorders>
              <w:left w:val="single" w:sz="4" w:space="0" w:color="auto"/>
            </w:tcBorders>
          </w:tcPr>
          <w:p w:rsidR="00AE3A04" w:rsidRDefault="00AE3A04">
            <w:pPr>
              <w:pStyle w:val="ListParagraph"/>
              <w:ind w:left="0" w:hanging="18"/>
              <w:jc w:val="center"/>
              <w:rPr>
                <w:rFonts w:asciiTheme="majorHAnsi" w:hAnsiTheme="majorHAnsi" w:cstheme="minorHAnsi"/>
                <w:sz w:val="24"/>
                <w:szCs w:val="24"/>
              </w:rPr>
            </w:pPr>
          </w:p>
        </w:tc>
      </w:tr>
      <w:tr w:rsidR="00AE3A04" w:rsidTr="003C051E">
        <w:tc>
          <w:tcPr>
            <w:tcW w:w="648" w:type="dxa"/>
          </w:tcPr>
          <w:p w:rsidR="00AE3A04" w:rsidRDefault="00AE3A04">
            <w:pPr>
              <w:pStyle w:val="ListParagraph"/>
              <w:widowControl/>
              <w:numPr>
                <w:ilvl w:val="0"/>
                <w:numId w:val="24"/>
              </w:numPr>
              <w:autoSpaceDE/>
              <w:autoSpaceDN/>
              <w:ind w:left="0" w:firstLine="0"/>
              <w:jc w:val="center"/>
              <w:rPr>
                <w:rFonts w:asciiTheme="majorHAnsi" w:hAnsiTheme="majorHAnsi" w:cstheme="minorHAnsi"/>
                <w:b/>
                <w:bCs/>
                <w:caps/>
                <w:sz w:val="24"/>
                <w:szCs w:val="24"/>
              </w:rPr>
            </w:pPr>
          </w:p>
        </w:tc>
        <w:tc>
          <w:tcPr>
            <w:tcW w:w="4140" w:type="dxa"/>
            <w:tcBorders>
              <w:right w:val="single" w:sz="4" w:space="0" w:color="auto"/>
            </w:tcBorders>
          </w:tcPr>
          <w:p w:rsidR="00AE3A04" w:rsidRDefault="00AE3A04">
            <w:pPr>
              <w:ind w:left="6"/>
              <w:rPr>
                <w:rFonts w:asciiTheme="majorHAnsi" w:hAnsiTheme="majorHAnsi" w:cstheme="minorHAnsi"/>
                <w:sz w:val="24"/>
                <w:szCs w:val="24"/>
              </w:rPr>
            </w:pPr>
            <w:r>
              <w:rPr>
                <w:rFonts w:asciiTheme="majorHAnsi" w:hAnsiTheme="majorHAnsi" w:cstheme="minorHAnsi"/>
                <w:sz w:val="24"/>
                <w:szCs w:val="24"/>
              </w:rPr>
              <w:t>The agency should be a registered firm / company / proprietary / partnership firm</w:t>
            </w:r>
          </w:p>
        </w:tc>
        <w:tc>
          <w:tcPr>
            <w:tcW w:w="3780" w:type="dxa"/>
            <w:vMerge/>
            <w:tcBorders>
              <w:left w:val="single" w:sz="4" w:space="0" w:color="auto"/>
            </w:tcBorders>
          </w:tcPr>
          <w:p w:rsidR="00AE3A04" w:rsidRDefault="00AE3A04">
            <w:pPr>
              <w:pStyle w:val="ListParagraph"/>
              <w:ind w:left="0" w:hanging="18"/>
              <w:jc w:val="center"/>
              <w:rPr>
                <w:rFonts w:asciiTheme="majorHAnsi" w:hAnsiTheme="majorHAnsi" w:cstheme="minorHAnsi"/>
                <w:sz w:val="24"/>
                <w:szCs w:val="24"/>
              </w:rPr>
            </w:pPr>
          </w:p>
        </w:tc>
        <w:tc>
          <w:tcPr>
            <w:tcW w:w="1350" w:type="dxa"/>
            <w:tcBorders>
              <w:left w:val="single" w:sz="4" w:space="0" w:color="auto"/>
            </w:tcBorders>
          </w:tcPr>
          <w:p w:rsidR="00AE3A04" w:rsidRDefault="00AE3A04">
            <w:pPr>
              <w:pStyle w:val="ListParagraph"/>
              <w:ind w:left="0" w:hanging="18"/>
              <w:jc w:val="center"/>
              <w:rPr>
                <w:rFonts w:asciiTheme="majorHAnsi" w:hAnsiTheme="majorHAnsi" w:cstheme="minorHAnsi"/>
                <w:sz w:val="24"/>
                <w:szCs w:val="24"/>
              </w:rPr>
            </w:pPr>
          </w:p>
        </w:tc>
      </w:tr>
      <w:tr w:rsidR="00AE3A04" w:rsidTr="003C051E">
        <w:tc>
          <w:tcPr>
            <w:tcW w:w="648" w:type="dxa"/>
          </w:tcPr>
          <w:p w:rsidR="00AE3A04" w:rsidRDefault="00AE3A04">
            <w:pPr>
              <w:pStyle w:val="ListParagraph"/>
              <w:widowControl/>
              <w:numPr>
                <w:ilvl w:val="0"/>
                <w:numId w:val="24"/>
              </w:numPr>
              <w:autoSpaceDE/>
              <w:autoSpaceDN/>
              <w:ind w:left="0" w:firstLine="0"/>
              <w:jc w:val="center"/>
              <w:rPr>
                <w:rFonts w:asciiTheme="majorHAnsi" w:hAnsiTheme="majorHAnsi" w:cstheme="minorHAnsi"/>
                <w:b/>
                <w:bCs/>
                <w:caps/>
                <w:sz w:val="24"/>
                <w:szCs w:val="24"/>
              </w:rPr>
            </w:pPr>
          </w:p>
        </w:tc>
        <w:tc>
          <w:tcPr>
            <w:tcW w:w="4140" w:type="dxa"/>
            <w:tcBorders>
              <w:right w:val="single" w:sz="4" w:space="0" w:color="auto"/>
            </w:tcBorders>
          </w:tcPr>
          <w:p w:rsidR="00AE3A04" w:rsidRDefault="00AE3A04" w:rsidP="009457DC">
            <w:pPr>
              <w:jc w:val="both"/>
              <w:rPr>
                <w:rFonts w:asciiTheme="majorHAnsi" w:hAnsiTheme="majorHAnsi" w:cstheme="minorHAnsi"/>
                <w:sz w:val="24"/>
                <w:szCs w:val="24"/>
              </w:rPr>
            </w:pPr>
            <w:r>
              <w:rPr>
                <w:rFonts w:asciiTheme="majorHAnsi" w:hAnsiTheme="majorHAnsi" w:cstheme="minorHAnsi"/>
                <w:sz w:val="24"/>
                <w:szCs w:val="24"/>
              </w:rPr>
              <w:t xml:space="preserve">The Bidder must be possessing </w:t>
            </w: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Registration Number, PAN Card.</w:t>
            </w:r>
          </w:p>
        </w:tc>
        <w:tc>
          <w:tcPr>
            <w:tcW w:w="3780" w:type="dxa"/>
            <w:tcBorders>
              <w:left w:val="single" w:sz="4" w:space="0" w:color="auto"/>
            </w:tcBorders>
          </w:tcPr>
          <w:p w:rsidR="00AE3A04" w:rsidRDefault="00AE3A04" w:rsidP="009457DC">
            <w:pPr>
              <w:pStyle w:val="ListParagraph"/>
              <w:ind w:left="0" w:firstLine="0"/>
              <w:rPr>
                <w:rFonts w:asciiTheme="majorHAnsi" w:hAnsiTheme="majorHAnsi" w:cstheme="minorHAnsi"/>
                <w:sz w:val="24"/>
                <w:szCs w:val="24"/>
              </w:rPr>
            </w:pPr>
            <w:r>
              <w:rPr>
                <w:rFonts w:asciiTheme="majorHAnsi" w:hAnsiTheme="majorHAnsi" w:cstheme="minorHAnsi"/>
                <w:sz w:val="24"/>
                <w:szCs w:val="24"/>
              </w:rPr>
              <w:t xml:space="preserve">Copies of </w:t>
            </w:r>
            <w:proofErr w:type="spellStart"/>
            <w:r>
              <w:rPr>
                <w:rFonts w:asciiTheme="majorHAnsi" w:hAnsiTheme="majorHAnsi" w:cstheme="minorHAnsi"/>
                <w:sz w:val="24"/>
                <w:szCs w:val="24"/>
              </w:rPr>
              <w:t>GST</w:t>
            </w:r>
            <w:proofErr w:type="spellEnd"/>
            <w:r>
              <w:rPr>
                <w:rFonts w:asciiTheme="majorHAnsi" w:hAnsiTheme="majorHAnsi" w:cstheme="minorHAnsi"/>
                <w:sz w:val="24"/>
                <w:szCs w:val="24"/>
              </w:rPr>
              <w:t xml:space="preserve"> Registration, PAN </w:t>
            </w:r>
          </w:p>
        </w:tc>
        <w:tc>
          <w:tcPr>
            <w:tcW w:w="1350" w:type="dxa"/>
            <w:tcBorders>
              <w:left w:val="single" w:sz="4" w:space="0" w:color="auto"/>
            </w:tcBorders>
          </w:tcPr>
          <w:p w:rsidR="00AE3A04" w:rsidRDefault="00AE3A04">
            <w:pPr>
              <w:pStyle w:val="ListParagraph"/>
              <w:ind w:left="0" w:hanging="18"/>
              <w:jc w:val="center"/>
              <w:rPr>
                <w:rFonts w:asciiTheme="majorHAnsi" w:hAnsiTheme="majorHAnsi" w:cstheme="minorHAnsi"/>
                <w:sz w:val="24"/>
                <w:szCs w:val="24"/>
              </w:rPr>
            </w:pPr>
          </w:p>
        </w:tc>
      </w:tr>
      <w:tr w:rsidR="00AE3A04" w:rsidTr="003C051E">
        <w:tc>
          <w:tcPr>
            <w:tcW w:w="648" w:type="dxa"/>
          </w:tcPr>
          <w:p w:rsidR="00AE3A04" w:rsidRDefault="00AE3A04">
            <w:pPr>
              <w:pStyle w:val="ListParagraph"/>
              <w:widowControl/>
              <w:numPr>
                <w:ilvl w:val="0"/>
                <w:numId w:val="24"/>
              </w:numPr>
              <w:autoSpaceDE/>
              <w:autoSpaceDN/>
              <w:ind w:left="0" w:firstLine="0"/>
              <w:jc w:val="center"/>
              <w:rPr>
                <w:rFonts w:asciiTheme="majorHAnsi" w:hAnsiTheme="majorHAnsi" w:cstheme="minorHAnsi"/>
                <w:b/>
                <w:bCs/>
                <w:caps/>
                <w:sz w:val="24"/>
                <w:szCs w:val="24"/>
              </w:rPr>
            </w:pPr>
          </w:p>
        </w:tc>
        <w:tc>
          <w:tcPr>
            <w:tcW w:w="4140" w:type="dxa"/>
            <w:tcBorders>
              <w:right w:val="single" w:sz="4" w:space="0" w:color="auto"/>
            </w:tcBorders>
          </w:tcPr>
          <w:p w:rsidR="00AE3A04" w:rsidRDefault="00AE3A04" w:rsidP="009457DC">
            <w:pPr>
              <w:jc w:val="both"/>
              <w:rPr>
                <w:rFonts w:asciiTheme="majorHAnsi" w:hAnsiTheme="majorHAnsi" w:cstheme="minorHAnsi"/>
                <w:sz w:val="24"/>
                <w:szCs w:val="24"/>
              </w:rPr>
            </w:pPr>
            <w:r>
              <w:rPr>
                <w:rFonts w:asciiTheme="majorHAnsi" w:hAnsiTheme="majorHAnsi" w:cstheme="minorHAnsi"/>
                <w:sz w:val="24"/>
                <w:szCs w:val="24"/>
              </w:rPr>
              <w:t xml:space="preserve">The agency </w:t>
            </w:r>
            <w:r>
              <w:rPr>
                <w:rFonts w:asciiTheme="majorHAnsi" w:hAnsiTheme="majorHAnsi" w:cstheme="minorHAnsi"/>
                <w:sz w:val="24"/>
                <w:szCs w:val="24"/>
                <w:lang w:val="en-IN"/>
              </w:rPr>
              <w:t xml:space="preserve">should </w:t>
            </w:r>
            <w:r>
              <w:rPr>
                <w:rFonts w:asciiTheme="majorHAnsi" w:hAnsiTheme="majorHAnsi" w:cstheme="minorHAnsi"/>
                <w:sz w:val="24"/>
                <w:szCs w:val="24"/>
              </w:rPr>
              <w:t xml:space="preserve">have executed similar single work of </w:t>
            </w:r>
            <w:proofErr w:type="spellStart"/>
            <w:r>
              <w:rPr>
                <w:rFonts w:asciiTheme="majorHAnsi" w:hAnsiTheme="majorHAnsi" w:cstheme="minorHAnsi"/>
                <w:sz w:val="24"/>
                <w:szCs w:val="24"/>
                <w:lang w:val="en-IN"/>
              </w:rPr>
              <w:t>Rs</w:t>
            </w:r>
            <w:proofErr w:type="spellEnd"/>
            <w:r>
              <w:rPr>
                <w:rFonts w:asciiTheme="majorHAnsi" w:hAnsiTheme="majorHAnsi" w:cstheme="minorHAnsi"/>
                <w:sz w:val="24"/>
                <w:szCs w:val="24"/>
                <w:lang w:val="en-IN"/>
              </w:rPr>
              <w:t xml:space="preserve"> </w:t>
            </w:r>
            <w:r>
              <w:rPr>
                <w:rFonts w:asciiTheme="majorHAnsi" w:hAnsiTheme="majorHAnsi" w:cstheme="minorHAnsi"/>
                <w:sz w:val="24"/>
                <w:szCs w:val="24"/>
              </w:rPr>
              <w:t xml:space="preserve">8 </w:t>
            </w:r>
            <w:proofErr w:type="spellStart"/>
            <w:r>
              <w:rPr>
                <w:rFonts w:asciiTheme="majorHAnsi" w:hAnsiTheme="majorHAnsi" w:cstheme="minorHAnsi"/>
                <w:sz w:val="24"/>
                <w:szCs w:val="24"/>
              </w:rPr>
              <w:t>lac</w:t>
            </w:r>
            <w:proofErr w:type="spellEnd"/>
            <w:r>
              <w:rPr>
                <w:rFonts w:asciiTheme="majorHAnsi" w:hAnsiTheme="majorHAnsi" w:cstheme="minorHAnsi"/>
                <w:sz w:val="24"/>
                <w:szCs w:val="24"/>
              </w:rPr>
              <w:t xml:space="preserve"> or two work of</w:t>
            </w:r>
            <w:r>
              <w:rPr>
                <w:rFonts w:asciiTheme="majorHAnsi" w:hAnsiTheme="majorHAnsi" w:cstheme="minorHAnsi"/>
                <w:sz w:val="24"/>
                <w:szCs w:val="24"/>
                <w:lang w:val="en-IN"/>
              </w:rPr>
              <w:t xml:space="preserve"> </w:t>
            </w:r>
            <w:proofErr w:type="spellStart"/>
            <w:r>
              <w:rPr>
                <w:rFonts w:asciiTheme="majorHAnsi" w:hAnsiTheme="majorHAnsi" w:cstheme="minorHAnsi"/>
                <w:sz w:val="24"/>
                <w:szCs w:val="24"/>
                <w:lang w:val="en-IN"/>
              </w:rPr>
              <w:t>Rs</w:t>
            </w:r>
            <w:proofErr w:type="spellEnd"/>
            <w:r>
              <w:rPr>
                <w:rFonts w:asciiTheme="majorHAnsi" w:hAnsiTheme="majorHAnsi" w:cstheme="minorHAnsi"/>
                <w:sz w:val="24"/>
                <w:szCs w:val="24"/>
                <w:lang w:val="en-IN"/>
              </w:rPr>
              <w:t xml:space="preserve"> </w:t>
            </w:r>
            <w:r>
              <w:rPr>
                <w:rFonts w:asciiTheme="majorHAnsi" w:hAnsiTheme="majorHAnsi" w:cstheme="minorHAnsi"/>
                <w:sz w:val="24"/>
                <w:szCs w:val="24"/>
              </w:rPr>
              <w:t xml:space="preserve">5 </w:t>
            </w:r>
            <w:proofErr w:type="spellStart"/>
            <w:r>
              <w:rPr>
                <w:rFonts w:asciiTheme="majorHAnsi" w:hAnsiTheme="majorHAnsi" w:cstheme="minorHAnsi"/>
                <w:sz w:val="24"/>
                <w:szCs w:val="24"/>
              </w:rPr>
              <w:t>lac</w:t>
            </w:r>
            <w:proofErr w:type="spellEnd"/>
            <w:r>
              <w:rPr>
                <w:rFonts w:asciiTheme="majorHAnsi" w:hAnsiTheme="majorHAnsi" w:cstheme="minorHAnsi"/>
                <w:sz w:val="24"/>
                <w:szCs w:val="24"/>
              </w:rPr>
              <w:t xml:space="preserve"> or three work</w:t>
            </w:r>
            <w:r>
              <w:rPr>
                <w:rFonts w:asciiTheme="majorHAnsi" w:hAnsiTheme="majorHAnsi" w:cstheme="minorHAnsi"/>
                <w:sz w:val="24"/>
                <w:szCs w:val="24"/>
                <w:lang w:val="en-IN"/>
              </w:rPr>
              <w:t>s</w:t>
            </w:r>
            <w:r>
              <w:rPr>
                <w:rFonts w:asciiTheme="majorHAnsi" w:hAnsiTheme="majorHAnsi" w:cstheme="minorHAnsi"/>
                <w:sz w:val="24"/>
                <w:szCs w:val="24"/>
              </w:rPr>
              <w:t xml:space="preserve"> of </w:t>
            </w:r>
            <w:proofErr w:type="spellStart"/>
            <w:r>
              <w:rPr>
                <w:rFonts w:asciiTheme="majorHAnsi" w:hAnsiTheme="majorHAnsi" w:cstheme="minorHAnsi"/>
                <w:sz w:val="24"/>
                <w:szCs w:val="24"/>
              </w:rPr>
              <w:t>Rs</w:t>
            </w:r>
            <w:proofErr w:type="spellEnd"/>
            <w:r>
              <w:rPr>
                <w:rFonts w:asciiTheme="majorHAnsi" w:hAnsiTheme="majorHAnsi" w:cstheme="minorHAnsi"/>
                <w:sz w:val="24"/>
                <w:szCs w:val="24"/>
              </w:rPr>
              <w:t>. 3.5 L</w:t>
            </w:r>
            <w:r>
              <w:rPr>
                <w:rFonts w:asciiTheme="majorHAnsi" w:hAnsiTheme="majorHAnsi" w:cstheme="minorHAnsi"/>
                <w:sz w:val="24"/>
                <w:szCs w:val="24"/>
                <w:lang w:val="en-IN"/>
              </w:rPr>
              <w:t>ac</w:t>
            </w:r>
            <w:r>
              <w:rPr>
                <w:rFonts w:asciiTheme="majorHAnsi" w:hAnsiTheme="majorHAnsi" w:cstheme="minorHAnsi"/>
                <w:sz w:val="24"/>
                <w:szCs w:val="24"/>
              </w:rPr>
              <w:t xml:space="preserve"> during last three financial years i.e. during FY – 2016-17, 2017-18 &amp; 2018-19 (excluding Tax). </w:t>
            </w:r>
          </w:p>
        </w:tc>
        <w:tc>
          <w:tcPr>
            <w:tcW w:w="3780" w:type="dxa"/>
            <w:tcBorders>
              <w:left w:val="single" w:sz="4" w:space="0" w:color="auto"/>
            </w:tcBorders>
          </w:tcPr>
          <w:p w:rsidR="00AE3A04" w:rsidRDefault="00AE3A04" w:rsidP="009457DC">
            <w:pPr>
              <w:pStyle w:val="ListParagraph"/>
              <w:ind w:left="0" w:firstLine="0"/>
              <w:rPr>
                <w:rFonts w:asciiTheme="majorHAnsi" w:hAnsiTheme="majorHAnsi" w:cstheme="minorHAnsi"/>
                <w:sz w:val="24"/>
                <w:szCs w:val="24"/>
              </w:rPr>
            </w:pPr>
            <w:r>
              <w:rPr>
                <w:rFonts w:asciiTheme="majorHAnsi" w:hAnsiTheme="majorHAnsi" w:cstheme="minorHAnsi"/>
                <w:sz w:val="24"/>
                <w:szCs w:val="24"/>
              </w:rPr>
              <w:t xml:space="preserve">Copy of Work order to be submitted </w:t>
            </w:r>
          </w:p>
        </w:tc>
        <w:tc>
          <w:tcPr>
            <w:tcW w:w="1350" w:type="dxa"/>
            <w:tcBorders>
              <w:left w:val="single" w:sz="4" w:space="0" w:color="auto"/>
            </w:tcBorders>
          </w:tcPr>
          <w:p w:rsidR="00AE3A04" w:rsidRDefault="00AE3A04">
            <w:pPr>
              <w:pStyle w:val="ListParagraph"/>
              <w:ind w:left="0" w:hanging="18"/>
              <w:jc w:val="center"/>
              <w:rPr>
                <w:rFonts w:asciiTheme="majorHAnsi" w:hAnsiTheme="majorHAnsi" w:cstheme="minorHAnsi"/>
                <w:sz w:val="24"/>
                <w:szCs w:val="24"/>
              </w:rPr>
            </w:pPr>
          </w:p>
        </w:tc>
      </w:tr>
      <w:tr w:rsidR="00AE3A04" w:rsidTr="003C051E">
        <w:tc>
          <w:tcPr>
            <w:tcW w:w="648" w:type="dxa"/>
          </w:tcPr>
          <w:p w:rsidR="00AE3A04" w:rsidRDefault="00AE3A04">
            <w:pPr>
              <w:pStyle w:val="ListParagraph"/>
              <w:widowControl/>
              <w:numPr>
                <w:ilvl w:val="0"/>
                <w:numId w:val="24"/>
              </w:numPr>
              <w:autoSpaceDE/>
              <w:autoSpaceDN/>
              <w:ind w:left="0" w:firstLine="0"/>
              <w:jc w:val="center"/>
              <w:rPr>
                <w:rFonts w:asciiTheme="majorHAnsi" w:hAnsiTheme="majorHAnsi" w:cstheme="minorHAnsi"/>
                <w:b/>
                <w:bCs/>
                <w:caps/>
                <w:sz w:val="24"/>
                <w:szCs w:val="24"/>
              </w:rPr>
            </w:pPr>
          </w:p>
        </w:tc>
        <w:tc>
          <w:tcPr>
            <w:tcW w:w="4140" w:type="dxa"/>
            <w:tcBorders>
              <w:right w:val="single" w:sz="4" w:space="0" w:color="auto"/>
            </w:tcBorders>
          </w:tcPr>
          <w:p w:rsidR="00AE3A04" w:rsidRDefault="00AE3A04" w:rsidP="009457DC">
            <w:pPr>
              <w:jc w:val="both"/>
              <w:rPr>
                <w:rFonts w:asciiTheme="majorHAnsi" w:hAnsiTheme="majorHAnsi" w:cstheme="minorHAnsi"/>
                <w:sz w:val="24"/>
                <w:szCs w:val="24"/>
              </w:rPr>
            </w:pPr>
            <w:r>
              <w:rPr>
                <w:rFonts w:asciiTheme="majorHAnsi" w:hAnsiTheme="majorHAnsi" w:cstheme="minorHAnsi"/>
                <w:sz w:val="24"/>
                <w:szCs w:val="24"/>
              </w:rPr>
              <w:t xml:space="preserve">A declaration stating that firm is not debarred / Blacklisted by any PSU / Govt. </w:t>
            </w:r>
            <w:proofErr w:type="spellStart"/>
            <w:r>
              <w:rPr>
                <w:rFonts w:asciiTheme="majorHAnsi" w:hAnsiTheme="majorHAnsi" w:cstheme="minorHAnsi"/>
                <w:sz w:val="24"/>
                <w:szCs w:val="24"/>
              </w:rPr>
              <w:t>Organisation</w:t>
            </w:r>
            <w:proofErr w:type="spellEnd"/>
            <w:r>
              <w:rPr>
                <w:rFonts w:asciiTheme="majorHAnsi" w:hAnsiTheme="majorHAnsi" w:cstheme="minorHAnsi"/>
                <w:sz w:val="24"/>
                <w:szCs w:val="24"/>
              </w:rPr>
              <w:t>.</w:t>
            </w:r>
          </w:p>
        </w:tc>
        <w:tc>
          <w:tcPr>
            <w:tcW w:w="3780" w:type="dxa"/>
            <w:tcBorders>
              <w:left w:val="single" w:sz="4" w:space="0" w:color="auto"/>
            </w:tcBorders>
          </w:tcPr>
          <w:p w:rsidR="00AE3A04" w:rsidRDefault="00AE3A04" w:rsidP="009457DC">
            <w:pPr>
              <w:pStyle w:val="ListParagraph"/>
              <w:ind w:left="0" w:firstLine="0"/>
              <w:rPr>
                <w:rFonts w:asciiTheme="majorHAnsi" w:hAnsiTheme="majorHAnsi" w:cstheme="minorHAnsi"/>
                <w:sz w:val="24"/>
                <w:szCs w:val="24"/>
              </w:rPr>
            </w:pPr>
            <w:r>
              <w:rPr>
                <w:rFonts w:asciiTheme="majorHAnsi" w:hAnsiTheme="majorHAnsi" w:cstheme="minorHAnsi"/>
                <w:sz w:val="24"/>
                <w:szCs w:val="24"/>
              </w:rPr>
              <w:t>On letterhead be furnished</w:t>
            </w:r>
          </w:p>
        </w:tc>
        <w:tc>
          <w:tcPr>
            <w:tcW w:w="1350" w:type="dxa"/>
            <w:tcBorders>
              <w:left w:val="single" w:sz="4" w:space="0" w:color="auto"/>
            </w:tcBorders>
          </w:tcPr>
          <w:p w:rsidR="00AE3A04" w:rsidRDefault="00AE3A04">
            <w:pPr>
              <w:pStyle w:val="ListParagraph"/>
              <w:ind w:left="0" w:hanging="18"/>
              <w:jc w:val="center"/>
              <w:rPr>
                <w:rFonts w:asciiTheme="majorHAnsi" w:hAnsiTheme="majorHAnsi" w:cstheme="minorHAnsi"/>
                <w:sz w:val="24"/>
                <w:szCs w:val="24"/>
              </w:rPr>
            </w:pPr>
          </w:p>
        </w:tc>
      </w:tr>
      <w:tr w:rsidR="00AE3A04" w:rsidTr="003C051E">
        <w:tc>
          <w:tcPr>
            <w:tcW w:w="648" w:type="dxa"/>
          </w:tcPr>
          <w:p w:rsidR="00AE3A04" w:rsidRDefault="00AE3A04">
            <w:pPr>
              <w:pStyle w:val="ListParagraph"/>
              <w:widowControl/>
              <w:numPr>
                <w:ilvl w:val="0"/>
                <w:numId w:val="24"/>
              </w:numPr>
              <w:autoSpaceDE/>
              <w:autoSpaceDN/>
              <w:ind w:left="0" w:firstLine="0"/>
              <w:jc w:val="center"/>
              <w:rPr>
                <w:rFonts w:asciiTheme="majorHAnsi" w:hAnsiTheme="majorHAnsi" w:cstheme="minorHAnsi"/>
                <w:b/>
                <w:bCs/>
                <w:caps/>
                <w:sz w:val="24"/>
                <w:szCs w:val="24"/>
              </w:rPr>
            </w:pPr>
          </w:p>
        </w:tc>
        <w:tc>
          <w:tcPr>
            <w:tcW w:w="4140" w:type="dxa"/>
            <w:tcBorders>
              <w:right w:val="single" w:sz="4" w:space="0" w:color="auto"/>
            </w:tcBorders>
          </w:tcPr>
          <w:p w:rsidR="00AE3A04" w:rsidRPr="00934607" w:rsidRDefault="00AE3A04" w:rsidP="009457DC">
            <w:pPr>
              <w:jc w:val="both"/>
              <w:rPr>
                <w:rFonts w:asciiTheme="majorHAnsi" w:eastAsia="Arial" w:hAnsiTheme="majorHAnsi" w:cstheme="minorHAnsi"/>
                <w:sz w:val="24"/>
                <w:szCs w:val="24"/>
                <w:lang w:bidi="ar-SA"/>
              </w:rPr>
            </w:pPr>
            <w:r w:rsidRPr="00934607">
              <w:rPr>
                <w:rFonts w:asciiTheme="majorHAnsi" w:eastAsia="Arial" w:hAnsiTheme="majorHAnsi" w:cstheme="minorHAnsi"/>
                <w:sz w:val="24"/>
                <w:szCs w:val="24"/>
                <w:lang w:bidi="ar-SA"/>
              </w:rPr>
              <w:t xml:space="preserve">The bidder should have experience of similar work with any of the </w:t>
            </w:r>
            <w:proofErr w:type="spellStart"/>
            <w:r w:rsidRPr="00934607">
              <w:rPr>
                <w:rFonts w:asciiTheme="majorHAnsi" w:eastAsia="Arial" w:hAnsiTheme="majorHAnsi" w:cstheme="minorHAnsi"/>
                <w:sz w:val="24"/>
                <w:szCs w:val="24"/>
                <w:lang w:bidi="ar-SA"/>
              </w:rPr>
              <w:t>Govt</w:t>
            </w:r>
            <w:proofErr w:type="spellEnd"/>
            <w:r w:rsidRPr="00934607">
              <w:rPr>
                <w:rFonts w:asciiTheme="majorHAnsi" w:eastAsia="Arial" w:hAnsiTheme="majorHAnsi" w:cstheme="minorHAnsi"/>
                <w:sz w:val="24"/>
                <w:szCs w:val="24"/>
                <w:lang w:bidi="ar-SA"/>
              </w:rPr>
              <w:t xml:space="preserve"> organization (Central </w:t>
            </w:r>
            <w:proofErr w:type="spellStart"/>
            <w:r w:rsidRPr="00934607">
              <w:rPr>
                <w:rFonts w:asciiTheme="majorHAnsi" w:eastAsia="Arial" w:hAnsiTheme="majorHAnsi" w:cstheme="minorHAnsi"/>
                <w:sz w:val="24"/>
                <w:szCs w:val="24"/>
                <w:lang w:bidi="ar-SA"/>
              </w:rPr>
              <w:t>Govt</w:t>
            </w:r>
            <w:proofErr w:type="spellEnd"/>
            <w:r w:rsidRPr="00934607">
              <w:rPr>
                <w:rFonts w:asciiTheme="majorHAnsi" w:eastAsia="Arial" w:hAnsiTheme="majorHAnsi" w:cstheme="minorHAnsi"/>
                <w:sz w:val="24"/>
                <w:szCs w:val="24"/>
                <w:lang w:bidi="ar-SA"/>
              </w:rPr>
              <w:t xml:space="preserve"> /State </w:t>
            </w:r>
            <w:proofErr w:type="spellStart"/>
            <w:r w:rsidRPr="00934607">
              <w:rPr>
                <w:rFonts w:asciiTheme="majorHAnsi" w:eastAsia="Arial" w:hAnsiTheme="majorHAnsi" w:cstheme="minorHAnsi"/>
                <w:sz w:val="24"/>
                <w:szCs w:val="24"/>
                <w:lang w:bidi="ar-SA"/>
              </w:rPr>
              <w:t>Govt</w:t>
            </w:r>
            <w:proofErr w:type="spellEnd"/>
            <w:r w:rsidRPr="00934607">
              <w:rPr>
                <w:rFonts w:asciiTheme="majorHAnsi" w:eastAsia="Arial" w:hAnsiTheme="majorHAnsi" w:cstheme="minorHAnsi"/>
                <w:sz w:val="24"/>
                <w:szCs w:val="24"/>
                <w:lang w:bidi="ar-SA"/>
              </w:rPr>
              <w:t xml:space="preserve"> / Public Sector /Autonomous bodies during last three years i.e. during FY – 2016-17, 2017-18 &amp; 2018-19.</w:t>
            </w:r>
          </w:p>
        </w:tc>
        <w:tc>
          <w:tcPr>
            <w:tcW w:w="3780" w:type="dxa"/>
            <w:tcBorders>
              <w:left w:val="single" w:sz="4" w:space="0" w:color="auto"/>
            </w:tcBorders>
          </w:tcPr>
          <w:p w:rsidR="00AE3A04" w:rsidRPr="00934607" w:rsidRDefault="00AE3A04" w:rsidP="009457DC">
            <w:pPr>
              <w:jc w:val="both"/>
              <w:rPr>
                <w:rFonts w:asciiTheme="majorHAnsi" w:hAnsiTheme="majorHAnsi" w:cstheme="minorHAnsi"/>
                <w:sz w:val="24"/>
                <w:szCs w:val="24"/>
              </w:rPr>
            </w:pPr>
            <w:r w:rsidRPr="00934607">
              <w:rPr>
                <w:rFonts w:asciiTheme="majorHAnsi" w:hAnsiTheme="majorHAnsi" w:cstheme="minorHAnsi"/>
                <w:sz w:val="24"/>
                <w:szCs w:val="24"/>
              </w:rPr>
              <w:t xml:space="preserve">Work Order Copy to be </w:t>
            </w:r>
            <w:r w:rsidRPr="00934607">
              <w:rPr>
                <w:rFonts w:asciiTheme="majorHAnsi" w:eastAsia="Arial" w:hAnsiTheme="majorHAnsi" w:cstheme="minorHAnsi"/>
                <w:sz w:val="24"/>
                <w:szCs w:val="24"/>
                <w:lang w:bidi="ar-SA"/>
              </w:rPr>
              <w:t>Enclosed</w:t>
            </w:r>
            <w:r w:rsidRPr="00934607">
              <w:rPr>
                <w:rFonts w:asciiTheme="majorHAnsi" w:hAnsiTheme="majorHAnsi" w:cstheme="minorHAnsi"/>
                <w:sz w:val="24"/>
                <w:szCs w:val="24"/>
              </w:rPr>
              <w:t>.</w:t>
            </w:r>
          </w:p>
        </w:tc>
        <w:tc>
          <w:tcPr>
            <w:tcW w:w="1350" w:type="dxa"/>
            <w:tcBorders>
              <w:left w:val="single" w:sz="4" w:space="0" w:color="auto"/>
            </w:tcBorders>
          </w:tcPr>
          <w:p w:rsidR="00AE3A04" w:rsidRDefault="00AE3A04">
            <w:pPr>
              <w:pStyle w:val="ListParagraph"/>
              <w:ind w:left="0" w:hanging="18"/>
              <w:jc w:val="center"/>
              <w:rPr>
                <w:rFonts w:asciiTheme="majorHAnsi" w:hAnsiTheme="majorHAnsi" w:cstheme="minorHAnsi"/>
                <w:sz w:val="24"/>
                <w:szCs w:val="24"/>
              </w:rPr>
            </w:pPr>
          </w:p>
        </w:tc>
      </w:tr>
    </w:tbl>
    <w:p w:rsidR="00453B80" w:rsidRDefault="00453B80">
      <w:pPr>
        <w:tabs>
          <w:tab w:val="left" w:pos="708"/>
        </w:tabs>
        <w:overflowPunct w:val="0"/>
        <w:adjustRightInd w:val="0"/>
        <w:spacing w:after="0" w:line="240" w:lineRule="auto"/>
        <w:ind w:left="360" w:hanging="360"/>
        <w:jc w:val="both"/>
        <w:rPr>
          <w:rFonts w:asciiTheme="majorHAnsi" w:hAnsiTheme="majorHAnsi" w:cstheme="minorHAnsi"/>
          <w:sz w:val="24"/>
          <w:szCs w:val="24"/>
        </w:rPr>
      </w:pPr>
    </w:p>
    <w:p w:rsidR="00453B80" w:rsidRDefault="00E7317B">
      <w:pPr>
        <w:widowControl w:val="0"/>
        <w:numPr>
          <w:ilvl w:val="0"/>
          <w:numId w:val="25"/>
        </w:numPr>
        <w:tabs>
          <w:tab w:val="clear" w:pos="720"/>
        </w:tabs>
        <w:overflowPunct w:val="0"/>
        <w:autoSpaceDE w:val="0"/>
        <w:autoSpaceDN w:val="0"/>
        <w:adjustRightInd w:val="0"/>
        <w:spacing w:after="0" w:line="240" w:lineRule="auto"/>
        <w:ind w:left="0" w:hanging="540"/>
        <w:jc w:val="both"/>
        <w:rPr>
          <w:rFonts w:asciiTheme="majorHAnsi" w:hAnsiTheme="majorHAnsi" w:cstheme="minorHAnsi"/>
          <w:sz w:val="24"/>
          <w:szCs w:val="24"/>
        </w:rPr>
      </w:pPr>
      <w:r>
        <w:rPr>
          <w:rFonts w:asciiTheme="majorHAnsi" w:hAnsiTheme="majorHAnsi" w:cstheme="minorHAnsi"/>
          <w:sz w:val="24"/>
          <w:szCs w:val="24"/>
        </w:rPr>
        <w:t xml:space="preserve">We agree to abide by all the conditions mentioned in this Tender Document issued by the Tendering Authority and also the further conditions of the said Tender Notice given in the attached sheets (all the pages of which have been signed by us in token of acceptance of the terms mentioned therein). </w:t>
      </w:r>
    </w:p>
    <w:p w:rsidR="00453B80" w:rsidRDefault="00453B80">
      <w:pPr>
        <w:adjustRightInd w:val="0"/>
        <w:spacing w:after="0" w:line="240" w:lineRule="auto"/>
        <w:ind w:hanging="540"/>
        <w:jc w:val="both"/>
        <w:rPr>
          <w:rFonts w:asciiTheme="majorHAnsi" w:hAnsiTheme="majorHAnsi" w:cstheme="minorHAnsi"/>
          <w:sz w:val="24"/>
          <w:szCs w:val="24"/>
        </w:rPr>
      </w:pPr>
    </w:p>
    <w:p w:rsidR="00CF0EC2" w:rsidRDefault="00CF0EC2">
      <w:pPr>
        <w:adjustRightInd w:val="0"/>
        <w:spacing w:after="0" w:line="240" w:lineRule="auto"/>
        <w:ind w:hanging="540"/>
        <w:jc w:val="both"/>
        <w:rPr>
          <w:rFonts w:asciiTheme="majorHAnsi" w:hAnsiTheme="majorHAnsi" w:cstheme="minorHAnsi"/>
          <w:sz w:val="24"/>
          <w:szCs w:val="24"/>
        </w:rPr>
      </w:pPr>
    </w:p>
    <w:p w:rsidR="00CF0EC2" w:rsidRDefault="00CF0EC2">
      <w:pPr>
        <w:adjustRightInd w:val="0"/>
        <w:spacing w:after="0" w:line="240" w:lineRule="auto"/>
        <w:ind w:hanging="540"/>
        <w:jc w:val="both"/>
        <w:rPr>
          <w:rFonts w:asciiTheme="majorHAnsi" w:hAnsiTheme="majorHAnsi" w:cstheme="minorHAnsi"/>
          <w:sz w:val="24"/>
          <w:szCs w:val="24"/>
        </w:rPr>
      </w:pPr>
    </w:p>
    <w:p w:rsidR="00CF0EC2" w:rsidRDefault="00CF0EC2">
      <w:pPr>
        <w:adjustRightInd w:val="0"/>
        <w:spacing w:after="0" w:line="240" w:lineRule="auto"/>
        <w:ind w:hanging="540"/>
        <w:jc w:val="both"/>
        <w:rPr>
          <w:rFonts w:asciiTheme="majorHAnsi" w:hAnsiTheme="majorHAnsi" w:cstheme="minorHAnsi"/>
          <w:sz w:val="24"/>
          <w:szCs w:val="24"/>
        </w:rPr>
      </w:pPr>
    </w:p>
    <w:p w:rsidR="00453B80" w:rsidRPr="00CF0EC2" w:rsidRDefault="00E7317B" w:rsidP="00CF0EC2">
      <w:pPr>
        <w:overflowPunct w:val="0"/>
        <w:adjustRightInd w:val="0"/>
        <w:spacing w:after="0" w:line="240" w:lineRule="auto"/>
        <w:ind w:hanging="540"/>
        <w:jc w:val="both"/>
        <w:rPr>
          <w:rFonts w:asciiTheme="majorHAnsi" w:hAnsiTheme="majorHAnsi" w:cstheme="minorHAnsi"/>
          <w:sz w:val="24"/>
          <w:szCs w:val="24"/>
        </w:rPr>
      </w:pPr>
      <w:bookmarkStart w:id="2" w:name="page31"/>
      <w:bookmarkEnd w:id="2"/>
      <w:r>
        <w:rPr>
          <w:rFonts w:asciiTheme="majorHAnsi" w:hAnsiTheme="majorHAnsi" w:cstheme="minorHAnsi"/>
          <w:sz w:val="24"/>
          <w:szCs w:val="24"/>
        </w:rPr>
        <w:t>IX.</w:t>
      </w:r>
      <w:r>
        <w:rPr>
          <w:rFonts w:asciiTheme="majorHAnsi" w:hAnsiTheme="majorHAnsi" w:cstheme="minorHAnsi"/>
          <w:sz w:val="24"/>
          <w:szCs w:val="24"/>
        </w:rPr>
        <w:tab/>
        <w:t>Bid duly filled and signed is enclosed with this tender form with Terms &amp; Conditions in token of acceptance along with duly filled letter of undertaking / declaration.</w:t>
      </w:r>
    </w:p>
    <w:p w:rsidR="00453B80" w:rsidRDefault="00453B80">
      <w:pPr>
        <w:overflowPunct w:val="0"/>
        <w:adjustRightInd w:val="0"/>
        <w:spacing w:after="0" w:line="240" w:lineRule="auto"/>
        <w:jc w:val="both"/>
        <w:rPr>
          <w:rFonts w:asciiTheme="majorHAnsi" w:hAnsiTheme="majorHAnsi" w:cstheme="minorHAnsi"/>
          <w:i/>
          <w:sz w:val="24"/>
          <w:szCs w:val="24"/>
        </w:rPr>
      </w:pPr>
    </w:p>
    <w:p w:rsidR="00453B80" w:rsidRDefault="00E7317B">
      <w:pPr>
        <w:pStyle w:val="BodyText2"/>
        <w:spacing w:after="0" w:line="240" w:lineRule="auto"/>
        <w:rPr>
          <w:rFonts w:asciiTheme="majorHAnsi" w:hAnsiTheme="majorHAnsi" w:cstheme="minorHAnsi"/>
          <w:sz w:val="24"/>
          <w:szCs w:val="24"/>
        </w:rPr>
      </w:pPr>
      <w:r>
        <w:rPr>
          <w:rFonts w:asciiTheme="majorHAnsi" w:hAnsiTheme="majorHAnsi" w:cstheme="minorHAnsi"/>
          <w:sz w:val="24"/>
          <w:szCs w:val="24"/>
        </w:rPr>
        <w:t>Any other details contractor wants to submit in support of his suitability:</w:t>
      </w:r>
    </w:p>
    <w:p w:rsidR="00453B80" w:rsidRDefault="00453B80">
      <w:pPr>
        <w:adjustRightInd w:val="0"/>
        <w:spacing w:after="0" w:line="240" w:lineRule="auto"/>
        <w:ind w:right="500"/>
        <w:rPr>
          <w:rFonts w:asciiTheme="majorHAnsi" w:hAnsiTheme="majorHAnsi" w:cstheme="minorHAnsi"/>
          <w:sz w:val="24"/>
          <w:szCs w:val="24"/>
        </w:rPr>
      </w:pPr>
    </w:p>
    <w:p w:rsidR="00453B80" w:rsidRDefault="00453B80">
      <w:pPr>
        <w:adjustRightInd w:val="0"/>
        <w:spacing w:after="0" w:line="240" w:lineRule="auto"/>
        <w:ind w:left="5760" w:right="500"/>
        <w:rPr>
          <w:rFonts w:asciiTheme="majorHAnsi" w:hAnsiTheme="majorHAnsi" w:cstheme="minorHAnsi"/>
          <w:sz w:val="24"/>
          <w:szCs w:val="24"/>
        </w:rPr>
      </w:pPr>
    </w:p>
    <w:p w:rsidR="00453B80" w:rsidRDefault="00453B80">
      <w:pPr>
        <w:adjustRightInd w:val="0"/>
        <w:spacing w:after="0" w:line="240" w:lineRule="auto"/>
        <w:ind w:left="5760" w:right="500"/>
        <w:rPr>
          <w:rFonts w:asciiTheme="majorHAnsi" w:hAnsiTheme="majorHAnsi" w:cstheme="minorHAnsi"/>
          <w:sz w:val="24"/>
          <w:szCs w:val="24"/>
        </w:rPr>
      </w:pPr>
    </w:p>
    <w:p w:rsidR="00453B80" w:rsidRDefault="00E7317B">
      <w:pPr>
        <w:adjustRightInd w:val="0"/>
        <w:spacing w:after="0" w:line="240" w:lineRule="auto"/>
        <w:ind w:left="5760" w:right="500"/>
        <w:rPr>
          <w:rFonts w:asciiTheme="majorHAnsi" w:hAnsiTheme="majorHAnsi" w:cstheme="minorHAnsi"/>
          <w:sz w:val="24"/>
          <w:szCs w:val="24"/>
        </w:rPr>
      </w:pPr>
      <w:r>
        <w:rPr>
          <w:rFonts w:asciiTheme="majorHAnsi" w:hAnsiTheme="majorHAnsi" w:cstheme="minorHAnsi"/>
          <w:sz w:val="24"/>
          <w:szCs w:val="24"/>
        </w:rPr>
        <w:t>Signature:</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p>
    <w:p w:rsidR="00453B80" w:rsidRDefault="00E7317B">
      <w:pPr>
        <w:adjustRightInd w:val="0"/>
        <w:spacing w:after="0" w:line="240" w:lineRule="auto"/>
        <w:ind w:left="5049" w:right="500" w:firstLine="711"/>
        <w:rPr>
          <w:rFonts w:asciiTheme="majorHAnsi" w:hAnsiTheme="majorHAnsi" w:cstheme="minorHAnsi"/>
          <w:sz w:val="24"/>
          <w:szCs w:val="24"/>
        </w:rPr>
      </w:pPr>
      <w:r>
        <w:rPr>
          <w:rFonts w:asciiTheme="majorHAnsi" w:hAnsiTheme="majorHAnsi" w:cstheme="minorHAnsi"/>
          <w:sz w:val="24"/>
          <w:szCs w:val="24"/>
        </w:rPr>
        <w:t>Name:</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p>
    <w:p w:rsidR="00453B80" w:rsidRDefault="00E7317B">
      <w:pPr>
        <w:adjustRightInd w:val="0"/>
        <w:spacing w:after="0" w:line="240" w:lineRule="auto"/>
        <w:ind w:left="5769" w:right="500"/>
        <w:rPr>
          <w:rFonts w:asciiTheme="majorHAnsi" w:hAnsiTheme="majorHAnsi" w:cstheme="minorHAnsi"/>
          <w:sz w:val="24"/>
          <w:szCs w:val="24"/>
        </w:rPr>
      </w:pPr>
      <w:r>
        <w:rPr>
          <w:rFonts w:asciiTheme="majorHAnsi" w:hAnsiTheme="majorHAnsi" w:cstheme="minorHAnsi"/>
          <w:sz w:val="24"/>
          <w:szCs w:val="24"/>
        </w:rPr>
        <w:t>Designation:</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p>
    <w:p w:rsidR="00453B80" w:rsidRDefault="00E7317B">
      <w:pPr>
        <w:adjustRightInd w:val="0"/>
        <w:spacing w:after="0" w:line="240" w:lineRule="auto"/>
        <w:ind w:left="5769" w:right="500"/>
        <w:rPr>
          <w:rFonts w:asciiTheme="majorHAnsi" w:hAnsiTheme="majorHAnsi" w:cstheme="minorHAnsi"/>
          <w:sz w:val="24"/>
          <w:szCs w:val="24"/>
        </w:rPr>
      </w:pPr>
      <w:r>
        <w:rPr>
          <w:rFonts w:asciiTheme="majorHAnsi" w:hAnsiTheme="majorHAnsi" w:cstheme="minorHAnsi"/>
          <w:sz w:val="24"/>
          <w:szCs w:val="24"/>
        </w:rPr>
        <w:t>Name of the Bidder: -</w:t>
      </w:r>
      <w:r>
        <w:rPr>
          <w:rFonts w:asciiTheme="majorHAnsi" w:hAnsiTheme="majorHAnsi" w:cstheme="minorHAnsi"/>
          <w:sz w:val="24"/>
          <w:szCs w:val="24"/>
        </w:rPr>
        <w:tab/>
      </w:r>
      <w:r>
        <w:rPr>
          <w:rFonts w:asciiTheme="majorHAnsi" w:hAnsiTheme="majorHAnsi" w:cstheme="minorHAnsi"/>
          <w:sz w:val="24"/>
          <w:szCs w:val="24"/>
        </w:rPr>
        <w:tab/>
      </w:r>
    </w:p>
    <w:p w:rsidR="00453B80" w:rsidRDefault="00E7317B">
      <w:pPr>
        <w:adjustRightInd w:val="0"/>
        <w:spacing w:after="0" w:line="240" w:lineRule="auto"/>
        <w:ind w:left="5769" w:right="500"/>
        <w:rPr>
          <w:rFonts w:asciiTheme="majorHAnsi" w:hAnsiTheme="majorHAnsi" w:cstheme="minorHAnsi"/>
          <w:sz w:val="24"/>
          <w:szCs w:val="24"/>
        </w:rPr>
      </w:pPr>
      <w:r>
        <w:rPr>
          <w:rFonts w:asciiTheme="majorHAnsi" w:hAnsiTheme="majorHAnsi" w:cstheme="minorHAnsi"/>
          <w:sz w:val="24"/>
          <w:szCs w:val="24"/>
        </w:rPr>
        <w:t>Authorized Signatory: -</w:t>
      </w:r>
      <w:r>
        <w:rPr>
          <w:rFonts w:asciiTheme="majorHAnsi" w:hAnsiTheme="majorHAnsi" w:cstheme="minorHAnsi"/>
          <w:sz w:val="24"/>
          <w:szCs w:val="24"/>
        </w:rPr>
        <w:tab/>
      </w:r>
      <w:r>
        <w:rPr>
          <w:rFonts w:asciiTheme="majorHAnsi" w:hAnsiTheme="majorHAnsi" w:cstheme="minorHAnsi"/>
          <w:sz w:val="24"/>
          <w:szCs w:val="24"/>
        </w:rPr>
        <w:tab/>
      </w:r>
    </w:p>
    <w:p w:rsidR="00453B80" w:rsidRDefault="00E7317B">
      <w:pPr>
        <w:adjustRightInd w:val="0"/>
        <w:spacing w:after="0" w:line="240" w:lineRule="auto"/>
        <w:ind w:left="5760" w:right="500"/>
        <w:rPr>
          <w:rFonts w:asciiTheme="majorHAnsi" w:hAnsiTheme="majorHAnsi" w:cstheme="minorHAnsi"/>
          <w:sz w:val="24"/>
          <w:szCs w:val="24"/>
        </w:rPr>
      </w:pPr>
      <w:r>
        <w:rPr>
          <w:rFonts w:asciiTheme="majorHAnsi" w:hAnsiTheme="majorHAnsi" w:cstheme="minorHAnsi"/>
          <w:sz w:val="24"/>
          <w:szCs w:val="24"/>
        </w:rPr>
        <w:t>Seal of the Organization: -</w:t>
      </w:r>
      <w:r>
        <w:rPr>
          <w:rFonts w:asciiTheme="majorHAnsi" w:hAnsiTheme="majorHAnsi" w:cstheme="minorHAnsi"/>
          <w:sz w:val="24"/>
          <w:szCs w:val="24"/>
        </w:rPr>
        <w:tab/>
      </w:r>
      <w:r>
        <w:rPr>
          <w:rFonts w:asciiTheme="majorHAnsi" w:hAnsiTheme="majorHAnsi" w:cstheme="minorHAnsi"/>
          <w:sz w:val="24"/>
          <w:szCs w:val="24"/>
        </w:rPr>
        <w:tab/>
      </w:r>
    </w:p>
    <w:p w:rsidR="00453B80" w:rsidRDefault="00E7317B">
      <w:pPr>
        <w:tabs>
          <w:tab w:val="left" w:pos="5028"/>
        </w:tabs>
        <w:adjustRightInd w:val="0"/>
        <w:spacing w:after="0" w:line="240" w:lineRule="auto"/>
        <w:rPr>
          <w:rFonts w:asciiTheme="majorHAnsi" w:hAnsiTheme="majorHAnsi" w:cstheme="minorHAnsi"/>
          <w:sz w:val="24"/>
          <w:szCs w:val="24"/>
        </w:rPr>
      </w:pPr>
      <w:r>
        <w:rPr>
          <w:rFonts w:asciiTheme="majorHAnsi" w:hAnsiTheme="majorHAnsi" w:cstheme="minorHAnsi"/>
          <w:sz w:val="24"/>
          <w:szCs w:val="24"/>
        </w:rPr>
        <w:t>Date:</w:t>
      </w:r>
    </w:p>
    <w:p w:rsidR="00453B80" w:rsidRDefault="00E7317B">
      <w:pPr>
        <w:tabs>
          <w:tab w:val="left" w:pos="5028"/>
        </w:tabs>
        <w:adjustRightInd w:val="0"/>
        <w:spacing w:after="0" w:line="240" w:lineRule="auto"/>
        <w:rPr>
          <w:rFonts w:asciiTheme="majorHAnsi" w:hAnsiTheme="majorHAnsi" w:cstheme="minorHAnsi"/>
          <w:b/>
          <w:sz w:val="24"/>
          <w:szCs w:val="24"/>
        </w:rPr>
      </w:pPr>
      <w:r>
        <w:rPr>
          <w:rFonts w:asciiTheme="majorHAnsi" w:hAnsiTheme="majorHAnsi" w:cstheme="minorHAnsi"/>
          <w:sz w:val="24"/>
          <w:szCs w:val="24"/>
        </w:rPr>
        <w:t>Place:</w:t>
      </w:r>
    </w:p>
    <w:p w:rsidR="00453B80" w:rsidRDefault="00E7317B">
      <w:pPr>
        <w:spacing w:after="0" w:line="240" w:lineRule="auto"/>
        <w:rPr>
          <w:rFonts w:asciiTheme="majorHAnsi" w:hAnsiTheme="majorHAnsi" w:cstheme="minorHAnsi"/>
          <w:sz w:val="24"/>
          <w:szCs w:val="24"/>
        </w:rPr>
      </w:pPr>
      <w:r>
        <w:rPr>
          <w:rFonts w:asciiTheme="majorHAnsi" w:hAnsiTheme="majorHAnsi" w:cstheme="minorHAnsi"/>
          <w:sz w:val="24"/>
          <w:szCs w:val="24"/>
        </w:rPr>
        <w:br w:type="page"/>
      </w:r>
    </w:p>
    <w:p w:rsidR="00453B80" w:rsidRDefault="00E7317B">
      <w:pPr>
        <w:pStyle w:val="Heading1"/>
        <w:spacing w:before="0" w:line="240" w:lineRule="auto"/>
        <w:ind w:firstLine="5"/>
        <w:jc w:val="right"/>
        <w:rPr>
          <w:rFonts w:eastAsia="Times New Roman" w:cstheme="minorHAnsi"/>
          <w:color w:val="auto"/>
          <w:sz w:val="24"/>
          <w:szCs w:val="24"/>
          <w:u w:val="single"/>
        </w:rPr>
      </w:pPr>
      <w:r>
        <w:rPr>
          <w:rFonts w:eastAsia="Times New Roman" w:cstheme="minorHAnsi"/>
          <w:color w:val="auto"/>
          <w:sz w:val="24"/>
          <w:szCs w:val="24"/>
          <w:u w:val="single"/>
        </w:rPr>
        <w:lastRenderedPageBreak/>
        <w:t>Chapter - 9</w:t>
      </w:r>
    </w:p>
    <w:p w:rsidR="00453B80" w:rsidRDefault="00E7317B">
      <w:pPr>
        <w:pStyle w:val="Heading1"/>
        <w:spacing w:before="0" w:line="240" w:lineRule="auto"/>
        <w:ind w:firstLine="5"/>
        <w:jc w:val="center"/>
        <w:rPr>
          <w:rFonts w:eastAsia="Times New Roman" w:cstheme="minorHAnsi"/>
          <w:color w:val="auto"/>
          <w:sz w:val="24"/>
          <w:szCs w:val="24"/>
          <w:u w:val="single"/>
        </w:rPr>
      </w:pPr>
      <w:r>
        <w:rPr>
          <w:rFonts w:eastAsia="Times New Roman" w:cstheme="minorHAnsi"/>
          <w:color w:val="auto"/>
          <w:sz w:val="24"/>
          <w:szCs w:val="24"/>
          <w:u w:val="single"/>
        </w:rPr>
        <w:t>FINANCIAL BID</w:t>
      </w:r>
    </w:p>
    <w:p w:rsidR="00453B80" w:rsidRDefault="00453B80">
      <w:pPr>
        <w:spacing w:after="0"/>
        <w:rPr>
          <w:rFonts w:asciiTheme="majorHAnsi" w:hAnsiTheme="majorHAnsi"/>
          <w:sz w:val="24"/>
          <w:szCs w:val="24"/>
        </w:rPr>
      </w:pPr>
    </w:p>
    <w:p w:rsidR="00453B80" w:rsidRDefault="00E7317B">
      <w:pPr>
        <w:pStyle w:val="Heading2"/>
        <w:keepNext w:val="0"/>
        <w:numPr>
          <w:ilvl w:val="1"/>
          <w:numId w:val="26"/>
        </w:numPr>
        <w:autoSpaceDE w:val="0"/>
        <w:autoSpaceDN w:val="0"/>
        <w:ind w:left="0" w:firstLine="5"/>
        <w:jc w:val="left"/>
        <w:rPr>
          <w:rFonts w:asciiTheme="majorHAnsi" w:hAnsiTheme="majorHAnsi" w:cstheme="minorHAnsi"/>
          <w:sz w:val="24"/>
          <w:szCs w:val="24"/>
        </w:rPr>
      </w:pPr>
      <w:r>
        <w:rPr>
          <w:rFonts w:asciiTheme="majorHAnsi" w:hAnsiTheme="majorHAnsi" w:cstheme="minorHAnsi"/>
          <w:sz w:val="24"/>
          <w:szCs w:val="24"/>
        </w:rPr>
        <w:t xml:space="preserve">SCHEDULE OF RATES: </w:t>
      </w:r>
    </w:p>
    <w:p w:rsidR="00453B80" w:rsidRDefault="00453B80">
      <w:pPr>
        <w:pStyle w:val="Heading2"/>
        <w:keepNext w:val="0"/>
        <w:autoSpaceDE w:val="0"/>
        <w:autoSpaceDN w:val="0"/>
        <w:ind w:left="5"/>
        <w:jc w:val="left"/>
        <w:rPr>
          <w:rFonts w:asciiTheme="majorHAnsi" w:eastAsia="Times New Roman" w:hAnsiTheme="majorHAnsi" w:cstheme="minorHAnsi"/>
          <w:sz w:val="24"/>
          <w:szCs w:val="24"/>
          <w:u w:val="single"/>
        </w:rPr>
      </w:pPr>
    </w:p>
    <w:p w:rsidR="00453B80" w:rsidRDefault="00E7317B">
      <w:pPr>
        <w:pStyle w:val="Heading2"/>
        <w:keepNext w:val="0"/>
        <w:autoSpaceDE w:val="0"/>
        <w:autoSpaceDN w:val="0"/>
        <w:ind w:left="5"/>
        <w:rPr>
          <w:rFonts w:asciiTheme="majorHAnsi" w:eastAsia="Times New Roman" w:hAnsiTheme="majorHAnsi" w:cstheme="minorHAnsi"/>
          <w:b w:val="0"/>
          <w:bCs w:val="0"/>
          <w:sz w:val="24"/>
          <w:szCs w:val="24"/>
        </w:rPr>
      </w:pPr>
      <w:r>
        <w:rPr>
          <w:rFonts w:asciiTheme="majorHAnsi" w:eastAsia="Times New Roman" w:hAnsiTheme="majorHAnsi" w:cstheme="minorHAnsi"/>
          <w:sz w:val="24"/>
          <w:szCs w:val="24"/>
          <w:u w:val="single"/>
        </w:rPr>
        <w:t>Rates hiring on daily basis</w:t>
      </w:r>
      <w:proofErr w:type="gramStart"/>
      <w:r>
        <w:rPr>
          <w:rFonts w:asciiTheme="majorHAnsi" w:eastAsia="Times New Roman" w:hAnsiTheme="majorHAnsi" w:cstheme="minorHAnsi"/>
          <w:sz w:val="24"/>
          <w:szCs w:val="24"/>
          <w:u w:val="single"/>
        </w:rPr>
        <w:t>  for</w:t>
      </w:r>
      <w:proofErr w:type="gramEnd"/>
      <w:r>
        <w:rPr>
          <w:rFonts w:asciiTheme="majorHAnsi" w:eastAsia="Times New Roman" w:hAnsiTheme="majorHAnsi" w:cstheme="minorHAnsi"/>
          <w:sz w:val="24"/>
          <w:szCs w:val="24"/>
          <w:u w:val="single"/>
        </w:rPr>
        <w:t xml:space="preserve"> local and Outstation: Required to upload scanned copy in PDF format </w:t>
      </w:r>
      <w:r>
        <w:rPr>
          <w:rFonts w:asciiTheme="majorHAnsi" w:eastAsia="Times New Roman" w:hAnsiTheme="majorHAnsi" w:cstheme="minorHAnsi"/>
          <w:b w:val="0"/>
          <w:bCs w:val="0"/>
          <w:sz w:val="24"/>
          <w:szCs w:val="24"/>
        </w:rPr>
        <w:t>(Bidders may fill in the unit rate and amount offered. The tender would be evaluated based on total amount quoted for basic category i.e.  8 hours and 80 KM / Outstation minimum running of each city/ category)</w:t>
      </w:r>
    </w:p>
    <w:p w:rsidR="00453B80" w:rsidRDefault="00453B80">
      <w:pPr>
        <w:pStyle w:val="Heading2"/>
        <w:keepNext w:val="0"/>
        <w:autoSpaceDE w:val="0"/>
        <w:autoSpaceDN w:val="0"/>
        <w:ind w:left="5"/>
        <w:jc w:val="left"/>
        <w:rPr>
          <w:rFonts w:asciiTheme="majorHAnsi" w:eastAsia="Times New Roman" w:hAnsiTheme="majorHAnsi" w:cstheme="minorHAnsi"/>
          <w:sz w:val="24"/>
          <w:szCs w:val="24"/>
          <w:u w:val="single"/>
        </w:rPr>
      </w:pP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85"/>
        <w:gridCol w:w="2003"/>
        <w:gridCol w:w="1407"/>
        <w:gridCol w:w="3161"/>
        <w:gridCol w:w="1561"/>
      </w:tblGrid>
      <w:tr w:rsidR="00453B80">
        <w:trPr>
          <w:trHeight w:val="293"/>
          <w:jc w:val="center"/>
        </w:trPr>
        <w:tc>
          <w:tcPr>
            <w:tcW w:w="2988" w:type="dxa"/>
            <w:gridSpan w:val="2"/>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Name of Agency:</w:t>
            </w:r>
          </w:p>
        </w:tc>
        <w:tc>
          <w:tcPr>
            <w:tcW w:w="6129" w:type="dxa"/>
            <w:gridSpan w:val="3"/>
            <w:noWrap/>
            <w:tcMar>
              <w:top w:w="0" w:type="dxa"/>
              <w:left w:w="108" w:type="dxa"/>
              <w:bottom w:w="0" w:type="dxa"/>
              <w:right w:w="108" w:type="dxa"/>
            </w:tcMar>
            <w:vAlign w:val="center"/>
          </w:tcPr>
          <w:p w:rsidR="00453B80" w:rsidRDefault="00453B80">
            <w:pPr>
              <w:spacing w:after="0" w:line="240" w:lineRule="auto"/>
              <w:jc w:val="center"/>
              <w:rPr>
                <w:rFonts w:asciiTheme="majorHAnsi" w:eastAsia="Times New Roman" w:hAnsiTheme="majorHAnsi" w:cstheme="minorHAnsi"/>
                <w:sz w:val="24"/>
                <w:szCs w:val="24"/>
              </w:rPr>
            </w:pPr>
          </w:p>
        </w:tc>
      </w:tr>
      <w:tr w:rsidR="00453B80">
        <w:trPr>
          <w:trHeight w:val="293"/>
          <w:jc w:val="center"/>
        </w:trPr>
        <w:tc>
          <w:tcPr>
            <w:tcW w:w="9117" w:type="dxa"/>
            <w:gridSpan w:val="5"/>
            <w:noWrap/>
            <w:tcMar>
              <w:top w:w="0" w:type="dxa"/>
              <w:left w:w="108" w:type="dxa"/>
              <w:bottom w:w="0" w:type="dxa"/>
              <w:right w:w="108" w:type="dxa"/>
            </w:tcMar>
            <w:vAlign w:val="center"/>
          </w:tcPr>
          <w:p w:rsidR="000D5EDA" w:rsidRPr="000D5EDA" w:rsidRDefault="00E7317B">
            <w:pPr>
              <w:spacing w:after="0" w:line="240" w:lineRule="auto"/>
              <w:jc w:val="center"/>
              <w:rPr>
                <w:rFonts w:asciiTheme="majorHAnsi" w:hAnsiTheme="majorHAnsi" w:cstheme="minorHAnsi"/>
                <w:b/>
                <w:bCs/>
                <w:noProof/>
                <w:color w:val="000000"/>
                <w:sz w:val="24"/>
                <w:szCs w:val="24"/>
                <w:lang w:eastAsia="zh-TW" w:bidi="ar-SA"/>
              </w:rPr>
            </w:pPr>
            <w:r>
              <w:rPr>
                <w:rFonts w:asciiTheme="majorHAnsi" w:hAnsiTheme="majorHAnsi" w:cstheme="minorHAnsi"/>
                <w:b/>
                <w:bCs/>
                <w:color w:val="000000"/>
                <w:sz w:val="24"/>
                <w:szCs w:val="24"/>
              </w:rPr>
              <w:t>Local Duties</w:t>
            </w:r>
          </w:p>
          <w:sdt>
            <w:sdtPr>
              <w:rPr>
                <w:rFonts w:asciiTheme="majorHAnsi" w:hAnsiTheme="majorHAnsi" w:cstheme="minorHAnsi"/>
                <w:b/>
                <w:bCs/>
                <w:color w:val="000000"/>
                <w:sz w:val="24"/>
                <w:szCs w:val="24"/>
              </w:rPr>
              <w:id w:val="9732794"/>
              <w:docPartObj>
                <w:docPartGallery w:val="Watermarks"/>
              </w:docPartObj>
            </w:sdtPr>
            <w:sdtContent>
              <w:p w:rsidR="000D5EDA" w:rsidRDefault="00A17FC5">
                <w:pPr>
                  <w:spacing w:after="0" w:line="240" w:lineRule="auto"/>
                  <w:jc w:val="center"/>
                  <w:rPr>
                    <w:rFonts w:asciiTheme="majorHAnsi" w:hAnsiTheme="majorHAnsi" w:cstheme="minorHAnsi"/>
                    <w:b/>
                    <w:bCs/>
                    <w:color w:val="000000"/>
                    <w:sz w:val="24"/>
                    <w:szCs w:val="24"/>
                  </w:rPr>
                </w:pPr>
                <w:r>
                  <w:rPr>
                    <w:rFonts w:asciiTheme="majorHAnsi" w:hAnsiTheme="majorHAnsi" w:cstheme="minorHAnsi"/>
                    <w:b/>
                    <w:bCs/>
                    <w:noProof/>
                    <w:color w:val="000000"/>
                    <w:sz w:val="24"/>
                    <w:szCs w:val="24"/>
                    <w:lang w:eastAsia="zh-TW"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30" type="#_x0000_t136" style="position:absolute;left:0;text-align:left;margin-left:0;margin-top:0;width:527.85pt;height:131.95pt;rotation:315;z-index:-251601920;mso-position-horizontal:center;mso-position-horizontal-relative:margin;mso-position-vertical:center;mso-position-vertical-relative:margin" o:allowincell="f" fillcolor="#292929" stroked="f">
                      <v:fill opacity=".5"/>
                      <v:textpath style="font-family:&quot;Times New Roman&quot;;font-size:1pt;font-weight:bold;font-style:italic" string="Sample only  - To be filled seperately"/>
                      <w10:wrap anchorx="margin" anchory="margin"/>
                    </v:shape>
                  </w:pict>
                </w:r>
              </w:p>
            </w:sdtContent>
          </w:sdt>
          <w:p w:rsidR="00453B80" w:rsidRDefault="00453B80">
            <w:pPr>
              <w:spacing w:after="0" w:line="240" w:lineRule="auto"/>
              <w:jc w:val="center"/>
              <w:rPr>
                <w:rFonts w:asciiTheme="majorHAnsi" w:hAnsiTheme="majorHAnsi" w:cstheme="minorHAnsi"/>
                <w:b/>
                <w:bCs/>
                <w:color w:val="000000"/>
                <w:sz w:val="24"/>
                <w:szCs w:val="24"/>
              </w:rPr>
            </w:pPr>
          </w:p>
        </w:tc>
      </w:tr>
      <w:tr w:rsidR="00453B80">
        <w:trPr>
          <w:trHeight w:val="293"/>
          <w:jc w:val="center"/>
        </w:trPr>
        <w:tc>
          <w:tcPr>
            <w:tcW w:w="985"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proofErr w:type="spellStart"/>
            <w:r>
              <w:rPr>
                <w:rFonts w:asciiTheme="majorHAnsi" w:hAnsiTheme="majorHAnsi" w:cstheme="minorHAnsi"/>
                <w:color w:val="000000"/>
                <w:sz w:val="24"/>
                <w:szCs w:val="24"/>
              </w:rPr>
              <w:t>Sr</w:t>
            </w:r>
            <w:proofErr w:type="spellEnd"/>
            <w:r>
              <w:rPr>
                <w:rFonts w:asciiTheme="majorHAnsi" w:hAnsiTheme="majorHAnsi" w:cstheme="minorHAnsi"/>
                <w:color w:val="000000"/>
                <w:sz w:val="24"/>
                <w:szCs w:val="24"/>
              </w:rPr>
              <w:t xml:space="preserve"> No.</w:t>
            </w:r>
          </w:p>
        </w:tc>
        <w:tc>
          <w:tcPr>
            <w:tcW w:w="2003"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Local Running</w:t>
            </w:r>
          </w:p>
        </w:tc>
        <w:tc>
          <w:tcPr>
            <w:tcW w:w="1407"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 xml:space="preserve">Quantity </w:t>
            </w:r>
          </w:p>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(1)</w:t>
            </w:r>
          </w:p>
        </w:tc>
        <w:tc>
          <w:tcPr>
            <w:tcW w:w="3161"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 xml:space="preserve">Rates Offered 8 H / 80 KM </w:t>
            </w:r>
          </w:p>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(2)</w:t>
            </w:r>
          </w:p>
        </w:tc>
        <w:tc>
          <w:tcPr>
            <w:tcW w:w="1561"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Total</w:t>
            </w:r>
          </w:p>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 xml:space="preserve">(3) </w:t>
            </w:r>
          </w:p>
        </w:tc>
      </w:tr>
      <w:tr w:rsidR="00453B80">
        <w:trPr>
          <w:trHeight w:val="293"/>
          <w:jc w:val="center"/>
        </w:trPr>
        <w:tc>
          <w:tcPr>
            <w:tcW w:w="985"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b/>
                <w:bCs/>
                <w:color w:val="000000"/>
                <w:sz w:val="24"/>
                <w:szCs w:val="24"/>
              </w:rPr>
            </w:pPr>
            <w:r>
              <w:rPr>
                <w:rFonts w:asciiTheme="majorHAnsi" w:hAnsiTheme="majorHAnsi" w:cstheme="minorHAnsi"/>
                <w:b/>
                <w:bCs/>
                <w:color w:val="000000"/>
                <w:sz w:val="24"/>
                <w:szCs w:val="24"/>
              </w:rPr>
              <w:t>1</w:t>
            </w:r>
          </w:p>
        </w:tc>
        <w:tc>
          <w:tcPr>
            <w:tcW w:w="8132" w:type="dxa"/>
            <w:gridSpan w:val="4"/>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b/>
                <w:bCs/>
                <w:color w:val="000000"/>
                <w:sz w:val="24"/>
                <w:szCs w:val="24"/>
              </w:rPr>
            </w:pPr>
            <w:r>
              <w:rPr>
                <w:rFonts w:asciiTheme="majorHAnsi" w:hAnsiTheme="majorHAnsi" w:cstheme="minorHAnsi"/>
                <w:b/>
                <w:bCs/>
                <w:color w:val="000000"/>
                <w:sz w:val="24"/>
                <w:szCs w:val="24"/>
              </w:rPr>
              <w:t>Medium category vehicle</w:t>
            </w:r>
          </w:p>
        </w:tc>
      </w:tr>
      <w:tr w:rsidR="00453B80">
        <w:trPr>
          <w:trHeight w:val="293"/>
          <w:jc w:val="center"/>
        </w:trPr>
        <w:tc>
          <w:tcPr>
            <w:tcW w:w="985"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A</w:t>
            </w:r>
          </w:p>
        </w:tc>
        <w:tc>
          <w:tcPr>
            <w:tcW w:w="2003"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Class I Cities</w:t>
            </w:r>
          </w:p>
        </w:tc>
        <w:tc>
          <w:tcPr>
            <w:tcW w:w="1407"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96</w:t>
            </w:r>
          </w:p>
        </w:tc>
        <w:tc>
          <w:tcPr>
            <w:tcW w:w="3161" w:type="dxa"/>
            <w:noWrap/>
            <w:tcMar>
              <w:top w:w="0" w:type="dxa"/>
              <w:left w:w="108" w:type="dxa"/>
              <w:bottom w:w="0" w:type="dxa"/>
              <w:right w:w="108" w:type="dxa"/>
            </w:tcMar>
            <w:vAlign w:val="center"/>
          </w:tcPr>
          <w:p w:rsidR="00453B80" w:rsidRDefault="00453B80">
            <w:pPr>
              <w:spacing w:after="0" w:line="240" w:lineRule="auto"/>
              <w:jc w:val="center"/>
              <w:rPr>
                <w:rFonts w:asciiTheme="majorHAnsi" w:eastAsia="Times New Roman" w:hAnsiTheme="majorHAnsi" w:cstheme="minorHAnsi"/>
                <w:sz w:val="24"/>
                <w:szCs w:val="24"/>
              </w:rPr>
            </w:pPr>
          </w:p>
        </w:tc>
        <w:tc>
          <w:tcPr>
            <w:tcW w:w="15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r>
      <w:tr w:rsidR="00453B80">
        <w:trPr>
          <w:trHeight w:val="293"/>
          <w:jc w:val="center"/>
        </w:trPr>
        <w:tc>
          <w:tcPr>
            <w:tcW w:w="985"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B</w:t>
            </w:r>
          </w:p>
        </w:tc>
        <w:tc>
          <w:tcPr>
            <w:tcW w:w="2003"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Class II Cities</w:t>
            </w:r>
          </w:p>
        </w:tc>
        <w:tc>
          <w:tcPr>
            <w:tcW w:w="1407"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60</w:t>
            </w:r>
          </w:p>
        </w:tc>
        <w:tc>
          <w:tcPr>
            <w:tcW w:w="31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c>
          <w:tcPr>
            <w:tcW w:w="15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r>
      <w:tr w:rsidR="00453B80">
        <w:trPr>
          <w:trHeight w:val="293"/>
          <w:jc w:val="center"/>
        </w:trPr>
        <w:tc>
          <w:tcPr>
            <w:tcW w:w="985"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C</w:t>
            </w:r>
          </w:p>
        </w:tc>
        <w:tc>
          <w:tcPr>
            <w:tcW w:w="2003"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Class III Cities</w:t>
            </w:r>
          </w:p>
        </w:tc>
        <w:tc>
          <w:tcPr>
            <w:tcW w:w="1407"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20</w:t>
            </w:r>
          </w:p>
        </w:tc>
        <w:tc>
          <w:tcPr>
            <w:tcW w:w="31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c>
          <w:tcPr>
            <w:tcW w:w="15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r>
      <w:tr w:rsidR="00453B80">
        <w:trPr>
          <w:trHeight w:val="293"/>
          <w:jc w:val="center"/>
        </w:trPr>
        <w:tc>
          <w:tcPr>
            <w:tcW w:w="985"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b/>
                <w:bCs/>
                <w:color w:val="000000"/>
                <w:sz w:val="24"/>
                <w:szCs w:val="24"/>
              </w:rPr>
            </w:pPr>
            <w:r>
              <w:rPr>
                <w:rFonts w:asciiTheme="majorHAnsi" w:hAnsiTheme="majorHAnsi" w:cstheme="minorHAnsi"/>
                <w:b/>
                <w:bCs/>
                <w:color w:val="000000"/>
                <w:sz w:val="24"/>
                <w:szCs w:val="24"/>
              </w:rPr>
              <w:t>2</w:t>
            </w:r>
          </w:p>
        </w:tc>
        <w:tc>
          <w:tcPr>
            <w:tcW w:w="8132" w:type="dxa"/>
            <w:gridSpan w:val="4"/>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b/>
                <w:bCs/>
                <w:color w:val="000000"/>
                <w:sz w:val="24"/>
                <w:szCs w:val="24"/>
              </w:rPr>
            </w:pPr>
            <w:r>
              <w:rPr>
                <w:rFonts w:asciiTheme="majorHAnsi" w:hAnsiTheme="majorHAnsi" w:cstheme="minorHAnsi"/>
                <w:b/>
                <w:bCs/>
                <w:color w:val="000000"/>
                <w:sz w:val="24"/>
                <w:szCs w:val="24"/>
              </w:rPr>
              <w:t xml:space="preserve">Large Sedan or </w:t>
            </w:r>
            <w:proofErr w:type="spellStart"/>
            <w:r>
              <w:rPr>
                <w:rFonts w:asciiTheme="majorHAnsi" w:hAnsiTheme="majorHAnsi" w:cstheme="minorHAnsi"/>
                <w:b/>
                <w:bCs/>
                <w:color w:val="000000"/>
                <w:sz w:val="24"/>
                <w:szCs w:val="24"/>
              </w:rPr>
              <w:t>MPV</w:t>
            </w:r>
            <w:proofErr w:type="spellEnd"/>
            <w:r>
              <w:rPr>
                <w:rFonts w:asciiTheme="majorHAnsi" w:hAnsiTheme="majorHAnsi" w:cstheme="minorHAnsi"/>
                <w:b/>
                <w:bCs/>
                <w:color w:val="000000"/>
                <w:sz w:val="24"/>
                <w:szCs w:val="24"/>
              </w:rPr>
              <w:t>/SUV</w:t>
            </w:r>
          </w:p>
        </w:tc>
      </w:tr>
      <w:tr w:rsidR="00453B80">
        <w:trPr>
          <w:trHeight w:val="293"/>
          <w:jc w:val="center"/>
        </w:trPr>
        <w:tc>
          <w:tcPr>
            <w:tcW w:w="985"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A</w:t>
            </w:r>
          </w:p>
        </w:tc>
        <w:tc>
          <w:tcPr>
            <w:tcW w:w="2003"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Class I Cities</w:t>
            </w:r>
          </w:p>
        </w:tc>
        <w:tc>
          <w:tcPr>
            <w:tcW w:w="1407"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84</w:t>
            </w:r>
          </w:p>
        </w:tc>
        <w:tc>
          <w:tcPr>
            <w:tcW w:w="31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c>
          <w:tcPr>
            <w:tcW w:w="15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r>
      <w:tr w:rsidR="00453B80">
        <w:trPr>
          <w:trHeight w:val="293"/>
          <w:jc w:val="center"/>
        </w:trPr>
        <w:tc>
          <w:tcPr>
            <w:tcW w:w="985"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B</w:t>
            </w:r>
          </w:p>
        </w:tc>
        <w:tc>
          <w:tcPr>
            <w:tcW w:w="2003"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Class II Cities</w:t>
            </w:r>
          </w:p>
        </w:tc>
        <w:tc>
          <w:tcPr>
            <w:tcW w:w="1407"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60</w:t>
            </w:r>
          </w:p>
        </w:tc>
        <w:tc>
          <w:tcPr>
            <w:tcW w:w="31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c>
          <w:tcPr>
            <w:tcW w:w="15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r>
      <w:tr w:rsidR="00453B80">
        <w:trPr>
          <w:trHeight w:val="293"/>
          <w:jc w:val="center"/>
        </w:trPr>
        <w:tc>
          <w:tcPr>
            <w:tcW w:w="985"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C</w:t>
            </w:r>
          </w:p>
        </w:tc>
        <w:tc>
          <w:tcPr>
            <w:tcW w:w="2003"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Class III Cities</w:t>
            </w:r>
          </w:p>
        </w:tc>
        <w:tc>
          <w:tcPr>
            <w:tcW w:w="1407"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rPr>
            </w:pPr>
            <w:r>
              <w:rPr>
                <w:rFonts w:asciiTheme="majorHAnsi" w:hAnsiTheme="majorHAnsi" w:cstheme="minorHAnsi"/>
                <w:color w:val="000000"/>
                <w:sz w:val="24"/>
                <w:szCs w:val="24"/>
              </w:rPr>
              <w:t>30</w:t>
            </w:r>
          </w:p>
        </w:tc>
        <w:tc>
          <w:tcPr>
            <w:tcW w:w="31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c>
          <w:tcPr>
            <w:tcW w:w="1561"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r>
      <w:tr w:rsidR="00453B80">
        <w:trPr>
          <w:trHeight w:val="293"/>
          <w:jc w:val="center"/>
        </w:trPr>
        <w:tc>
          <w:tcPr>
            <w:tcW w:w="985" w:type="dxa"/>
            <w:noWrap/>
            <w:tcMar>
              <w:top w:w="0" w:type="dxa"/>
              <w:left w:w="108" w:type="dxa"/>
              <w:bottom w:w="0" w:type="dxa"/>
              <w:right w:w="108" w:type="dxa"/>
            </w:tcMar>
            <w:vAlign w:val="center"/>
          </w:tcPr>
          <w:p w:rsidR="00453B80" w:rsidRDefault="00453B80">
            <w:pPr>
              <w:spacing w:after="0" w:line="240" w:lineRule="auto"/>
              <w:jc w:val="center"/>
              <w:rPr>
                <w:rFonts w:asciiTheme="majorHAnsi" w:hAnsiTheme="majorHAnsi" w:cstheme="minorHAnsi"/>
                <w:color w:val="000000"/>
                <w:sz w:val="24"/>
                <w:szCs w:val="24"/>
              </w:rPr>
            </w:pPr>
          </w:p>
        </w:tc>
        <w:tc>
          <w:tcPr>
            <w:tcW w:w="6571" w:type="dxa"/>
            <w:gridSpan w:val="3"/>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lang w:val="en-IN"/>
              </w:rPr>
            </w:pPr>
            <w:r>
              <w:rPr>
                <w:rFonts w:asciiTheme="majorHAnsi" w:hAnsiTheme="majorHAnsi" w:cstheme="minorHAnsi"/>
                <w:color w:val="000000"/>
                <w:sz w:val="24"/>
                <w:szCs w:val="24"/>
              </w:rPr>
              <w:t xml:space="preserve">Grand Total </w:t>
            </w:r>
            <w:r>
              <w:rPr>
                <w:rFonts w:asciiTheme="majorHAnsi" w:hAnsiTheme="majorHAnsi" w:cstheme="minorHAnsi"/>
                <w:color w:val="000000"/>
                <w:sz w:val="24"/>
                <w:szCs w:val="24"/>
                <w:lang w:val="en-IN"/>
              </w:rPr>
              <w:t>**</w:t>
            </w:r>
          </w:p>
        </w:tc>
        <w:tc>
          <w:tcPr>
            <w:tcW w:w="1561" w:type="dxa"/>
            <w:noWrap/>
            <w:tcMar>
              <w:top w:w="0" w:type="dxa"/>
              <w:left w:w="108" w:type="dxa"/>
              <w:bottom w:w="0" w:type="dxa"/>
              <w:right w:w="108" w:type="dxa"/>
            </w:tcMar>
            <w:vAlign w:val="center"/>
          </w:tcPr>
          <w:p w:rsidR="00453B80" w:rsidRDefault="00E7317B">
            <w:pPr>
              <w:spacing w:after="0" w:line="240" w:lineRule="auto"/>
              <w:jc w:val="center"/>
              <w:rPr>
                <w:rFonts w:asciiTheme="majorHAnsi" w:hAnsiTheme="majorHAnsi" w:cstheme="minorHAnsi"/>
                <w:color w:val="000000"/>
                <w:sz w:val="24"/>
                <w:szCs w:val="24"/>
                <w:lang w:val="en-IN"/>
              </w:rPr>
            </w:pPr>
            <w:proofErr w:type="spellStart"/>
            <w:r>
              <w:rPr>
                <w:rFonts w:asciiTheme="majorHAnsi" w:hAnsiTheme="majorHAnsi" w:cstheme="minorHAnsi"/>
                <w:color w:val="000000"/>
                <w:sz w:val="24"/>
                <w:szCs w:val="24"/>
                <w:lang w:val="en-IN"/>
              </w:rPr>
              <w:t>XXXXX</w:t>
            </w:r>
            <w:proofErr w:type="spellEnd"/>
          </w:p>
        </w:tc>
      </w:tr>
    </w:tbl>
    <w:p w:rsidR="00453B80" w:rsidRDefault="00E7317B">
      <w:pPr>
        <w:pStyle w:val="Heading2"/>
        <w:keepNext w:val="0"/>
        <w:autoSpaceDE w:val="0"/>
        <w:autoSpaceDN w:val="0"/>
        <w:ind w:left="5"/>
        <w:jc w:val="left"/>
        <w:rPr>
          <w:rFonts w:asciiTheme="majorHAnsi" w:eastAsia="Times New Roman" w:hAnsiTheme="majorHAnsi" w:cstheme="minorHAnsi"/>
          <w:sz w:val="24"/>
          <w:szCs w:val="24"/>
          <w:u w:val="single"/>
          <w:lang w:val="en-IN"/>
        </w:rPr>
      </w:pPr>
      <w:r>
        <w:rPr>
          <w:rFonts w:asciiTheme="majorHAnsi" w:eastAsia="Times New Roman" w:hAnsiTheme="majorHAnsi" w:cstheme="minorHAnsi"/>
          <w:sz w:val="24"/>
          <w:szCs w:val="24"/>
          <w:u w:val="single"/>
          <w:lang w:val="en-IN"/>
        </w:rPr>
        <w:t xml:space="preserve">**-L1 will be decided based on the grand total </w:t>
      </w:r>
      <w:proofErr w:type="spellStart"/>
      <w:r>
        <w:rPr>
          <w:rFonts w:asciiTheme="majorHAnsi" w:eastAsia="Times New Roman" w:hAnsiTheme="majorHAnsi" w:cstheme="minorHAnsi"/>
          <w:sz w:val="24"/>
          <w:szCs w:val="24"/>
          <w:u w:val="single"/>
          <w:lang w:val="en-IN"/>
        </w:rPr>
        <w:t>XXXXX</w:t>
      </w:r>
      <w:proofErr w:type="spellEnd"/>
      <w:r>
        <w:rPr>
          <w:rFonts w:asciiTheme="majorHAnsi" w:eastAsia="Times New Roman" w:hAnsiTheme="majorHAnsi" w:cstheme="minorHAnsi"/>
          <w:sz w:val="24"/>
          <w:szCs w:val="24"/>
          <w:u w:val="single"/>
          <w:lang w:val="en-IN"/>
        </w:rPr>
        <w:t>.</w:t>
      </w:r>
    </w:p>
    <w:p w:rsidR="00AE3A04" w:rsidRDefault="00AE3A04">
      <w:pPr>
        <w:pStyle w:val="BodyText2"/>
        <w:spacing w:after="0" w:line="240" w:lineRule="auto"/>
        <w:ind w:left="450" w:right="320" w:hanging="450"/>
        <w:rPr>
          <w:rFonts w:asciiTheme="majorHAnsi" w:hAnsiTheme="majorHAnsi" w:cstheme="minorHAnsi"/>
          <w:b/>
          <w:bCs/>
          <w:sz w:val="24"/>
          <w:szCs w:val="24"/>
        </w:rPr>
      </w:pPr>
    </w:p>
    <w:p w:rsidR="00453B80" w:rsidRDefault="00E7317B">
      <w:pPr>
        <w:pStyle w:val="BodyText2"/>
        <w:spacing w:after="0" w:line="240" w:lineRule="auto"/>
        <w:ind w:left="450" w:right="320" w:hanging="450"/>
        <w:rPr>
          <w:rFonts w:asciiTheme="majorHAnsi" w:hAnsiTheme="majorHAnsi" w:cstheme="minorHAnsi"/>
          <w:b/>
          <w:bCs/>
          <w:sz w:val="24"/>
          <w:szCs w:val="24"/>
        </w:rPr>
      </w:pPr>
      <w:proofErr w:type="gramStart"/>
      <w:r>
        <w:rPr>
          <w:rFonts w:asciiTheme="majorHAnsi" w:hAnsiTheme="majorHAnsi" w:cstheme="minorHAnsi"/>
          <w:b/>
          <w:bCs/>
          <w:sz w:val="24"/>
          <w:szCs w:val="24"/>
        </w:rPr>
        <w:t>Note :</w:t>
      </w:r>
      <w:proofErr w:type="gramEnd"/>
      <w:r>
        <w:rPr>
          <w:rFonts w:asciiTheme="majorHAnsi" w:hAnsiTheme="majorHAnsi" w:cstheme="minorHAnsi"/>
          <w:b/>
          <w:bCs/>
          <w:sz w:val="24"/>
          <w:szCs w:val="24"/>
        </w:rPr>
        <w:t xml:space="preserve"> </w:t>
      </w:r>
    </w:p>
    <w:p w:rsidR="00453B80" w:rsidRDefault="00453B80">
      <w:pPr>
        <w:pStyle w:val="BodyText2"/>
        <w:spacing w:after="0" w:line="240" w:lineRule="auto"/>
        <w:ind w:left="450" w:right="320" w:hanging="450"/>
        <w:rPr>
          <w:rFonts w:asciiTheme="majorHAnsi" w:eastAsiaTheme="minorHAnsi" w:hAnsiTheme="majorHAnsi" w:cstheme="minorHAnsi"/>
          <w:b/>
          <w:bCs/>
          <w:sz w:val="24"/>
          <w:szCs w:val="24"/>
        </w:rPr>
      </w:pPr>
      <w:bookmarkStart w:id="3" w:name="_GoBack"/>
      <w:bookmarkEnd w:id="3"/>
    </w:p>
    <w:p w:rsidR="00453B80" w:rsidRDefault="00E7317B">
      <w:pPr>
        <w:pStyle w:val="BodyText2"/>
        <w:widowControl/>
        <w:numPr>
          <w:ilvl w:val="0"/>
          <w:numId w:val="27"/>
        </w:numPr>
        <w:autoSpaceDE/>
        <w:spacing w:after="0" w:line="240" w:lineRule="auto"/>
        <w:ind w:left="450" w:hanging="450"/>
        <w:rPr>
          <w:rFonts w:asciiTheme="majorHAnsi" w:hAnsiTheme="majorHAnsi" w:cstheme="minorHAnsi"/>
          <w:sz w:val="24"/>
          <w:szCs w:val="24"/>
        </w:rPr>
      </w:pPr>
      <w:r>
        <w:rPr>
          <w:rFonts w:asciiTheme="majorHAnsi" w:hAnsiTheme="majorHAnsi" w:cstheme="minorHAnsi"/>
          <w:sz w:val="24"/>
          <w:szCs w:val="24"/>
        </w:rPr>
        <w:t>Taxes as applicable will be paid extra.</w:t>
      </w:r>
    </w:p>
    <w:p w:rsidR="00453B80" w:rsidRDefault="00E7317B">
      <w:pPr>
        <w:pStyle w:val="BodyText2"/>
        <w:widowControl/>
        <w:numPr>
          <w:ilvl w:val="0"/>
          <w:numId w:val="27"/>
        </w:numPr>
        <w:autoSpaceDE/>
        <w:spacing w:after="0" w:line="240" w:lineRule="auto"/>
        <w:ind w:left="450" w:hanging="450"/>
        <w:rPr>
          <w:rFonts w:asciiTheme="majorHAnsi" w:hAnsiTheme="majorHAnsi" w:cstheme="minorHAnsi"/>
          <w:b/>
          <w:bCs/>
          <w:sz w:val="24"/>
          <w:szCs w:val="24"/>
        </w:rPr>
      </w:pPr>
      <w:r>
        <w:rPr>
          <w:rFonts w:asciiTheme="majorHAnsi" w:hAnsiTheme="majorHAnsi" w:cstheme="minorHAnsi"/>
          <w:b/>
          <w:bCs/>
          <w:sz w:val="24"/>
          <w:szCs w:val="24"/>
          <w:u w:val="single"/>
        </w:rPr>
        <w:t>Extra Kilometers will be paid @ 1%</w:t>
      </w:r>
      <w:proofErr w:type="gramStart"/>
      <w:r>
        <w:rPr>
          <w:rFonts w:asciiTheme="majorHAnsi" w:hAnsiTheme="majorHAnsi" w:cstheme="minorHAnsi"/>
          <w:b/>
          <w:bCs/>
          <w:sz w:val="24"/>
          <w:szCs w:val="24"/>
          <w:u w:val="single"/>
        </w:rPr>
        <w:t>  &amp;</w:t>
      </w:r>
      <w:proofErr w:type="gramEnd"/>
      <w:r>
        <w:rPr>
          <w:rFonts w:asciiTheme="majorHAnsi" w:hAnsiTheme="majorHAnsi" w:cstheme="minorHAnsi"/>
          <w:b/>
          <w:bCs/>
          <w:sz w:val="24"/>
          <w:szCs w:val="24"/>
          <w:u w:val="single"/>
        </w:rPr>
        <w:t xml:space="preserve"> extra Hour will be paid @ 7% of rates offered for 8 hour /80 Km. </w:t>
      </w:r>
    </w:p>
    <w:p w:rsidR="00453B80" w:rsidRDefault="00E7317B">
      <w:pPr>
        <w:pStyle w:val="BodyText2"/>
        <w:widowControl/>
        <w:numPr>
          <w:ilvl w:val="0"/>
          <w:numId w:val="27"/>
        </w:numPr>
        <w:autoSpaceDE/>
        <w:spacing w:after="0" w:line="240" w:lineRule="auto"/>
        <w:ind w:left="450" w:hanging="450"/>
        <w:rPr>
          <w:rFonts w:asciiTheme="majorHAnsi" w:hAnsiTheme="majorHAnsi" w:cstheme="minorHAnsi"/>
          <w:b/>
          <w:bCs/>
          <w:sz w:val="24"/>
          <w:szCs w:val="24"/>
        </w:rPr>
      </w:pPr>
      <w:r>
        <w:rPr>
          <w:rFonts w:asciiTheme="majorHAnsi" w:hAnsiTheme="majorHAnsi" w:cstheme="minorHAnsi"/>
          <w:b/>
          <w:bCs/>
          <w:sz w:val="24"/>
          <w:szCs w:val="24"/>
          <w:u w:val="single"/>
        </w:rPr>
        <w:t>Night Charges for local usage</w:t>
      </w:r>
      <w:proofErr w:type="gramStart"/>
      <w:r>
        <w:rPr>
          <w:rFonts w:asciiTheme="majorHAnsi" w:hAnsiTheme="majorHAnsi" w:cstheme="minorHAnsi"/>
          <w:b/>
          <w:bCs/>
          <w:sz w:val="24"/>
          <w:szCs w:val="24"/>
          <w:u w:val="single"/>
        </w:rPr>
        <w:t>  /</w:t>
      </w:r>
      <w:proofErr w:type="gramEnd"/>
      <w:r>
        <w:rPr>
          <w:rFonts w:asciiTheme="majorHAnsi" w:hAnsiTheme="majorHAnsi" w:cstheme="minorHAnsi"/>
          <w:b/>
          <w:bCs/>
          <w:sz w:val="24"/>
          <w:szCs w:val="24"/>
          <w:u w:val="single"/>
        </w:rPr>
        <w:t xml:space="preserve"> Driver Allowance will  for outstation vehicle will be paid @ </w:t>
      </w:r>
      <w:proofErr w:type="spellStart"/>
      <w:r>
        <w:rPr>
          <w:rFonts w:asciiTheme="majorHAnsi" w:hAnsiTheme="majorHAnsi" w:cstheme="minorHAnsi"/>
          <w:b/>
          <w:bCs/>
          <w:sz w:val="24"/>
          <w:szCs w:val="24"/>
          <w:u w:val="single"/>
        </w:rPr>
        <w:t>Rs</w:t>
      </w:r>
      <w:proofErr w:type="spellEnd"/>
      <w:r>
        <w:rPr>
          <w:rFonts w:asciiTheme="majorHAnsi" w:hAnsiTheme="majorHAnsi" w:cstheme="minorHAnsi"/>
          <w:b/>
          <w:bCs/>
          <w:sz w:val="24"/>
          <w:szCs w:val="24"/>
          <w:u w:val="single"/>
        </w:rPr>
        <w:t xml:space="preserve">. 200/- per night.  </w:t>
      </w:r>
    </w:p>
    <w:p w:rsidR="00453B80" w:rsidRDefault="00E7317B">
      <w:pPr>
        <w:pStyle w:val="ListParagraph"/>
        <w:widowControl/>
        <w:numPr>
          <w:ilvl w:val="0"/>
          <w:numId w:val="27"/>
        </w:numPr>
        <w:autoSpaceDE/>
        <w:ind w:left="450" w:hanging="450"/>
        <w:jc w:val="left"/>
        <w:rPr>
          <w:rFonts w:asciiTheme="majorHAnsi" w:hAnsiTheme="majorHAnsi" w:cstheme="minorHAnsi"/>
          <w:sz w:val="24"/>
          <w:szCs w:val="24"/>
          <w:lang w:val="en-IN"/>
        </w:rPr>
      </w:pPr>
      <w:r>
        <w:rPr>
          <w:rFonts w:asciiTheme="majorHAnsi" w:hAnsiTheme="majorHAnsi" w:cstheme="minorHAnsi"/>
          <w:sz w:val="24"/>
          <w:szCs w:val="24"/>
          <w:lang w:val="en-IN"/>
        </w:rPr>
        <w:t>Vehicle utilized over 4 hour shall be considered as for payment of 8 hour 80 Km. The Rates for Vehicle utilized for 4 hour 40 Km will be half of the 8 hour 80 KM rates, however the rates applicable for extra KM will be same.</w:t>
      </w:r>
    </w:p>
    <w:p w:rsidR="00453B80" w:rsidRDefault="00E7317B">
      <w:pPr>
        <w:pStyle w:val="ListParagraph"/>
        <w:widowControl/>
        <w:numPr>
          <w:ilvl w:val="0"/>
          <w:numId w:val="27"/>
        </w:numPr>
        <w:ind w:left="450" w:hanging="450"/>
        <w:rPr>
          <w:rFonts w:asciiTheme="majorHAnsi" w:hAnsiTheme="majorHAnsi" w:cstheme="minorHAnsi"/>
          <w:sz w:val="24"/>
          <w:szCs w:val="24"/>
          <w:lang w:val="en-IN"/>
        </w:rPr>
      </w:pPr>
      <w:r>
        <w:rPr>
          <w:rFonts w:asciiTheme="majorHAnsi" w:hAnsiTheme="majorHAnsi" w:cstheme="minorHAnsi"/>
          <w:sz w:val="24"/>
          <w:szCs w:val="24"/>
          <w:lang w:val="en-IN"/>
        </w:rPr>
        <w:t xml:space="preserve">The description of vehicle i.e. make, type of fuel, model etc. is given in </w:t>
      </w:r>
      <w:r>
        <w:rPr>
          <w:rFonts w:asciiTheme="majorHAnsi" w:hAnsiTheme="majorHAnsi" w:cstheme="minorHAnsi"/>
          <w:b/>
          <w:sz w:val="24"/>
          <w:szCs w:val="24"/>
          <w:lang w:val="en-IN"/>
        </w:rPr>
        <w:t>Chapter – 7,</w:t>
      </w:r>
      <w:r>
        <w:rPr>
          <w:rFonts w:asciiTheme="majorHAnsi" w:hAnsiTheme="majorHAnsi" w:cstheme="minorHAnsi"/>
          <w:sz w:val="24"/>
          <w:szCs w:val="24"/>
          <w:lang w:val="en-IN"/>
        </w:rPr>
        <w:t xml:space="preserve"> “Scope of Work”.</w:t>
      </w:r>
    </w:p>
    <w:p w:rsidR="00453B80" w:rsidRDefault="00E7317B">
      <w:pPr>
        <w:pStyle w:val="ListParagraph"/>
        <w:widowControl/>
        <w:numPr>
          <w:ilvl w:val="0"/>
          <w:numId w:val="27"/>
        </w:numPr>
        <w:ind w:left="450" w:hanging="450"/>
        <w:rPr>
          <w:rFonts w:asciiTheme="majorHAnsi" w:hAnsiTheme="majorHAnsi" w:cstheme="minorHAnsi"/>
          <w:sz w:val="24"/>
          <w:szCs w:val="24"/>
          <w:lang w:val="en-IN"/>
        </w:rPr>
      </w:pPr>
      <w:r>
        <w:rPr>
          <w:rFonts w:asciiTheme="majorHAnsi" w:hAnsiTheme="majorHAnsi" w:cstheme="minorHAnsi"/>
          <w:sz w:val="24"/>
          <w:szCs w:val="24"/>
          <w:lang w:val="en-IN"/>
        </w:rPr>
        <w:t xml:space="preserve">Above rates are exclusive of </w:t>
      </w:r>
      <w:proofErr w:type="spellStart"/>
      <w:r>
        <w:rPr>
          <w:rFonts w:asciiTheme="majorHAnsi" w:hAnsiTheme="majorHAnsi" w:cstheme="minorHAnsi"/>
          <w:sz w:val="24"/>
          <w:szCs w:val="24"/>
          <w:lang w:val="en-IN"/>
        </w:rPr>
        <w:t>GST</w:t>
      </w:r>
      <w:proofErr w:type="spellEnd"/>
      <w:r>
        <w:rPr>
          <w:rFonts w:asciiTheme="majorHAnsi" w:hAnsiTheme="majorHAnsi" w:cstheme="minorHAnsi"/>
          <w:sz w:val="24"/>
          <w:szCs w:val="24"/>
          <w:lang w:val="en-IN"/>
        </w:rPr>
        <w:t xml:space="preserve">. </w:t>
      </w:r>
      <w:proofErr w:type="spellStart"/>
      <w:r>
        <w:rPr>
          <w:rFonts w:asciiTheme="majorHAnsi" w:hAnsiTheme="majorHAnsi" w:cstheme="minorHAnsi"/>
          <w:sz w:val="24"/>
          <w:szCs w:val="24"/>
          <w:lang w:val="en-IN"/>
        </w:rPr>
        <w:t>GST</w:t>
      </w:r>
      <w:proofErr w:type="spellEnd"/>
      <w:r>
        <w:rPr>
          <w:rFonts w:asciiTheme="majorHAnsi" w:hAnsiTheme="majorHAnsi" w:cstheme="minorHAnsi"/>
          <w:sz w:val="24"/>
          <w:szCs w:val="24"/>
          <w:lang w:val="en-IN"/>
        </w:rPr>
        <w:t xml:space="preserve"> shall be paid as per applicability based on the documentary proof.</w:t>
      </w:r>
    </w:p>
    <w:p w:rsidR="00453B80" w:rsidRDefault="00453B80">
      <w:pPr>
        <w:pStyle w:val="ListParagraph"/>
        <w:ind w:left="450" w:firstLine="0"/>
        <w:jc w:val="left"/>
        <w:rPr>
          <w:rFonts w:asciiTheme="majorHAnsi" w:hAnsiTheme="majorHAnsi" w:cstheme="minorHAnsi"/>
          <w:sz w:val="24"/>
          <w:szCs w:val="24"/>
          <w:lang w:val="en-IN"/>
        </w:rPr>
      </w:pPr>
    </w:p>
    <w:p w:rsidR="00453B80" w:rsidRDefault="00453B80">
      <w:pPr>
        <w:pStyle w:val="ListParagraph"/>
        <w:ind w:left="0" w:right="270" w:firstLine="0"/>
        <w:jc w:val="right"/>
        <w:rPr>
          <w:rFonts w:asciiTheme="majorHAnsi" w:hAnsiTheme="majorHAnsi" w:cstheme="minorHAnsi"/>
          <w:sz w:val="24"/>
          <w:szCs w:val="24"/>
          <w:lang w:val="en-IN"/>
        </w:rPr>
      </w:pPr>
    </w:p>
    <w:p w:rsidR="00453B80" w:rsidRDefault="00453B80">
      <w:pPr>
        <w:pStyle w:val="ListParagraph"/>
        <w:ind w:left="0" w:right="270" w:firstLine="0"/>
        <w:jc w:val="right"/>
        <w:rPr>
          <w:rFonts w:asciiTheme="majorHAnsi" w:hAnsiTheme="majorHAnsi" w:cstheme="minorHAnsi"/>
          <w:sz w:val="24"/>
          <w:szCs w:val="24"/>
          <w:lang w:val="en-IN"/>
        </w:rPr>
      </w:pPr>
    </w:p>
    <w:p w:rsidR="00453B80" w:rsidRDefault="00453B80">
      <w:pPr>
        <w:pStyle w:val="ListParagraph"/>
        <w:ind w:left="0" w:right="270" w:firstLine="0"/>
        <w:jc w:val="right"/>
        <w:rPr>
          <w:rFonts w:asciiTheme="majorHAnsi" w:hAnsiTheme="majorHAnsi" w:cstheme="minorHAnsi"/>
          <w:sz w:val="24"/>
          <w:szCs w:val="24"/>
          <w:lang w:val="en-IN"/>
        </w:rPr>
      </w:pPr>
    </w:p>
    <w:p w:rsidR="00453B80" w:rsidRDefault="00E7317B">
      <w:pPr>
        <w:pStyle w:val="ListParagraph"/>
        <w:ind w:left="0" w:right="270" w:firstLine="0"/>
        <w:jc w:val="right"/>
        <w:rPr>
          <w:rFonts w:asciiTheme="majorHAnsi" w:hAnsiTheme="majorHAnsi" w:cstheme="minorHAnsi"/>
          <w:sz w:val="24"/>
          <w:szCs w:val="24"/>
          <w:lang w:val="en-IN"/>
        </w:rPr>
      </w:pPr>
      <w:proofErr w:type="gramStart"/>
      <w:r>
        <w:rPr>
          <w:rFonts w:asciiTheme="majorHAnsi" w:hAnsiTheme="majorHAnsi" w:cstheme="minorHAnsi"/>
          <w:sz w:val="24"/>
          <w:szCs w:val="24"/>
          <w:lang w:val="en-IN"/>
        </w:rPr>
        <w:t>Signature &amp; Stamp of the Bidder.</w:t>
      </w:r>
      <w:proofErr w:type="gramEnd"/>
    </w:p>
    <w:p w:rsidR="00453B80" w:rsidRDefault="00453B80">
      <w:pPr>
        <w:spacing w:after="0" w:line="240" w:lineRule="auto"/>
        <w:rPr>
          <w:rFonts w:asciiTheme="majorHAnsi" w:hAnsiTheme="majorHAnsi" w:cstheme="minorHAnsi"/>
          <w:sz w:val="24"/>
          <w:szCs w:val="24"/>
          <w:lang w:val="en-IN"/>
        </w:rPr>
      </w:pPr>
    </w:p>
    <w:p w:rsidR="00453B80" w:rsidRDefault="00E7317B">
      <w:pPr>
        <w:spacing w:after="0" w:line="240" w:lineRule="auto"/>
        <w:rPr>
          <w:rFonts w:asciiTheme="majorHAnsi" w:eastAsia="Arial" w:hAnsiTheme="majorHAnsi" w:cstheme="minorHAnsi"/>
          <w:sz w:val="24"/>
          <w:szCs w:val="24"/>
          <w:lang w:bidi="ar-SA"/>
        </w:rPr>
      </w:pPr>
      <w:r>
        <w:rPr>
          <w:rFonts w:asciiTheme="majorHAnsi" w:eastAsia="Arial" w:hAnsiTheme="majorHAnsi" w:cstheme="minorHAnsi"/>
          <w:sz w:val="24"/>
          <w:szCs w:val="24"/>
          <w:lang w:bidi="ar-SA"/>
        </w:rPr>
        <w:br w:type="page"/>
      </w:r>
    </w:p>
    <w:p w:rsidR="00453B80" w:rsidRDefault="00E7317B">
      <w:pPr>
        <w:pStyle w:val="Heading2"/>
        <w:ind w:right="-50"/>
        <w:jc w:val="right"/>
        <w:rPr>
          <w:rFonts w:asciiTheme="majorHAnsi" w:hAnsiTheme="majorHAnsi" w:cstheme="minorHAnsi"/>
          <w:sz w:val="24"/>
          <w:szCs w:val="24"/>
        </w:rPr>
      </w:pPr>
      <w:r>
        <w:rPr>
          <w:rFonts w:asciiTheme="majorHAnsi" w:hAnsiTheme="majorHAnsi" w:cstheme="minorHAnsi"/>
          <w:sz w:val="24"/>
          <w:szCs w:val="24"/>
          <w:u w:val="single"/>
        </w:rPr>
        <w:lastRenderedPageBreak/>
        <w:t>A</w:t>
      </w:r>
      <w:proofErr w:type="spellStart"/>
      <w:r>
        <w:rPr>
          <w:rFonts w:asciiTheme="majorHAnsi" w:hAnsiTheme="majorHAnsi" w:cstheme="minorHAnsi"/>
          <w:sz w:val="24"/>
          <w:szCs w:val="24"/>
          <w:u w:val="single"/>
          <w:lang w:val="en-IN"/>
        </w:rPr>
        <w:t>ppendix</w:t>
      </w:r>
      <w:proofErr w:type="spellEnd"/>
      <w:r>
        <w:rPr>
          <w:rFonts w:asciiTheme="majorHAnsi" w:hAnsiTheme="majorHAnsi" w:cstheme="minorHAnsi"/>
          <w:sz w:val="24"/>
          <w:szCs w:val="24"/>
          <w:u w:val="single"/>
        </w:rPr>
        <w:t>-I</w:t>
      </w:r>
    </w:p>
    <w:p w:rsidR="00453B80" w:rsidRDefault="00E7317B">
      <w:pPr>
        <w:pStyle w:val="BodyText"/>
        <w:spacing w:after="0"/>
        <w:ind w:right="-50"/>
        <w:jc w:val="center"/>
        <w:rPr>
          <w:rFonts w:asciiTheme="majorHAnsi" w:hAnsiTheme="majorHAnsi" w:cstheme="minorHAnsi"/>
          <w:sz w:val="24"/>
          <w:szCs w:val="24"/>
        </w:rPr>
      </w:pPr>
      <w:r>
        <w:rPr>
          <w:rFonts w:asciiTheme="majorHAnsi" w:hAnsiTheme="majorHAnsi" w:cstheme="minorHAnsi"/>
          <w:sz w:val="24"/>
          <w:szCs w:val="24"/>
        </w:rPr>
        <w:t>Format of Bank Guarantee for Performance Security</w:t>
      </w:r>
    </w:p>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Name of the Bank: ----------</w:t>
      </w:r>
    </w:p>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To</w:t>
      </w:r>
    </w:p>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EdCIL (India) Ltd</w:t>
      </w:r>
    </w:p>
    <w:p w:rsidR="00453B80" w:rsidRDefault="00E7317B">
      <w:pPr>
        <w:adjustRightInd w:val="0"/>
        <w:spacing w:after="0" w:line="240" w:lineRule="auto"/>
        <w:ind w:right="-50"/>
        <w:jc w:val="center"/>
        <w:rPr>
          <w:rFonts w:asciiTheme="majorHAnsi" w:hAnsiTheme="majorHAnsi" w:cstheme="minorHAnsi"/>
          <w:sz w:val="24"/>
          <w:szCs w:val="24"/>
        </w:rPr>
      </w:pPr>
      <w:proofErr w:type="gramStart"/>
      <w:r>
        <w:rPr>
          <w:rFonts w:asciiTheme="majorHAnsi" w:hAnsiTheme="majorHAnsi" w:cstheme="minorHAnsi"/>
          <w:b/>
          <w:bCs/>
          <w:color w:val="262626"/>
          <w:sz w:val="24"/>
          <w:szCs w:val="24"/>
          <w:u w:val="single"/>
        </w:rPr>
        <w:t>PERFORMANCE  GUARANTEE</w:t>
      </w:r>
      <w:proofErr w:type="gramEnd"/>
      <w:r>
        <w:rPr>
          <w:rFonts w:asciiTheme="majorHAnsi" w:hAnsiTheme="majorHAnsi" w:cstheme="minorHAnsi"/>
          <w:b/>
          <w:bCs/>
          <w:color w:val="262626"/>
          <w:sz w:val="24"/>
          <w:szCs w:val="24"/>
          <w:u w:val="single"/>
        </w:rPr>
        <w:t xml:space="preserve">   FORMAT</w:t>
      </w:r>
    </w:p>
    <w:p w:rsidR="00453B80" w:rsidRDefault="00453B80">
      <w:pPr>
        <w:adjustRightInd w:val="0"/>
        <w:spacing w:after="0" w:line="240" w:lineRule="auto"/>
        <w:ind w:right="-50"/>
        <w:rPr>
          <w:rFonts w:asciiTheme="majorHAnsi" w:hAnsiTheme="majorHAnsi" w:cstheme="minorHAnsi"/>
          <w:sz w:val="24"/>
          <w:szCs w:val="24"/>
        </w:rPr>
      </w:pPr>
    </w:p>
    <w:p w:rsidR="00453B80" w:rsidRDefault="00E7317B">
      <w:pPr>
        <w:overflowPunct w:val="0"/>
        <w:adjustRightInd w:val="0"/>
        <w:spacing w:after="0" w:line="240" w:lineRule="auto"/>
        <w:ind w:right="-50"/>
        <w:jc w:val="both"/>
        <w:rPr>
          <w:rFonts w:asciiTheme="majorHAnsi" w:hAnsiTheme="majorHAnsi" w:cstheme="minorHAnsi"/>
          <w:sz w:val="24"/>
          <w:szCs w:val="24"/>
        </w:rPr>
      </w:pPr>
      <w:r>
        <w:rPr>
          <w:rFonts w:asciiTheme="majorHAnsi" w:hAnsiTheme="majorHAnsi" w:cstheme="minorHAnsi"/>
          <w:color w:val="262626"/>
          <w:sz w:val="24"/>
          <w:szCs w:val="24"/>
        </w:rPr>
        <w:t>In consideration of the EdCIL acting through----- (Designation &amp; address of Contract Signing Authority), (hereinafter called “EdCIL (India) Ltd”) having agreed under the terms and conditions of agreement/Contract Acceptance letter No</w:t>
      </w:r>
      <w:proofErr w:type="gramStart"/>
      <w:r>
        <w:rPr>
          <w:rFonts w:asciiTheme="majorHAnsi" w:hAnsiTheme="majorHAnsi" w:cstheme="minorHAnsi"/>
          <w:color w:val="262626"/>
          <w:sz w:val="24"/>
          <w:szCs w:val="24"/>
        </w:rPr>
        <w:t>.-------------------------------------------</w:t>
      </w:r>
      <w:proofErr w:type="gramEnd"/>
      <w:r>
        <w:rPr>
          <w:rFonts w:asciiTheme="majorHAnsi" w:hAnsiTheme="majorHAnsi" w:cstheme="minorHAnsi"/>
          <w:color w:val="262626"/>
          <w:sz w:val="24"/>
          <w:szCs w:val="24"/>
        </w:rPr>
        <w:t xml:space="preserve"> </w:t>
      </w:r>
      <w:proofErr w:type="spellStart"/>
      <w:r>
        <w:rPr>
          <w:rFonts w:asciiTheme="majorHAnsi" w:hAnsiTheme="majorHAnsi" w:cstheme="minorHAnsi"/>
          <w:color w:val="262626"/>
          <w:sz w:val="24"/>
          <w:szCs w:val="24"/>
        </w:rPr>
        <w:t>dt</w:t>
      </w:r>
      <w:proofErr w:type="spellEnd"/>
      <w:r>
        <w:rPr>
          <w:rFonts w:asciiTheme="majorHAnsi" w:hAnsiTheme="majorHAnsi" w:cstheme="minorHAnsi"/>
          <w:color w:val="262626"/>
          <w:sz w:val="24"/>
          <w:szCs w:val="24"/>
        </w:rPr>
        <w:t xml:space="preserve"> ……………. Made between…………. (Designation &amp; address of contract signing Authority) and</w:t>
      </w:r>
      <w:r>
        <w:rPr>
          <w:rFonts w:asciiTheme="majorHAnsi" w:hAnsiTheme="majorHAnsi" w:cstheme="minorHAnsi"/>
          <w:sz w:val="24"/>
          <w:szCs w:val="24"/>
        </w:rPr>
        <w:t xml:space="preserve"> </w:t>
      </w:r>
      <w:r>
        <w:rPr>
          <w:rFonts w:asciiTheme="majorHAnsi" w:hAnsiTheme="majorHAnsi" w:cstheme="minorHAnsi"/>
          <w:color w:val="262626"/>
          <w:sz w:val="24"/>
          <w:szCs w:val="24"/>
        </w:rPr>
        <w:t>……………. (</w:t>
      </w:r>
      <w:proofErr w:type="gramStart"/>
      <w:r>
        <w:rPr>
          <w:rFonts w:asciiTheme="majorHAnsi" w:hAnsiTheme="majorHAnsi" w:cstheme="minorHAnsi"/>
          <w:color w:val="262626"/>
          <w:sz w:val="24"/>
          <w:szCs w:val="24"/>
        </w:rPr>
        <w:t>here</w:t>
      </w:r>
      <w:proofErr w:type="gramEnd"/>
      <w:r>
        <w:rPr>
          <w:rFonts w:asciiTheme="majorHAnsi" w:hAnsiTheme="majorHAnsi" w:cstheme="minorHAnsi"/>
          <w:color w:val="262626"/>
          <w:sz w:val="24"/>
          <w:szCs w:val="24"/>
        </w:rPr>
        <w:t xml:space="preserve"> in after called “the said Service Provider” for the work……………………………………………………………………………………………….. (here in after called “the said agreement”) having agreed for submission of </w:t>
      </w:r>
      <w:proofErr w:type="gramStart"/>
      <w:r>
        <w:rPr>
          <w:rFonts w:asciiTheme="majorHAnsi" w:hAnsiTheme="majorHAnsi" w:cstheme="minorHAnsi"/>
          <w:color w:val="262626"/>
          <w:sz w:val="24"/>
          <w:szCs w:val="24"/>
        </w:rPr>
        <w:t>a</w:t>
      </w:r>
      <w:proofErr w:type="gramEnd"/>
      <w:r>
        <w:rPr>
          <w:rFonts w:asciiTheme="majorHAnsi" w:hAnsiTheme="majorHAnsi" w:cstheme="minorHAnsi"/>
          <w:color w:val="262626"/>
          <w:sz w:val="24"/>
          <w:szCs w:val="24"/>
        </w:rPr>
        <w:t xml:space="preserve"> irrevocable Bank Guarantee Bond for </w:t>
      </w:r>
      <w:r>
        <w:rPr>
          <w:rFonts w:asciiTheme="majorHAnsi" w:hAnsiTheme="majorHAnsi" w:cstheme="minorHAnsi"/>
          <w:noProof/>
          <w:sz w:val="24"/>
          <w:szCs w:val="24"/>
        </w:rPr>
        <w:drawing>
          <wp:inline distT="0" distB="0" distL="0" distR="0">
            <wp:extent cx="222885" cy="119380"/>
            <wp:effectExtent l="0" t="0" r="5715"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2" cstate="print"/>
                    <a:srcRect/>
                    <a:stretch>
                      <a:fillRect/>
                    </a:stretch>
                  </pic:blipFill>
                  <pic:spPr>
                    <a:xfrm>
                      <a:off x="0" y="0"/>
                      <a:ext cx="222885" cy="119380"/>
                    </a:xfrm>
                    <a:prstGeom prst="rect">
                      <a:avLst/>
                    </a:prstGeom>
                    <a:noFill/>
                    <a:ln w="9525">
                      <a:noFill/>
                      <a:miter lim="800000"/>
                      <a:headEnd/>
                      <a:tailEnd/>
                    </a:ln>
                  </pic:spPr>
                </pic:pic>
              </a:graphicData>
            </a:graphic>
          </wp:inline>
        </w:drawing>
      </w:r>
      <w:r>
        <w:rPr>
          <w:rFonts w:asciiTheme="majorHAnsi" w:hAnsiTheme="majorHAnsi" w:cstheme="minorHAnsi"/>
          <w:color w:val="262626"/>
          <w:sz w:val="24"/>
          <w:szCs w:val="24"/>
        </w:rPr>
        <w:t xml:space="preserve">……. </w:t>
      </w:r>
      <w:r>
        <w:rPr>
          <w:rFonts w:asciiTheme="majorHAnsi" w:hAnsiTheme="majorHAnsi" w:cstheme="minorHAnsi"/>
          <w:noProof/>
          <w:sz w:val="24"/>
          <w:szCs w:val="24"/>
        </w:rPr>
        <w:drawing>
          <wp:inline distT="0" distB="0" distL="0" distR="0">
            <wp:extent cx="222885" cy="119380"/>
            <wp:effectExtent l="0" t="0" r="5715" b="139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32" cstate="print"/>
                    <a:srcRect/>
                    <a:stretch>
                      <a:fillRect/>
                    </a:stretch>
                  </pic:blipFill>
                  <pic:spPr>
                    <a:xfrm>
                      <a:off x="0" y="0"/>
                      <a:ext cx="222885" cy="119380"/>
                    </a:xfrm>
                    <a:prstGeom prst="rect">
                      <a:avLst/>
                    </a:prstGeom>
                    <a:noFill/>
                    <a:ln w="9525">
                      <a:noFill/>
                      <a:miter lim="800000"/>
                      <a:headEnd/>
                      <a:tailEnd/>
                    </a:ln>
                  </pic:spPr>
                </pic:pic>
              </a:graphicData>
            </a:graphic>
          </wp:inline>
        </w:drawing>
      </w:r>
      <w:r>
        <w:rPr>
          <w:rFonts w:asciiTheme="majorHAnsi" w:hAnsiTheme="majorHAnsi" w:cstheme="minorHAnsi"/>
          <w:color w:val="262626"/>
          <w:sz w:val="24"/>
          <w:szCs w:val="24"/>
        </w:rPr>
        <w:t>……only)) as a performance security Guarantee from the Service Provider for compliance of his obligations in accordance with the terms &amp; conditions in the said agreement.</w:t>
      </w:r>
    </w:p>
    <w:p w:rsidR="00453B80" w:rsidRDefault="00453B80">
      <w:pPr>
        <w:adjustRightInd w:val="0"/>
        <w:spacing w:after="0" w:line="240" w:lineRule="auto"/>
        <w:ind w:right="-50"/>
        <w:rPr>
          <w:rFonts w:asciiTheme="majorHAnsi" w:hAnsiTheme="majorHAnsi" w:cstheme="minorHAnsi"/>
          <w:sz w:val="24"/>
          <w:szCs w:val="24"/>
        </w:rPr>
      </w:pPr>
    </w:p>
    <w:p w:rsidR="00453B80" w:rsidRDefault="00E7317B">
      <w:pPr>
        <w:widowControl w:val="0"/>
        <w:numPr>
          <w:ilvl w:val="0"/>
          <w:numId w:val="28"/>
        </w:numPr>
        <w:tabs>
          <w:tab w:val="clear" w:pos="720"/>
          <w:tab w:val="left" w:pos="273"/>
        </w:tabs>
        <w:overflowPunct w:val="0"/>
        <w:autoSpaceDE w:val="0"/>
        <w:autoSpaceDN w:val="0"/>
        <w:adjustRightInd w:val="0"/>
        <w:spacing w:after="0" w:line="240" w:lineRule="auto"/>
        <w:ind w:left="0" w:right="-50" w:firstLine="0"/>
        <w:jc w:val="both"/>
        <w:rPr>
          <w:rFonts w:asciiTheme="majorHAnsi" w:hAnsiTheme="majorHAnsi" w:cstheme="minorHAnsi"/>
          <w:color w:val="262626"/>
          <w:sz w:val="24"/>
          <w:szCs w:val="24"/>
        </w:rPr>
      </w:pPr>
      <w:r>
        <w:rPr>
          <w:rFonts w:asciiTheme="majorHAnsi" w:hAnsiTheme="majorHAnsi" w:cstheme="minorHAnsi"/>
          <w:color w:val="262626"/>
          <w:sz w:val="24"/>
          <w:szCs w:val="24"/>
        </w:rPr>
        <w:tab/>
        <w:t>We…………………</w:t>
      </w:r>
      <w:proofErr w:type="gramStart"/>
      <w:r>
        <w:rPr>
          <w:rFonts w:asciiTheme="majorHAnsi" w:hAnsiTheme="majorHAnsi" w:cstheme="minorHAnsi"/>
          <w:color w:val="262626"/>
          <w:sz w:val="24"/>
          <w:szCs w:val="24"/>
        </w:rPr>
        <w:t>…(</w:t>
      </w:r>
      <w:proofErr w:type="gramEnd"/>
      <w:r>
        <w:rPr>
          <w:rFonts w:asciiTheme="majorHAnsi" w:hAnsiTheme="majorHAnsi" w:cstheme="minorHAnsi"/>
          <w:color w:val="262626"/>
          <w:sz w:val="24"/>
          <w:szCs w:val="24"/>
        </w:rPr>
        <w:t xml:space="preserve"> indicate the name of the Bank) hereinafter referred to as the Bank, undertake to pay to the EdCIL (India) Ltd an amount not exceeding  </w:t>
      </w:r>
      <w:r>
        <w:rPr>
          <w:rFonts w:asciiTheme="majorHAnsi" w:hAnsiTheme="majorHAnsi" w:cstheme="minorHAnsi"/>
          <w:noProof/>
          <w:color w:val="262626"/>
          <w:sz w:val="24"/>
          <w:szCs w:val="24"/>
        </w:rPr>
        <w:drawing>
          <wp:inline distT="0" distB="0" distL="0" distR="0">
            <wp:extent cx="222885" cy="119380"/>
            <wp:effectExtent l="0" t="0" r="5715" b="139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32" cstate="print"/>
                    <a:srcRect/>
                    <a:stretch>
                      <a:fillRect/>
                    </a:stretch>
                  </pic:blipFill>
                  <pic:spPr>
                    <a:xfrm>
                      <a:off x="0" y="0"/>
                      <a:ext cx="222885" cy="119380"/>
                    </a:xfrm>
                    <a:prstGeom prst="rect">
                      <a:avLst/>
                    </a:prstGeom>
                    <a:noFill/>
                    <a:ln w="9525">
                      <a:noFill/>
                      <a:miter lim="800000"/>
                      <a:headEnd/>
                      <a:tailEnd/>
                    </a:ln>
                  </pic:spPr>
                </pic:pic>
              </a:graphicData>
            </a:graphic>
          </wp:inline>
        </w:drawing>
      </w:r>
      <w:r>
        <w:rPr>
          <w:rFonts w:asciiTheme="majorHAnsi" w:hAnsiTheme="majorHAnsi" w:cstheme="minorHAnsi"/>
          <w:color w:val="262626"/>
          <w:sz w:val="24"/>
          <w:szCs w:val="24"/>
        </w:rPr>
        <w:t xml:space="preserve">………. </w:t>
      </w:r>
    </w:p>
    <w:p w:rsidR="00453B80" w:rsidRDefault="00E7317B">
      <w:pPr>
        <w:overflowPunct w:val="0"/>
        <w:adjustRightInd w:val="0"/>
        <w:spacing w:after="0" w:line="240" w:lineRule="auto"/>
        <w:ind w:right="-50"/>
        <w:jc w:val="both"/>
        <w:rPr>
          <w:rFonts w:asciiTheme="majorHAnsi" w:hAnsiTheme="majorHAnsi" w:cstheme="minorHAnsi"/>
          <w:color w:val="262626"/>
          <w:sz w:val="24"/>
          <w:szCs w:val="24"/>
        </w:rPr>
      </w:pPr>
      <w:proofErr w:type="gramStart"/>
      <w:r>
        <w:rPr>
          <w:rFonts w:asciiTheme="majorHAnsi" w:hAnsiTheme="majorHAnsi" w:cstheme="minorHAnsi"/>
          <w:color w:val="262626"/>
          <w:sz w:val="24"/>
          <w:szCs w:val="24"/>
        </w:rPr>
        <w:t xml:space="preserve">( </w:t>
      </w:r>
      <w:proofErr w:type="gramEnd"/>
      <w:r>
        <w:rPr>
          <w:rFonts w:asciiTheme="majorHAnsi" w:hAnsiTheme="majorHAnsi" w:cstheme="minorHAnsi"/>
          <w:noProof/>
          <w:color w:val="262626"/>
          <w:sz w:val="24"/>
          <w:szCs w:val="24"/>
        </w:rPr>
        <w:drawing>
          <wp:inline distT="0" distB="0" distL="0" distR="0">
            <wp:extent cx="222885" cy="119380"/>
            <wp:effectExtent l="0" t="0" r="5715" b="1397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32" cstate="print"/>
                    <a:srcRect/>
                    <a:stretch>
                      <a:fillRect/>
                    </a:stretch>
                  </pic:blipFill>
                  <pic:spPr>
                    <a:xfrm>
                      <a:off x="0" y="0"/>
                      <a:ext cx="222885" cy="119380"/>
                    </a:xfrm>
                    <a:prstGeom prst="rect">
                      <a:avLst/>
                    </a:prstGeom>
                    <a:noFill/>
                    <a:ln w="9525">
                      <a:noFill/>
                      <a:miter lim="800000"/>
                      <a:headEnd/>
                      <a:tailEnd/>
                    </a:ln>
                  </pic:spPr>
                </pic:pic>
              </a:graphicData>
            </a:graphic>
          </wp:inline>
        </w:drawing>
      </w:r>
      <w:r>
        <w:rPr>
          <w:rFonts w:asciiTheme="majorHAnsi" w:hAnsiTheme="majorHAnsi" w:cstheme="minorHAnsi"/>
          <w:color w:val="262626"/>
          <w:sz w:val="24"/>
          <w:szCs w:val="24"/>
        </w:rPr>
        <w:t xml:space="preserve">……..only) on demand by the EdCIL (India) Ltd. </w:t>
      </w:r>
    </w:p>
    <w:p w:rsidR="00453B80" w:rsidRDefault="00453B80">
      <w:pPr>
        <w:adjustRightInd w:val="0"/>
        <w:spacing w:after="0" w:line="240" w:lineRule="auto"/>
        <w:ind w:right="-50"/>
        <w:rPr>
          <w:rFonts w:asciiTheme="majorHAnsi" w:hAnsiTheme="majorHAnsi" w:cstheme="minorHAnsi"/>
          <w:color w:val="262626"/>
          <w:sz w:val="24"/>
          <w:szCs w:val="24"/>
        </w:rPr>
      </w:pPr>
    </w:p>
    <w:p w:rsidR="00453B80" w:rsidRDefault="00E7317B">
      <w:pPr>
        <w:widowControl w:val="0"/>
        <w:numPr>
          <w:ilvl w:val="0"/>
          <w:numId w:val="28"/>
        </w:numPr>
        <w:tabs>
          <w:tab w:val="clear" w:pos="720"/>
        </w:tabs>
        <w:overflowPunct w:val="0"/>
        <w:autoSpaceDE w:val="0"/>
        <w:autoSpaceDN w:val="0"/>
        <w:adjustRightInd w:val="0"/>
        <w:spacing w:after="0" w:line="240" w:lineRule="auto"/>
        <w:ind w:left="0" w:right="-50" w:firstLine="0"/>
        <w:jc w:val="both"/>
        <w:rPr>
          <w:rFonts w:asciiTheme="majorHAnsi" w:hAnsiTheme="majorHAnsi" w:cstheme="minorHAnsi"/>
          <w:color w:val="262626"/>
          <w:sz w:val="24"/>
          <w:szCs w:val="24"/>
        </w:rPr>
      </w:pPr>
      <w:r>
        <w:rPr>
          <w:rFonts w:asciiTheme="majorHAnsi" w:hAnsiTheme="majorHAnsi" w:cstheme="minorHAnsi"/>
          <w:color w:val="262626"/>
          <w:sz w:val="24"/>
          <w:szCs w:val="24"/>
        </w:rPr>
        <w:t xml:space="preserve">We…………… ( indicate the name of the bank, further agree that ( and promise) to pay the amounts due and payable under this guarantee without any demur merely on a demand from the EdCIL (India) Ltd through the  General Manager (Admn), EdCIL (India) Ltd, Noida or --------------------------(Designation &amp; Address of contract signing authority), stating that the amount claimed is due by way of loss or damage caused to or would be caused or suffered by the EdCIL (India) Ltd by reason of any breach by the said Service Provider of any of the terms of conditions contained in the said agreement or by reason of the Service Provider failure to perform the said agreement. Any such demand made on the Bank shall be conclusive as regards the amount due and payable by the Bank under this guarantee. However, our liability under this guarantee shall be restricted to an amount not </w:t>
      </w:r>
      <w:proofErr w:type="gramStart"/>
      <w:r>
        <w:rPr>
          <w:rFonts w:asciiTheme="majorHAnsi" w:hAnsiTheme="majorHAnsi" w:cstheme="minorHAnsi"/>
          <w:color w:val="262626"/>
          <w:sz w:val="24"/>
          <w:szCs w:val="24"/>
        </w:rPr>
        <w:t xml:space="preserve">exceeding  </w:t>
      </w:r>
      <w:proofErr w:type="gramEnd"/>
      <w:r>
        <w:rPr>
          <w:rFonts w:asciiTheme="majorHAnsi" w:hAnsiTheme="majorHAnsi" w:cstheme="minorHAnsi"/>
          <w:noProof/>
          <w:color w:val="262626"/>
          <w:sz w:val="24"/>
          <w:szCs w:val="24"/>
        </w:rPr>
        <w:drawing>
          <wp:inline distT="0" distB="0" distL="0" distR="0">
            <wp:extent cx="222885" cy="119380"/>
            <wp:effectExtent l="0" t="0" r="5715" b="1397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32" cstate="print"/>
                    <a:srcRect/>
                    <a:stretch>
                      <a:fillRect/>
                    </a:stretch>
                  </pic:blipFill>
                  <pic:spPr>
                    <a:xfrm>
                      <a:off x="0" y="0"/>
                      <a:ext cx="222885" cy="119380"/>
                    </a:xfrm>
                    <a:prstGeom prst="rect">
                      <a:avLst/>
                    </a:prstGeom>
                    <a:noFill/>
                    <a:ln w="9525">
                      <a:noFill/>
                      <a:miter lim="800000"/>
                      <a:headEnd/>
                      <a:tailEnd/>
                    </a:ln>
                  </pic:spPr>
                </pic:pic>
              </a:graphicData>
            </a:graphic>
          </wp:inline>
        </w:drawing>
      </w:r>
      <w:r>
        <w:rPr>
          <w:rFonts w:asciiTheme="majorHAnsi" w:hAnsiTheme="majorHAnsi" w:cstheme="minorHAnsi"/>
          <w:color w:val="262626"/>
          <w:sz w:val="24"/>
          <w:szCs w:val="24"/>
        </w:rPr>
        <w:t xml:space="preserve">.. ( </w:t>
      </w:r>
      <w:r>
        <w:rPr>
          <w:rFonts w:asciiTheme="majorHAnsi" w:hAnsiTheme="majorHAnsi" w:cstheme="minorHAnsi"/>
          <w:noProof/>
          <w:color w:val="262626"/>
          <w:sz w:val="24"/>
          <w:szCs w:val="24"/>
        </w:rPr>
        <w:drawing>
          <wp:inline distT="0" distB="0" distL="0" distR="0">
            <wp:extent cx="222885" cy="119380"/>
            <wp:effectExtent l="0" t="0" r="5715" b="1397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132" cstate="print"/>
                    <a:srcRect/>
                    <a:stretch>
                      <a:fillRect/>
                    </a:stretch>
                  </pic:blipFill>
                  <pic:spPr>
                    <a:xfrm>
                      <a:off x="0" y="0"/>
                      <a:ext cx="222885" cy="119380"/>
                    </a:xfrm>
                    <a:prstGeom prst="rect">
                      <a:avLst/>
                    </a:prstGeom>
                    <a:noFill/>
                    <a:ln w="9525">
                      <a:noFill/>
                      <a:miter lim="800000"/>
                      <a:headEnd/>
                      <a:tailEnd/>
                    </a:ln>
                  </pic:spPr>
                </pic:pic>
              </a:graphicData>
            </a:graphic>
          </wp:inline>
        </w:drawing>
      </w:r>
      <w:r>
        <w:rPr>
          <w:rFonts w:asciiTheme="majorHAnsi" w:hAnsiTheme="majorHAnsi" w:cstheme="minorHAnsi"/>
          <w:color w:val="262626"/>
          <w:sz w:val="24"/>
          <w:szCs w:val="24"/>
        </w:rPr>
        <w:t xml:space="preserve">…………. Only). </w:t>
      </w:r>
    </w:p>
    <w:p w:rsidR="00453B80" w:rsidRDefault="00E7317B">
      <w:pPr>
        <w:overflowPunct w:val="0"/>
        <w:adjustRightInd w:val="0"/>
        <w:spacing w:after="0" w:line="240" w:lineRule="auto"/>
        <w:ind w:right="-50"/>
        <w:jc w:val="both"/>
        <w:rPr>
          <w:rFonts w:asciiTheme="majorHAnsi" w:hAnsiTheme="majorHAnsi" w:cstheme="minorHAnsi"/>
          <w:sz w:val="24"/>
          <w:szCs w:val="24"/>
        </w:rPr>
      </w:pPr>
      <w:bookmarkStart w:id="4" w:name="page45"/>
      <w:bookmarkEnd w:id="4"/>
      <w:r>
        <w:rPr>
          <w:rFonts w:asciiTheme="majorHAnsi" w:hAnsiTheme="majorHAnsi" w:cstheme="minorHAnsi"/>
          <w:color w:val="262626"/>
          <w:sz w:val="24"/>
          <w:szCs w:val="24"/>
        </w:rPr>
        <w:t>3. (</w:t>
      </w:r>
      <w:proofErr w:type="gramStart"/>
      <w:r>
        <w:rPr>
          <w:rFonts w:asciiTheme="majorHAnsi" w:hAnsiTheme="majorHAnsi" w:cstheme="minorHAnsi"/>
          <w:color w:val="262626"/>
          <w:sz w:val="24"/>
          <w:szCs w:val="24"/>
        </w:rPr>
        <w:t>a</w:t>
      </w:r>
      <w:proofErr w:type="gramEnd"/>
      <w:r>
        <w:rPr>
          <w:rFonts w:asciiTheme="majorHAnsi" w:hAnsiTheme="majorHAnsi" w:cstheme="minorHAnsi"/>
          <w:color w:val="262626"/>
          <w:sz w:val="24"/>
          <w:szCs w:val="24"/>
        </w:rPr>
        <w:t>) We …………… ( indicate the name of Bank ) further undertake to pay to the EdCIL (India) Ltd any money so demanded notwithstanding any dispute or dispute raised by the Service Provider in any suite or proceeding pending before any court or Tribunal relating to liability under this present being absolute and unequivocal.</w:t>
      </w:r>
    </w:p>
    <w:p w:rsidR="00453B80" w:rsidRDefault="00453B80">
      <w:pPr>
        <w:adjustRightInd w:val="0"/>
        <w:spacing w:after="0" w:line="240" w:lineRule="auto"/>
        <w:ind w:right="-50"/>
        <w:rPr>
          <w:rFonts w:asciiTheme="majorHAnsi" w:hAnsiTheme="majorHAnsi" w:cstheme="minorHAnsi"/>
          <w:sz w:val="24"/>
          <w:szCs w:val="24"/>
        </w:rPr>
      </w:pPr>
    </w:p>
    <w:p w:rsidR="00453B80" w:rsidRDefault="00E7317B">
      <w:pPr>
        <w:widowControl w:val="0"/>
        <w:numPr>
          <w:ilvl w:val="0"/>
          <w:numId w:val="29"/>
        </w:numPr>
        <w:tabs>
          <w:tab w:val="clear" w:pos="720"/>
        </w:tabs>
        <w:overflowPunct w:val="0"/>
        <w:autoSpaceDE w:val="0"/>
        <w:autoSpaceDN w:val="0"/>
        <w:adjustRightInd w:val="0"/>
        <w:spacing w:after="0" w:line="240" w:lineRule="auto"/>
        <w:ind w:left="0" w:right="-50" w:firstLine="0"/>
        <w:jc w:val="both"/>
        <w:rPr>
          <w:rFonts w:asciiTheme="majorHAnsi" w:hAnsiTheme="majorHAnsi" w:cstheme="minorHAnsi"/>
          <w:color w:val="262626"/>
          <w:sz w:val="24"/>
          <w:szCs w:val="24"/>
        </w:rPr>
      </w:pPr>
      <w:r>
        <w:rPr>
          <w:rFonts w:asciiTheme="majorHAnsi" w:hAnsiTheme="majorHAnsi" w:cstheme="minorHAnsi"/>
          <w:color w:val="262626"/>
          <w:sz w:val="24"/>
          <w:szCs w:val="24"/>
        </w:rPr>
        <w:t xml:space="preserve">The payment so made by us under this Performance Guarantee shall be a valid discharge of our liability for payment there under and the Service Provider shall have no claim against us for making such payment. </w:t>
      </w:r>
    </w:p>
    <w:p w:rsidR="00453B80" w:rsidRDefault="00453B80">
      <w:pPr>
        <w:adjustRightInd w:val="0"/>
        <w:spacing w:after="0" w:line="240" w:lineRule="auto"/>
        <w:ind w:right="-50"/>
        <w:rPr>
          <w:rFonts w:asciiTheme="majorHAnsi" w:hAnsiTheme="majorHAnsi" w:cstheme="minorHAnsi"/>
          <w:sz w:val="24"/>
          <w:szCs w:val="24"/>
        </w:rPr>
      </w:pPr>
    </w:p>
    <w:p w:rsidR="00453B80" w:rsidRDefault="00E7317B">
      <w:pPr>
        <w:widowControl w:val="0"/>
        <w:numPr>
          <w:ilvl w:val="0"/>
          <w:numId w:val="30"/>
        </w:numPr>
        <w:tabs>
          <w:tab w:val="clear" w:pos="720"/>
        </w:tabs>
        <w:overflowPunct w:val="0"/>
        <w:autoSpaceDE w:val="0"/>
        <w:autoSpaceDN w:val="0"/>
        <w:adjustRightInd w:val="0"/>
        <w:spacing w:after="0" w:line="240" w:lineRule="auto"/>
        <w:ind w:left="0" w:right="-50" w:firstLine="0"/>
        <w:jc w:val="both"/>
        <w:rPr>
          <w:rFonts w:asciiTheme="majorHAnsi" w:hAnsiTheme="majorHAnsi" w:cstheme="minorHAnsi"/>
          <w:color w:val="262626"/>
          <w:sz w:val="24"/>
          <w:szCs w:val="24"/>
        </w:rPr>
      </w:pPr>
      <w:r>
        <w:rPr>
          <w:rFonts w:asciiTheme="majorHAnsi" w:hAnsiTheme="majorHAnsi" w:cstheme="minorHAnsi"/>
          <w:color w:val="262626"/>
          <w:sz w:val="24"/>
          <w:szCs w:val="24"/>
        </w:rPr>
        <w:t>We,……………</w:t>
      </w:r>
      <w:proofErr w:type="gramStart"/>
      <w:r>
        <w:rPr>
          <w:rFonts w:asciiTheme="majorHAnsi" w:hAnsiTheme="majorHAnsi" w:cstheme="minorHAnsi"/>
          <w:color w:val="262626"/>
          <w:sz w:val="24"/>
          <w:szCs w:val="24"/>
        </w:rPr>
        <w:t>..(</w:t>
      </w:r>
      <w:proofErr w:type="gramEnd"/>
      <w:r>
        <w:rPr>
          <w:rFonts w:asciiTheme="majorHAnsi" w:hAnsiTheme="majorHAnsi" w:cstheme="minorHAnsi"/>
          <w:color w:val="262626"/>
          <w:sz w:val="24"/>
          <w:szCs w:val="24"/>
        </w:rPr>
        <w:t xml:space="preserve"> indicate the name of bank ) to further agree that the guarantee herein contained shall remain in full force and effect during the period that would be taken for the performance of the said agreement and that it shall continue to be enforceable till all the dues of the EdCIL (India) Ltd under or by virtue of the said agreement have been fully paid and its claims satisfied or discharged by ……….. </w:t>
      </w:r>
    </w:p>
    <w:p w:rsidR="00453B80" w:rsidRDefault="00E7317B">
      <w:pPr>
        <w:overflowPunct w:val="0"/>
        <w:adjustRightInd w:val="0"/>
        <w:spacing w:after="0" w:line="240" w:lineRule="auto"/>
        <w:ind w:right="-50"/>
        <w:jc w:val="both"/>
        <w:rPr>
          <w:rFonts w:asciiTheme="majorHAnsi" w:hAnsiTheme="majorHAnsi" w:cstheme="minorHAnsi"/>
          <w:color w:val="262626"/>
          <w:sz w:val="24"/>
          <w:szCs w:val="24"/>
        </w:rPr>
      </w:pPr>
      <w:r>
        <w:rPr>
          <w:rFonts w:asciiTheme="majorHAnsi" w:hAnsiTheme="majorHAnsi" w:cstheme="minorHAnsi"/>
          <w:color w:val="262626"/>
          <w:sz w:val="24"/>
          <w:szCs w:val="24"/>
        </w:rPr>
        <w:t xml:space="preserve">(Designation &amp; Address of contract signing authority) on behalf of the EdCIL (India) Ltd, certify that the terms and conditions of the said agreement have been fully and properly carried out by the said Service provider and accordingly discharges this guarantee. </w:t>
      </w:r>
    </w:p>
    <w:p w:rsidR="00453B80" w:rsidRDefault="00E7317B">
      <w:pPr>
        <w:rPr>
          <w:rFonts w:asciiTheme="majorHAnsi" w:hAnsiTheme="majorHAnsi" w:cstheme="minorHAnsi"/>
          <w:color w:val="262626"/>
          <w:sz w:val="24"/>
          <w:szCs w:val="24"/>
        </w:rPr>
      </w:pPr>
      <w:r>
        <w:rPr>
          <w:rFonts w:asciiTheme="majorHAnsi" w:hAnsiTheme="majorHAnsi" w:cstheme="minorHAnsi"/>
          <w:color w:val="262626"/>
          <w:sz w:val="24"/>
          <w:szCs w:val="24"/>
        </w:rPr>
        <w:br w:type="page"/>
      </w:r>
    </w:p>
    <w:p w:rsidR="00453B80" w:rsidRDefault="00453B80">
      <w:pPr>
        <w:overflowPunct w:val="0"/>
        <w:adjustRightInd w:val="0"/>
        <w:spacing w:after="0" w:line="240" w:lineRule="auto"/>
        <w:ind w:right="-50"/>
        <w:jc w:val="both"/>
        <w:rPr>
          <w:rFonts w:asciiTheme="majorHAnsi" w:hAnsiTheme="majorHAnsi" w:cstheme="minorHAnsi"/>
          <w:color w:val="262626"/>
          <w:sz w:val="24"/>
          <w:szCs w:val="24"/>
        </w:rPr>
      </w:pPr>
    </w:p>
    <w:p w:rsidR="00453B80" w:rsidRDefault="00E7317B">
      <w:pPr>
        <w:widowControl w:val="0"/>
        <w:numPr>
          <w:ilvl w:val="0"/>
          <w:numId w:val="31"/>
        </w:numPr>
        <w:tabs>
          <w:tab w:val="clear" w:pos="720"/>
        </w:tabs>
        <w:overflowPunct w:val="0"/>
        <w:autoSpaceDE w:val="0"/>
        <w:autoSpaceDN w:val="0"/>
        <w:adjustRightInd w:val="0"/>
        <w:spacing w:after="0" w:line="240" w:lineRule="auto"/>
        <w:ind w:left="0" w:right="-50" w:firstLine="0"/>
        <w:jc w:val="both"/>
        <w:rPr>
          <w:rFonts w:asciiTheme="majorHAnsi" w:hAnsiTheme="majorHAnsi" w:cstheme="minorHAnsi"/>
          <w:color w:val="262626"/>
          <w:sz w:val="24"/>
          <w:szCs w:val="24"/>
        </w:rPr>
      </w:pPr>
      <w:r>
        <w:rPr>
          <w:rFonts w:asciiTheme="majorHAnsi" w:hAnsiTheme="majorHAnsi" w:cstheme="minorHAnsi"/>
          <w:color w:val="262626"/>
          <w:sz w:val="24"/>
          <w:szCs w:val="24"/>
        </w:rPr>
        <w:t xml:space="preserve">(a) Not withstanding anything to the contrary contained herein the liability of the bank under this guarantee will remain in force and effect until such time as this guarantee is discharged in writing by the EdCIL (India) Ltd or until </w:t>
      </w:r>
      <w:proofErr w:type="gramStart"/>
      <w:r>
        <w:rPr>
          <w:rFonts w:asciiTheme="majorHAnsi" w:hAnsiTheme="majorHAnsi" w:cstheme="minorHAnsi"/>
          <w:color w:val="262626"/>
          <w:sz w:val="24"/>
          <w:szCs w:val="24"/>
        </w:rPr>
        <w:t>( date</w:t>
      </w:r>
      <w:proofErr w:type="gramEnd"/>
      <w:r>
        <w:rPr>
          <w:rFonts w:asciiTheme="majorHAnsi" w:hAnsiTheme="majorHAnsi" w:cstheme="minorHAnsi"/>
          <w:color w:val="262626"/>
          <w:sz w:val="24"/>
          <w:szCs w:val="24"/>
        </w:rPr>
        <w:t xml:space="preserve"> of validity/ extended validity) whichever is earlier and no claim shall be valid under this guarantee unless notice in writing thereof is given by the EdCIL (India) Ltd within validity/ extended period of validity of guarantee from the date aforesaid. </w:t>
      </w:r>
    </w:p>
    <w:p w:rsidR="00453B80" w:rsidRDefault="00453B80">
      <w:pPr>
        <w:adjustRightInd w:val="0"/>
        <w:spacing w:after="0" w:line="240" w:lineRule="auto"/>
        <w:ind w:right="-50"/>
        <w:rPr>
          <w:rFonts w:asciiTheme="majorHAnsi" w:hAnsiTheme="majorHAnsi" w:cstheme="minorHAnsi"/>
          <w:color w:val="262626"/>
          <w:sz w:val="24"/>
          <w:szCs w:val="24"/>
        </w:rPr>
      </w:pPr>
    </w:p>
    <w:p w:rsidR="00453B80" w:rsidRDefault="00E7317B">
      <w:pPr>
        <w:widowControl w:val="0"/>
        <w:numPr>
          <w:ilvl w:val="1"/>
          <w:numId w:val="31"/>
        </w:numPr>
        <w:tabs>
          <w:tab w:val="clear" w:pos="1440"/>
        </w:tabs>
        <w:overflowPunct w:val="0"/>
        <w:autoSpaceDE w:val="0"/>
        <w:autoSpaceDN w:val="0"/>
        <w:adjustRightInd w:val="0"/>
        <w:spacing w:after="0" w:line="240" w:lineRule="auto"/>
        <w:ind w:left="0" w:right="-50" w:firstLine="0"/>
        <w:jc w:val="both"/>
        <w:rPr>
          <w:rFonts w:asciiTheme="majorHAnsi" w:hAnsiTheme="majorHAnsi" w:cstheme="minorHAnsi"/>
          <w:color w:val="262626"/>
          <w:sz w:val="24"/>
          <w:szCs w:val="24"/>
        </w:rPr>
      </w:pPr>
      <w:r>
        <w:rPr>
          <w:rFonts w:asciiTheme="majorHAnsi" w:hAnsiTheme="majorHAnsi" w:cstheme="minorHAnsi"/>
          <w:color w:val="262626"/>
          <w:sz w:val="24"/>
          <w:szCs w:val="24"/>
        </w:rPr>
        <w:t xml:space="preserve">Provided always that we…………….. ( indicate the name of the Bank) unconditionally undertakes to renew this guarantee or to extend the period of guarantee form year to year before the expiry of the period or the extended period of the guarantee, as the case may be on being called upon to do so by the EdCIL (India) Ltd. If the guarantee is not renewed or the period extended on demand, we </w:t>
      </w:r>
    </w:p>
    <w:p w:rsidR="00453B80" w:rsidRDefault="00E7317B">
      <w:pPr>
        <w:overflowPunct w:val="0"/>
        <w:adjustRightInd w:val="0"/>
        <w:spacing w:after="0" w:line="240" w:lineRule="auto"/>
        <w:ind w:right="-50"/>
        <w:jc w:val="both"/>
        <w:rPr>
          <w:rFonts w:asciiTheme="majorHAnsi" w:hAnsiTheme="majorHAnsi" w:cstheme="minorHAnsi"/>
          <w:color w:val="262626"/>
          <w:sz w:val="24"/>
          <w:szCs w:val="24"/>
        </w:rPr>
      </w:pPr>
      <w:r>
        <w:rPr>
          <w:rFonts w:asciiTheme="majorHAnsi" w:hAnsiTheme="majorHAnsi" w:cstheme="minorHAnsi"/>
          <w:color w:val="262626"/>
          <w:sz w:val="24"/>
          <w:szCs w:val="24"/>
        </w:rPr>
        <w:t>………. (</w:t>
      </w:r>
      <w:proofErr w:type="gramStart"/>
      <w:r>
        <w:rPr>
          <w:rFonts w:asciiTheme="majorHAnsi" w:hAnsiTheme="majorHAnsi" w:cstheme="minorHAnsi"/>
          <w:color w:val="262626"/>
          <w:sz w:val="24"/>
          <w:szCs w:val="24"/>
        </w:rPr>
        <w:t>indicate</w:t>
      </w:r>
      <w:proofErr w:type="gramEnd"/>
      <w:r>
        <w:rPr>
          <w:rFonts w:asciiTheme="majorHAnsi" w:hAnsiTheme="majorHAnsi" w:cstheme="minorHAnsi"/>
          <w:color w:val="262626"/>
          <w:sz w:val="24"/>
          <w:szCs w:val="24"/>
        </w:rPr>
        <w:t xml:space="preserve"> the name of the Bank) shall pay the EdCIL (India) Ltd the full amount of guarantee on demand and without demur. </w:t>
      </w:r>
    </w:p>
    <w:p w:rsidR="00453B80" w:rsidRDefault="00453B80">
      <w:pPr>
        <w:adjustRightInd w:val="0"/>
        <w:spacing w:after="0" w:line="240" w:lineRule="auto"/>
        <w:ind w:right="-50"/>
        <w:rPr>
          <w:rFonts w:asciiTheme="majorHAnsi" w:hAnsiTheme="majorHAnsi" w:cstheme="minorHAnsi"/>
          <w:sz w:val="24"/>
          <w:szCs w:val="24"/>
        </w:rPr>
      </w:pPr>
    </w:p>
    <w:p w:rsidR="00453B80" w:rsidRDefault="00E7317B">
      <w:pPr>
        <w:widowControl w:val="0"/>
        <w:numPr>
          <w:ilvl w:val="0"/>
          <w:numId w:val="32"/>
        </w:numPr>
        <w:tabs>
          <w:tab w:val="clear" w:pos="720"/>
        </w:tabs>
        <w:overflowPunct w:val="0"/>
        <w:autoSpaceDE w:val="0"/>
        <w:autoSpaceDN w:val="0"/>
        <w:adjustRightInd w:val="0"/>
        <w:spacing w:after="0" w:line="240" w:lineRule="auto"/>
        <w:ind w:left="0" w:right="-50" w:firstLine="0"/>
        <w:jc w:val="both"/>
        <w:rPr>
          <w:rFonts w:asciiTheme="majorHAnsi" w:hAnsiTheme="majorHAnsi" w:cstheme="minorHAnsi"/>
          <w:color w:val="262626"/>
          <w:sz w:val="24"/>
          <w:szCs w:val="24"/>
        </w:rPr>
      </w:pPr>
      <w:proofErr w:type="gramStart"/>
      <w:r>
        <w:rPr>
          <w:rFonts w:asciiTheme="majorHAnsi" w:hAnsiTheme="majorHAnsi" w:cstheme="minorHAnsi"/>
          <w:color w:val="262626"/>
          <w:sz w:val="24"/>
          <w:szCs w:val="24"/>
        </w:rPr>
        <w:t>We, ……………..</w:t>
      </w:r>
      <w:proofErr w:type="gramEnd"/>
      <w:r>
        <w:rPr>
          <w:rFonts w:asciiTheme="majorHAnsi" w:hAnsiTheme="majorHAnsi" w:cstheme="minorHAnsi"/>
          <w:color w:val="262626"/>
          <w:sz w:val="24"/>
          <w:szCs w:val="24"/>
        </w:rPr>
        <w:t xml:space="preserve"> ( indicate the name of Bank ) further agree with the EdCIL (India) Ltd that the EdCIL (India) Ltd shall have the fullest liberty without our consent and without effecting in any manner out of obligations hereunder to vary any of the terms and conditions of the said contract from time to time or to postpone for any time or from time to time any to the powers exercisable by the EdCIL (India) Ltd against the said service provider and to forbear or enforce any of the terms and conditions of the said agreement and we shall not be relieved from our liability by reason of any such variation, or extension being granted to the said service provider for any </w:t>
      </w:r>
      <w:proofErr w:type="spellStart"/>
      <w:r>
        <w:rPr>
          <w:rFonts w:asciiTheme="majorHAnsi" w:hAnsiTheme="majorHAnsi" w:cstheme="minorHAnsi"/>
          <w:color w:val="262626"/>
          <w:sz w:val="24"/>
          <w:szCs w:val="24"/>
        </w:rPr>
        <w:t>bearance</w:t>
      </w:r>
      <w:proofErr w:type="spellEnd"/>
      <w:r>
        <w:rPr>
          <w:rFonts w:asciiTheme="majorHAnsi" w:hAnsiTheme="majorHAnsi" w:cstheme="minorHAnsi"/>
          <w:color w:val="262626"/>
          <w:sz w:val="24"/>
          <w:szCs w:val="24"/>
        </w:rPr>
        <w:t xml:space="preserve"> act or omission on the part of the EdCIL (India) Ltd or any indulgence by the EdCIL (India) Ltd to the said service provider for by any such matter or thing whatsoever under the law relating to sureties for the said reservation would relive us from the liability. </w:t>
      </w:r>
    </w:p>
    <w:p w:rsidR="00453B80" w:rsidRDefault="00453B80">
      <w:pPr>
        <w:overflowPunct w:val="0"/>
        <w:adjustRightInd w:val="0"/>
        <w:spacing w:after="0" w:line="240" w:lineRule="auto"/>
        <w:ind w:right="-50"/>
        <w:jc w:val="both"/>
        <w:rPr>
          <w:rFonts w:asciiTheme="majorHAnsi" w:hAnsiTheme="majorHAnsi" w:cstheme="minorHAnsi"/>
          <w:color w:val="262626"/>
          <w:sz w:val="24"/>
          <w:szCs w:val="24"/>
        </w:rPr>
      </w:pPr>
      <w:bookmarkStart w:id="5" w:name="page46"/>
      <w:bookmarkEnd w:id="5"/>
    </w:p>
    <w:p w:rsidR="00453B80" w:rsidRDefault="00E7317B">
      <w:pPr>
        <w:widowControl w:val="0"/>
        <w:numPr>
          <w:ilvl w:val="0"/>
          <w:numId w:val="33"/>
        </w:numPr>
        <w:tabs>
          <w:tab w:val="clear" w:pos="720"/>
        </w:tabs>
        <w:overflowPunct w:val="0"/>
        <w:autoSpaceDE w:val="0"/>
        <w:autoSpaceDN w:val="0"/>
        <w:adjustRightInd w:val="0"/>
        <w:spacing w:after="0" w:line="240" w:lineRule="auto"/>
        <w:ind w:left="0" w:right="-50" w:firstLine="0"/>
        <w:jc w:val="both"/>
        <w:rPr>
          <w:rFonts w:asciiTheme="majorHAnsi" w:hAnsiTheme="majorHAnsi" w:cstheme="minorHAnsi"/>
          <w:color w:val="262626"/>
          <w:sz w:val="24"/>
          <w:szCs w:val="24"/>
        </w:rPr>
      </w:pPr>
      <w:r>
        <w:rPr>
          <w:rFonts w:asciiTheme="majorHAnsi" w:hAnsiTheme="majorHAnsi" w:cstheme="minorHAnsi"/>
          <w:color w:val="262626"/>
          <w:sz w:val="24"/>
          <w:szCs w:val="24"/>
        </w:rPr>
        <w:t>This guarantee will not be discharged by any change in the constitution of the Bank or the Service Provider.</w:t>
      </w:r>
    </w:p>
    <w:p w:rsidR="00453B80" w:rsidRDefault="00E7317B">
      <w:pPr>
        <w:widowControl w:val="0"/>
        <w:numPr>
          <w:ilvl w:val="0"/>
          <w:numId w:val="33"/>
        </w:numPr>
        <w:tabs>
          <w:tab w:val="clear" w:pos="720"/>
        </w:tabs>
        <w:overflowPunct w:val="0"/>
        <w:autoSpaceDE w:val="0"/>
        <w:autoSpaceDN w:val="0"/>
        <w:adjustRightInd w:val="0"/>
        <w:spacing w:after="0" w:line="240" w:lineRule="auto"/>
        <w:ind w:left="0" w:right="-50" w:firstLine="0"/>
        <w:jc w:val="both"/>
        <w:rPr>
          <w:rFonts w:asciiTheme="majorHAnsi" w:hAnsiTheme="majorHAnsi" w:cstheme="minorHAnsi"/>
          <w:color w:val="262626"/>
          <w:sz w:val="24"/>
          <w:szCs w:val="24"/>
        </w:rPr>
      </w:pPr>
      <w:r>
        <w:rPr>
          <w:rFonts w:asciiTheme="majorHAnsi" w:hAnsiTheme="majorHAnsi" w:cstheme="minorHAnsi"/>
          <w:color w:val="262626"/>
          <w:sz w:val="24"/>
          <w:szCs w:val="24"/>
        </w:rPr>
        <w:t xml:space="preserve">We, (indicate the name of the </w:t>
      </w:r>
      <w:proofErr w:type="gramStart"/>
      <w:r>
        <w:rPr>
          <w:rFonts w:asciiTheme="majorHAnsi" w:hAnsiTheme="majorHAnsi" w:cstheme="minorHAnsi"/>
          <w:color w:val="262626"/>
          <w:sz w:val="24"/>
          <w:szCs w:val="24"/>
        </w:rPr>
        <w:t>Bank )</w:t>
      </w:r>
      <w:proofErr w:type="gramEnd"/>
      <w:r>
        <w:rPr>
          <w:rFonts w:asciiTheme="majorHAnsi" w:hAnsiTheme="majorHAnsi" w:cstheme="minorHAnsi"/>
          <w:color w:val="262626"/>
          <w:sz w:val="24"/>
          <w:szCs w:val="24"/>
        </w:rPr>
        <w:t xml:space="preserve"> lastly undertake not to revoke this guarantee except with the previous consent of the EdCIL (India) Ltd in writing.</w:t>
      </w:r>
    </w:p>
    <w:p w:rsidR="00453B80" w:rsidRDefault="00453B80">
      <w:pPr>
        <w:adjustRightInd w:val="0"/>
        <w:spacing w:after="0" w:line="240" w:lineRule="auto"/>
        <w:ind w:right="-50"/>
        <w:rPr>
          <w:rFonts w:asciiTheme="majorHAnsi" w:hAnsiTheme="majorHAnsi" w:cstheme="minorHAnsi"/>
          <w:sz w:val="24"/>
          <w:szCs w:val="24"/>
        </w:rPr>
      </w:pPr>
    </w:p>
    <w:p w:rsidR="00453B80" w:rsidRDefault="00E7317B">
      <w:pPr>
        <w:widowControl w:val="0"/>
        <w:numPr>
          <w:ilvl w:val="0"/>
          <w:numId w:val="34"/>
        </w:numPr>
        <w:tabs>
          <w:tab w:val="clear" w:pos="720"/>
        </w:tabs>
        <w:overflowPunct w:val="0"/>
        <w:autoSpaceDE w:val="0"/>
        <w:autoSpaceDN w:val="0"/>
        <w:adjustRightInd w:val="0"/>
        <w:spacing w:after="0" w:line="240" w:lineRule="auto"/>
        <w:ind w:left="0" w:right="-50" w:firstLine="0"/>
        <w:jc w:val="both"/>
        <w:rPr>
          <w:rFonts w:asciiTheme="majorHAnsi" w:hAnsiTheme="majorHAnsi" w:cstheme="minorHAnsi"/>
          <w:sz w:val="24"/>
          <w:szCs w:val="24"/>
        </w:rPr>
      </w:pPr>
      <w:r>
        <w:rPr>
          <w:rFonts w:asciiTheme="majorHAnsi" w:hAnsiTheme="majorHAnsi" w:cstheme="minorHAnsi"/>
          <w:color w:val="262626"/>
          <w:sz w:val="24"/>
          <w:szCs w:val="24"/>
        </w:rPr>
        <w:t xml:space="preserve">This guarantee shall be valid </w:t>
      </w:r>
      <w:proofErr w:type="spellStart"/>
      <w:r>
        <w:rPr>
          <w:rFonts w:asciiTheme="majorHAnsi" w:hAnsiTheme="majorHAnsi" w:cstheme="minorHAnsi"/>
          <w:color w:val="262626"/>
          <w:sz w:val="24"/>
          <w:szCs w:val="24"/>
        </w:rPr>
        <w:t>upto</w:t>
      </w:r>
      <w:proofErr w:type="spellEnd"/>
      <w:r>
        <w:rPr>
          <w:rFonts w:asciiTheme="majorHAnsi" w:hAnsiTheme="majorHAnsi" w:cstheme="minorHAnsi"/>
          <w:color w:val="262626"/>
          <w:sz w:val="24"/>
          <w:szCs w:val="24"/>
        </w:rPr>
        <w:t xml:space="preserve"> (Date of Completion plus Handholding Period). Unless extended on demand by EdCIL (India) Ltd. Notwithstanding anything to the contrary contained hereinbefore, our liability under this guarantee is restricted to </w:t>
      </w:r>
      <w:proofErr w:type="spellStart"/>
      <w:r>
        <w:rPr>
          <w:rFonts w:asciiTheme="majorHAnsi" w:hAnsiTheme="majorHAnsi" w:cstheme="minorHAnsi"/>
          <w:color w:val="262626"/>
          <w:sz w:val="24"/>
          <w:szCs w:val="24"/>
        </w:rPr>
        <w:t>Rs</w:t>
      </w:r>
      <w:proofErr w:type="spellEnd"/>
      <w:r>
        <w:rPr>
          <w:rFonts w:asciiTheme="majorHAnsi" w:hAnsiTheme="majorHAnsi" w:cstheme="minorHAnsi"/>
          <w:color w:val="262626"/>
          <w:sz w:val="24"/>
          <w:szCs w:val="24"/>
        </w:rPr>
        <w:t xml:space="preserve">…………….. </w:t>
      </w:r>
      <w:proofErr w:type="gramStart"/>
      <w:r>
        <w:rPr>
          <w:rFonts w:asciiTheme="majorHAnsi" w:hAnsiTheme="majorHAnsi" w:cstheme="minorHAnsi"/>
          <w:color w:val="262626"/>
          <w:sz w:val="24"/>
          <w:szCs w:val="24"/>
        </w:rPr>
        <w:t xml:space="preserve">( </w:t>
      </w:r>
      <w:proofErr w:type="spellStart"/>
      <w:r>
        <w:rPr>
          <w:rFonts w:asciiTheme="majorHAnsi" w:hAnsiTheme="majorHAnsi" w:cstheme="minorHAnsi"/>
          <w:color w:val="262626"/>
          <w:sz w:val="24"/>
          <w:szCs w:val="24"/>
        </w:rPr>
        <w:t>Rs</w:t>
      </w:r>
      <w:proofErr w:type="spellEnd"/>
      <w:proofErr w:type="gramEnd"/>
      <w:r>
        <w:rPr>
          <w:rFonts w:asciiTheme="majorHAnsi" w:hAnsiTheme="majorHAnsi" w:cstheme="minorHAnsi"/>
          <w:color w:val="262626"/>
          <w:sz w:val="24"/>
          <w:szCs w:val="24"/>
        </w:rPr>
        <w:t xml:space="preserve">………………………..only) unless a demand under this guarantee is made on us in writing on or before…………….. </w:t>
      </w:r>
      <w:proofErr w:type="gramStart"/>
      <w:r>
        <w:rPr>
          <w:rFonts w:asciiTheme="majorHAnsi" w:hAnsiTheme="majorHAnsi" w:cstheme="minorHAnsi"/>
          <w:color w:val="262626"/>
          <w:sz w:val="24"/>
          <w:szCs w:val="24"/>
        </w:rPr>
        <w:t>we</w:t>
      </w:r>
      <w:proofErr w:type="gramEnd"/>
      <w:r>
        <w:rPr>
          <w:rFonts w:asciiTheme="majorHAnsi" w:hAnsiTheme="majorHAnsi" w:cstheme="minorHAnsi"/>
          <w:color w:val="262626"/>
          <w:sz w:val="24"/>
          <w:szCs w:val="24"/>
        </w:rPr>
        <w:t xml:space="preserve"> shall be discharged from our liabilities under this guarantee thereafter. </w:t>
      </w:r>
    </w:p>
    <w:p w:rsidR="00453B80" w:rsidRDefault="00453B80">
      <w:pPr>
        <w:adjustRightInd w:val="0"/>
        <w:spacing w:after="0" w:line="240" w:lineRule="auto"/>
        <w:ind w:right="-50"/>
        <w:rPr>
          <w:rFonts w:asciiTheme="majorHAnsi" w:hAnsiTheme="majorHAnsi" w:cstheme="minorHAnsi"/>
          <w:sz w:val="24"/>
          <w:szCs w:val="24"/>
        </w:rPr>
      </w:pPr>
    </w:p>
    <w:tbl>
      <w:tblPr>
        <w:tblW w:w="7260" w:type="dxa"/>
        <w:tblInd w:w="1000" w:type="dxa"/>
        <w:tblLayout w:type="fixed"/>
        <w:tblCellMar>
          <w:left w:w="0" w:type="dxa"/>
          <w:right w:w="0" w:type="dxa"/>
        </w:tblCellMar>
        <w:tblLook w:val="04A0"/>
      </w:tblPr>
      <w:tblGrid>
        <w:gridCol w:w="1420"/>
        <w:gridCol w:w="1460"/>
        <w:gridCol w:w="2400"/>
        <w:gridCol w:w="1980"/>
      </w:tblGrid>
      <w:tr w:rsidR="00453B80">
        <w:trPr>
          <w:trHeight w:val="292"/>
        </w:trPr>
        <w:tc>
          <w:tcPr>
            <w:tcW w:w="1420" w:type="dxa"/>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Dated:</w:t>
            </w:r>
          </w:p>
        </w:tc>
        <w:tc>
          <w:tcPr>
            <w:tcW w:w="1460" w:type="dxa"/>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the</w:t>
            </w:r>
          </w:p>
        </w:tc>
        <w:tc>
          <w:tcPr>
            <w:tcW w:w="2400" w:type="dxa"/>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day of</w:t>
            </w:r>
          </w:p>
        </w:tc>
        <w:tc>
          <w:tcPr>
            <w:tcW w:w="1980" w:type="dxa"/>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for</w:t>
            </w:r>
          </w:p>
        </w:tc>
      </w:tr>
      <w:tr w:rsidR="00453B80">
        <w:trPr>
          <w:trHeight w:val="492"/>
        </w:trPr>
        <w:tc>
          <w:tcPr>
            <w:tcW w:w="2880" w:type="dxa"/>
            <w:gridSpan w:val="2"/>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(indicate the name of bank)</w:t>
            </w:r>
          </w:p>
        </w:tc>
        <w:tc>
          <w:tcPr>
            <w:tcW w:w="240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c>
          <w:tcPr>
            <w:tcW w:w="198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r>
      <w:tr w:rsidR="00453B80">
        <w:trPr>
          <w:trHeight w:val="490"/>
        </w:trPr>
        <w:tc>
          <w:tcPr>
            <w:tcW w:w="142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c>
          <w:tcPr>
            <w:tcW w:w="146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c>
          <w:tcPr>
            <w:tcW w:w="4380" w:type="dxa"/>
            <w:gridSpan w:val="2"/>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 xml:space="preserve">Signature of Banks </w:t>
            </w:r>
            <w:proofErr w:type="spellStart"/>
            <w:r>
              <w:rPr>
                <w:rFonts w:asciiTheme="majorHAnsi" w:hAnsiTheme="majorHAnsi" w:cstheme="minorHAnsi"/>
                <w:color w:val="262626"/>
                <w:sz w:val="24"/>
                <w:szCs w:val="24"/>
              </w:rPr>
              <w:t>Authorised</w:t>
            </w:r>
            <w:proofErr w:type="spellEnd"/>
            <w:r>
              <w:rPr>
                <w:rFonts w:asciiTheme="majorHAnsi" w:hAnsiTheme="majorHAnsi" w:cstheme="minorHAnsi"/>
                <w:color w:val="262626"/>
                <w:sz w:val="24"/>
                <w:szCs w:val="24"/>
              </w:rPr>
              <w:t xml:space="preserve"> official</w:t>
            </w:r>
          </w:p>
        </w:tc>
      </w:tr>
      <w:tr w:rsidR="00453B80">
        <w:trPr>
          <w:trHeight w:val="492"/>
        </w:trPr>
        <w:tc>
          <w:tcPr>
            <w:tcW w:w="1420" w:type="dxa"/>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Witness</w:t>
            </w:r>
          </w:p>
        </w:tc>
        <w:tc>
          <w:tcPr>
            <w:tcW w:w="146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c>
          <w:tcPr>
            <w:tcW w:w="2400" w:type="dxa"/>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 Name )-------</w:t>
            </w:r>
          </w:p>
        </w:tc>
        <w:tc>
          <w:tcPr>
            <w:tcW w:w="198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r>
      <w:tr w:rsidR="00453B80">
        <w:trPr>
          <w:trHeight w:val="492"/>
        </w:trPr>
        <w:tc>
          <w:tcPr>
            <w:tcW w:w="142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c>
          <w:tcPr>
            <w:tcW w:w="146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c>
          <w:tcPr>
            <w:tcW w:w="4380" w:type="dxa"/>
            <w:gridSpan w:val="2"/>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Designation with Code No. ---------</w:t>
            </w:r>
          </w:p>
        </w:tc>
      </w:tr>
      <w:tr w:rsidR="00453B80">
        <w:trPr>
          <w:trHeight w:val="490"/>
        </w:trPr>
        <w:tc>
          <w:tcPr>
            <w:tcW w:w="1420" w:type="dxa"/>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1</w:t>
            </w:r>
          </w:p>
        </w:tc>
        <w:tc>
          <w:tcPr>
            <w:tcW w:w="146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c>
          <w:tcPr>
            <w:tcW w:w="2400" w:type="dxa"/>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Full Address-----------</w:t>
            </w:r>
          </w:p>
        </w:tc>
        <w:tc>
          <w:tcPr>
            <w:tcW w:w="198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r>
      <w:tr w:rsidR="00453B80">
        <w:trPr>
          <w:trHeight w:val="492"/>
        </w:trPr>
        <w:tc>
          <w:tcPr>
            <w:tcW w:w="1420" w:type="dxa"/>
            <w:tcBorders>
              <w:top w:val="nil"/>
              <w:left w:val="nil"/>
              <w:bottom w:val="nil"/>
              <w:right w:val="nil"/>
            </w:tcBorders>
            <w:vAlign w:val="bottom"/>
          </w:tcPr>
          <w:p w:rsidR="00453B80" w:rsidRDefault="00E7317B">
            <w:pPr>
              <w:adjustRightInd w:val="0"/>
              <w:spacing w:after="0" w:line="240" w:lineRule="auto"/>
              <w:ind w:right="-50"/>
              <w:rPr>
                <w:rFonts w:asciiTheme="majorHAnsi" w:hAnsiTheme="majorHAnsi" w:cstheme="minorHAnsi"/>
                <w:sz w:val="24"/>
                <w:szCs w:val="24"/>
              </w:rPr>
            </w:pPr>
            <w:r>
              <w:rPr>
                <w:rFonts w:asciiTheme="majorHAnsi" w:hAnsiTheme="majorHAnsi" w:cstheme="minorHAnsi"/>
                <w:color w:val="262626"/>
                <w:sz w:val="24"/>
                <w:szCs w:val="24"/>
              </w:rPr>
              <w:t>2.</w:t>
            </w:r>
          </w:p>
        </w:tc>
        <w:tc>
          <w:tcPr>
            <w:tcW w:w="146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c>
          <w:tcPr>
            <w:tcW w:w="240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c>
          <w:tcPr>
            <w:tcW w:w="1980" w:type="dxa"/>
            <w:tcBorders>
              <w:top w:val="nil"/>
              <w:left w:val="nil"/>
              <w:bottom w:val="nil"/>
              <w:right w:val="nil"/>
            </w:tcBorders>
            <w:vAlign w:val="bottom"/>
          </w:tcPr>
          <w:p w:rsidR="00453B80" w:rsidRDefault="00453B80">
            <w:pPr>
              <w:adjustRightInd w:val="0"/>
              <w:spacing w:after="0" w:line="240" w:lineRule="auto"/>
              <w:ind w:right="-50"/>
              <w:rPr>
                <w:rFonts w:asciiTheme="majorHAnsi" w:hAnsiTheme="majorHAnsi" w:cstheme="minorHAnsi"/>
                <w:sz w:val="24"/>
                <w:szCs w:val="24"/>
              </w:rPr>
            </w:pPr>
          </w:p>
        </w:tc>
      </w:tr>
    </w:tbl>
    <w:p w:rsidR="00453B80" w:rsidRDefault="00A17FC5">
      <w:pPr>
        <w:adjustRightInd w:val="0"/>
        <w:spacing w:after="0" w:line="240" w:lineRule="auto"/>
        <w:ind w:right="-50"/>
        <w:rPr>
          <w:rFonts w:asciiTheme="majorHAnsi" w:hAnsiTheme="majorHAnsi" w:cstheme="minorHAnsi"/>
          <w:sz w:val="24"/>
          <w:szCs w:val="24"/>
        </w:rPr>
        <w:sectPr w:rsidR="00453B80">
          <w:type w:val="continuous"/>
          <w:pgSz w:w="11909" w:h="16834"/>
          <w:pgMar w:top="1134" w:right="851" w:bottom="1134" w:left="1418" w:header="720" w:footer="720" w:gutter="0"/>
          <w:pgBorders w:offsetFrom="page">
            <w:top w:val="single" w:sz="4" w:space="24" w:color="auto"/>
            <w:left w:val="single" w:sz="4" w:space="24" w:color="auto"/>
            <w:bottom w:val="single" w:sz="4" w:space="24" w:color="auto"/>
            <w:right w:val="single" w:sz="4" w:space="24" w:color="auto"/>
          </w:pgBorders>
          <w:cols w:space="720" w:equalWidth="0">
            <w:col w:w="9609"/>
          </w:cols>
        </w:sectPr>
      </w:pPr>
      <w:r>
        <w:rPr>
          <w:rFonts w:asciiTheme="majorHAnsi" w:hAnsiTheme="majorHAnsi" w:cstheme="minorHAnsi"/>
          <w:sz w:val="24"/>
          <w:szCs w:val="24"/>
          <w:lang w:bidi="ar-SA"/>
        </w:rPr>
        <w:pict>
          <v:line id="Line 43" o:spid="_x0000_s1029" style="position:absolute;z-index:-251603968;mso-position-horizontal-relative:text;mso-position-vertical-relative:text" from="12.1pt,321.15pt" to="444pt,3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WC7FAIAACo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" o:allowincell="f" strokecolor="#d9d9d9" strokeweight=".48pt"/>
        </w:pict>
      </w:r>
    </w:p>
    <w:p w:rsidR="00453B80" w:rsidRDefault="00E7317B">
      <w:pPr>
        <w:pStyle w:val="Heading2"/>
        <w:jc w:val="right"/>
        <w:rPr>
          <w:rFonts w:asciiTheme="majorHAnsi" w:hAnsiTheme="majorHAnsi" w:cstheme="minorHAnsi"/>
          <w:sz w:val="24"/>
          <w:szCs w:val="24"/>
        </w:rPr>
      </w:pPr>
      <w:r>
        <w:rPr>
          <w:rFonts w:asciiTheme="majorHAnsi" w:hAnsiTheme="majorHAnsi" w:cstheme="minorHAnsi"/>
          <w:sz w:val="24"/>
          <w:szCs w:val="24"/>
          <w:u w:val="single"/>
        </w:rPr>
        <w:lastRenderedPageBreak/>
        <w:t>A</w:t>
      </w:r>
      <w:r>
        <w:rPr>
          <w:rFonts w:asciiTheme="majorHAnsi" w:hAnsiTheme="majorHAnsi" w:cstheme="minorHAnsi"/>
          <w:sz w:val="24"/>
          <w:szCs w:val="24"/>
          <w:u w:val="single"/>
          <w:lang w:val="en-IN"/>
        </w:rPr>
        <w:t xml:space="preserve">appendix </w:t>
      </w:r>
      <w:r>
        <w:rPr>
          <w:rFonts w:asciiTheme="majorHAnsi" w:hAnsiTheme="majorHAnsi" w:cstheme="minorHAnsi"/>
          <w:sz w:val="24"/>
          <w:szCs w:val="24"/>
          <w:u w:val="single"/>
        </w:rPr>
        <w:t>-II</w:t>
      </w:r>
    </w:p>
    <w:p w:rsidR="00453B80" w:rsidRDefault="00453B80">
      <w:pPr>
        <w:pStyle w:val="BodyText"/>
        <w:spacing w:after="0"/>
        <w:rPr>
          <w:rFonts w:asciiTheme="majorHAnsi" w:hAnsiTheme="majorHAnsi" w:cstheme="minorHAnsi"/>
          <w:b/>
          <w:sz w:val="24"/>
          <w:szCs w:val="24"/>
        </w:rPr>
      </w:pPr>
    </w:p>
    <w:p w:rsidR="00453B80" w:rsidRDefault="00E7317B">
      <w:pPr>
        <w:spacing w:after="0" w:line="240" w:lineRule="auto"/>
        <w:jc w:val="center"/>
        <w:rPr>
          <w:rFonts w:asciiTheme="majorHAnsi" w:hAnsiTheme="majorHAnsi" w:cstheme="minorHAnsi"/>
          <w:b/>
          <w:sz w:val="24"/>
          <w:szCs w:val="24"/>
        </w:rPr>
      </w:pPr>
      <w:r>
        <w:rPr>
          <w:rFonts w:asciiTheme="majorHAnsi" w:hAnsiTheme="majorHAnsi" w:cstheme="minorHAnsi"/>
          <w:b/>
          <w:sz w:val="24"/>
          <w:szCs w:val="24"/>
        </w:rPr>
        <w:t>FORM OF AGREEMENT</w:t>
      </w:r>
    </w:p>
    <w:p w:rsidR="00453B80" w:rsidRDefault="00453B80">
      <w:pPr>
        <w:pStyle w:val="BodyText"/>
        <w:spacing w:after="0"/>
        <w:jc w:val="center"/>
        <w:rPr>
          <w:rFonts w:asciiTheme="majorHAnsi" w:hAnsiTheme="majorHAnsi" w:cstheme="minorHAnsi"/>
          <w:b/>
          <w:sz w:val="24"/>
          <w:szCs w:val="24"/>
        </w:rPr>
      </w:pPr>
    </w:p>
    <w:p w:rsidR="00453B80" w:rsidRDefault="00E7317B">
      <w:pPr>
        <w:spacing w:after="0" w:line="240" w:lineRule="auto"/>
        <w:jc w:val="center"/>
        <w:rPr>
          <w:rFonts w:asciiTheme="majorHAnsi" w:hAnsiTheme="majorHAnsi" w:cstheme="minorHAnsi"/>
          <w:i/>
          <w:sz w:val="24"/>
          <w:szCs w:val="24"/>
        </w:rPr>
      </w:pPr>
      <w:r>
        <w:rPr>
          <w:rFonts w:asciiTheme="majorHAnsi" w:hAnsiTheme="majorHAnsi" w:cstheme="minorHAnsi"/>
          <w:i/>
          <w:sz w:val="24"/>
          <w:szCs w:val="24"/>
        </w:rPr>
        <w:t>(TO BE EXECUTED ON A RS.100/-NON JUDICIAL STAMP PAPER)</w:t>
      </w:r>
    </w:p>
    <w:p w:rsidR="00453B80" w:rsidRDefault="00453B80">
      <w:pPr>
        <w:pStyle w:val="BodyText"/>
        <w:spacing w:after="0"/>
        <w:rPr>
          <w:rFonts w:asciiTheme="majorHAnsi" w:hAnsiTheme="majorHAnsi" w:cstheme="minorHAnsi"/>
          <w:i/>
          <w:sz w:val="24"/>
          <w:szCs w:val="24"/>
        </w:rPr>
      </w:pP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Name of the work: ……………………………………………………………………………….</w:t>
      </w:r>
    </w:p>
    <w:p w:rsidR="00453B80" w:rsidRDefault="00453B80">
      <w:pPr>
        <w:pStyle w:val="BodyText"/>
        <w:spacing w:after="0"/>
        <w:rPr>
          <w:rFonts w:asciiTheme="majorHAnsi" w:hAnsiTheme="majorHAnsi" w:cstheme="minorHAnsi"/>
          <w:sz w:val="24"/>
          <w:szCs w:val="24"/>
        </w:rPr>
      </w:pPr>
    </w:p>
    <w:p w:rsidR="00453B80" w:rsidRDefault="00E7317B">
      <w:pPr>
        <w:pStyle w:val="BodyText"/>
        <w:spacing w:after="0"/>
        <w:jc w:val="both"/>
        <w:rPr>
          <w:rFonts w:asciiTheme="majorHAnsi" w:hAnsiTheme="majorHAnsi" w:cstheme="minorHAnsi"/>
          <w:sz w:val="24"/>
          <w:szCs w:val="24"/>
        </w:rPr>
      </w:pPr>
      <w:r>
        <w:rPr>
          <w:rFonts w:asciiTheme="majorHAnsi" w:hAnsiTheme="majorHAnsi" w:cstheme="minorHAnsi"/>
          <w:sz w:val="24"/>
          <w:szCs w:val="24"/>
        </w:rPr>
        <w:t>This agreement is made on the ---day of ------ between EdCIL herein after called “</w:t>
      </w:r>
      <w:proofErr w:type="gramStart"/>
      <w:r>
        <w:rPr>
          <w:rFonts w:asciiTheme="majorHAnsi" w:hAnsiTheme="majorHAnsi" w:cstheme="minorHAnsi"/>
          <w:sz w:val="24"/>
          <w:szCs w:val="24"/>
        </w:rPr>
        <w:t>the  Employer</w:t>
      </w:r>
      <w:proofErr w:type="gramEnd"/>
      <w:r>
        <w:rPr>
          <w:rFonts w:asciiTheme="majorHAnsi" w:hAnsiTheme="majorHAnsi" w:cstheme="minorHAnsi"/>
          <w:sz w:val="24"/>
          <w:szCs w:val="24"/>
        </w:rPr>
        <w:t>” of the one part and M/s------herein after called “the contractor” of the other part. Whereas the Employer is desirous that the work of ………………………………………………. “Herein after called the “works” and has accepted a Tender by the contractor for the execution and completion of such works.</w:t>
      </w:r>
    </w:p>
    <w:p w:rsidR="00453B80" w:rsidRDefault="00453B80">
      <w:pPr>
        <w:pStyle w:val="BodyText"/>
        <w:spacing w:after="0"/>
        <w:rPr>
          <w:rFonts w:asciiTheme="majorHAnsi" w:hAnsiTheme="majorHAnsi" w:cstheme="minorHAnsi"/>
          <w:sz w:val="24"/>
          <w:szCs w:val="24"/>
        </w:rPr>
      </w:pP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 xml:space="preserve">NOW THIS AGREEMENT </w:t>
      </w:r>
      <w:proofErr w:type="spellStart"/>
      <w:r>
        <w:rPr>
          <w:rFonts w:asciiTheme="majorHAnsi" w:hAnsiTheme="majorHAnsi" w:cstheme="minorHAnsi"/>
          <w:sz w:val="24"/>
          <w:szCs w:val="24"/>
        </w:rPr>
        <w:t>WITNESSETH</w:t>
      </w:r>
      <w:proofErr w:type="spellEnd"/>
      <w:r>
        <w:rPr>
          <w:rFonts w:asciiTheme="majorHAnsi" w:hAnsiTheme="majorHAnsi" w:cstheme="minorHAnsi"/>
          <w:sz w:val="24"/>
          <w:szCs w:val="24"/>
        </w:rPr>
        <w:t xml:space="preserve"> as follows:</w:t>
      </w:r>
    </w:p>
    <w:p w:rsidR="00453B80" w:rsidRDefault="00453B80">
      <w:pPr>
        <w:pStyle w:val="BodyText"/>
        <w:spacing w:after="0"/>
        <w:rPr>
          <w:rFonts w:asciiTheme="majorHAnsi" w:hAnsiTheme="majorHAnsi" w:cstheme="minorHAnsi"/>
          <w:sz w:val="24"/>
          <w:szCs w:val="24"/>
        </w:rPr>
      </w:pPr>
    </w:p>
    <w:p w:rsidR="00453B80" w:rsidRDefault="00E7317B">
      <w:pPr>
        <w:pStyle w:val="ListParagraph"/>
        <w:numPr>
          <w:ilvl w:val="0"/>
          <w:numId w:val="35"/>
        </w:numPr>
        <w:ind w:left="0" w:firstLine="0"/>
        <w:rPr>
          <w:rFonts w:asciiTheme="majorHAnsi" w:hAnsiTheme="majorHAnsi" w:cstheme="minorHAnsi"/>
          <w:sz w:val="24"/>
          <w:szCs w:val="24"/>
        </w:rPr>
      </w:pPr>
      <w:r>
        <w:rPr>
          <w:rFonts w:asciiTheme="majorHAnsi" w:hAnsiTheme="majorHAnsi" w:cstheme="minorHAnsi"/>
          <w:sz w:val="24"/>
          <w:szCs w:val="24"/>
        </w:rPr>
        <w:t xml:space="preserve">In this agreement words and expression shall have the same meanings as are </w:t>
      </w:r>
      <w:r>
        <w:rPr>
          <w:rFonts w:asciiTheme="majorHAnsi" w:hAnsiTheme="majorHAnsi" w:cstheme="minorHAnsi"/>
          <w:sz w:val="24"/>
          <w:szCs w:val="24"/>
        </w:rPr>
        <w:tab/>
        <w:t>respectively assigned to them in the conditions of contract herein after referred to.</w:t>
      </w:r>
    </w:p>
    <w:p w:rsidR="00453B80" w:rsidRDefault="00453B80">
      <w:pPr>
        <w:pStyle w:val="BodyText"/>
        <w:spacing w:after="0"/>
        <w:rPr>
          <w:rFonts w:asciiTheme="majorHAnsi" w:hAnsiTheme="majorHAnsi" w:cstheme="minorHAnsi"/>
          <w:sz w:val="24"/>
          <w:szCs w:val="24"/>
        </w:rPr>
      </w:pPr>
    </w:p>
    <w:p w:rsidR="00453B80" w:rsidRDefault="00E7317B">
      <w:pPr>
        <w:pStyle w:val="ListParagraph"/>
        <w:numPr>
          <w:ilvl w:val="0"/>
          <w:numId w:val="35"/>
        </w:numPr>
        <w:ind w:left="0" w:firstLine="0"/>
        <w:rPr>
          <w:rFonts w:asciiTheme="majorHAnsi" w:hAnsiTheme="majorHAnsi" w:cstheme="minorHAnsi"/>
          <w:sz w:val="24"/>
          <w:szCs w:val="24"/>
        </w:rPr>
      </w:pPr>
      <w:r>
        <w:rPr>
          <w:rFonts w:asciiTheme="majorHAnsi" w:hAnsiTheme="majorHAnsi" w:cstheme="minorHAnsi"/>
          <w:sz w:val="24"/>
          <w:szCs w:val="24"/>
        </w:rPr>
        <w:t xml:space="preserve">The following documents shall be deemed to form and be read and construed as part of </w:t>
      </w:r>
      <w:r>
        <w:rPr>
          <w:rFonts w:asciiTheme="majorHAnsi" w:hAnsiTheme="majorHAnsi" w:cstheme="minorHAnsi"/>
          <w:sz w:val="24"/>
          <w:szCs w:val="24"/>
        </w:rPr>
        <w:tab/>
        <w:t>this Agreement viz.</w:t>
      </w:r>
    </w:p>
    <w:p w:rsidR="00453B80" w:rsidRDefault="00453B80">
      <w:pPr>
        <w:pStyle w:val="ListParagraph"/>
        <w:rPr>
          <w:rFonts w:asciiTheme="majorHAnsi" w:hAnsiTheme="majorHAnsi" w:cstheme="minorHAnsi"/>
          <w:sz w:val="24"/>
          <w:szCs w:val="24"/>
        </w:rPr>
      </w:pP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Letter of Acceptance (LOA).</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Notice Inviting Tender.</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Check List for Documents to be submitted.</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Instructions to Bidders.</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General Conditions of Contract.</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Scope of Work.</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Special Conditions of Contract.</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Financial Bid.</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Corrigendum/Addendums if any.</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 xml:space="preserve">Successful </w:t>
      </w:r>
      <w:proofErr w:type="spellStart"/>
      <w:r>
        <w:rPr>
          <w:rFonts w:asciiTheme="majorHAnsi" w:hAnsiTheme="majorHAnsi" w:cstheme="minorHAnsi"/>
          <w:sz w:val="24"/>
          <w:szCs w:val="24"/>
        </w:rPr>
        <w:t>Tenderer’s</w:t>
      </w:r>
      <w:proofErr w:type="spellEnd"/>
      <w:r>
        <w:rPr>
          <w:rFonts w:asciiTheme="majorHAnsi" w:hAnsiTheme="majorHAnsi" w:cstheme="minorHAnsi"/>
          <w:sz w:val="24"/>
          <w:szCs w:val="24"/>
        </w:rPr>
        <w:t xml:space="preserve"> Submittal.</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All Tender Forms &amp; Annexure.</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The Bidder’s undertaking.</w:t>
      </w:r>
    </w:p>
    <w:p w:rsidR="00453B80" w:rsidRDefault="00E7317B">
      <w:pPr>
        <w:pStyle w:val="ListParagraph"/>
        <w:numPr>
          <w:ilvl w:val="1"/>
          <w:numId w:val="35"/>
        </w:numPr>
        <w:ind w:left="709" w:firstLine="0"/>
        <w:rPr>
          <w:rFonts w:asciiTheme="majorHAnsi" w:hAnsiTheme="majorHAnsi" w:cstheme="minorHAnsi"/>
          <w:sz w:val="24"/>
          <w:szCs w:val="24"/>
        </w:rPr>
      </w:pPr>
      <w:r>
        <w:rPr>
          <w:rFonts w:asciiTheme="majorHAnsi" w:hAnsiTheme="majorHAnsi" w:cstheme="minorHAnsi"/>
          <w:sz w:val="24"/>
          <w:szCs w:val="24"/>
        </w:rPr>
        <w:t xml:space="preserve">Documents to be submitted as per Check Sheet not covered in Successful </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proofErr w:type="spellStart"/>
      <w:r>
        <w:rPr>
          <w:rFonts w:asciiTheme="majorHAnsi" w:hAnsiTheme="majorHAnsi" w:cstheme="minorHAnsi"/>
          <w:sz w:val="24"/>
          <w:szCs w:val="24"/>
        </w:rPr>
        <w:t>Tenderer’s</w:t>
      </w:r>
      <w:proofErr w:type="spellEnd"/>
      <w:r>
        <w:rPr>
          <w:rFonts w:asciiTheme="majorHAnsi" w:hAnsiTheme="majorHAnsi" w:cstheme="minorHAnsi"/>
          <w:sz w:val="24"/>
          <w:szCs w:val="24"/>
        </w:rPr>
        <w:t xml:space="preserve"> Submittal/Any Other Relevant Document.</w:t>
      </w:r>
    </w:p>
    <w:p w:rsidR="00453B80" w:rsidRDefault="00453B80">
      <w:pPr>
        <w:pStyle w:val="BodyText"/>
        <w:spacing w:after="0"/>
        <w:rPr>
          <w:rFonts w:asciiTheme="majorHAnsi" w:hAnsiTheme="majorHAnsi" w:cstheme="minorHAnsi"/>
          <w:sz w:val="24"/>
          <w:szCs w:val="24"/>
        </w:rPr>
      </w:pPr>
    </w:p>
    <w:p w:rsidR="00453B80" w:rsidRDefault="00E7317B">
      <w:pPr>
        <w:pStyle w:val="ListParagraph"/>
        <w:numPr>
          <w:ilvl w:val="0"/>
          <w:numId w:val="35"/>
        </w:numPr>
        <w:ind w:left="567" w:hanging="567"/>
        <w:rPr>
          <w:rFonts w:asciiTheme="majorHAnsi" w:hAnsiTheme="majorHAnsi" w:cstheme="minorHAnsi"/>
          <w:sz w:val="24"/>
          <w:szCs w:val="24"/>
        </w:rPr>
      </w:pPr>
      <w:r>
        <w:rPr>
          <w:rFonts w:asciiTheme="majorHAnsi" w:hAnsiTheme="majorHAnsi" w:cstheme="minorHAnsi"/>
          <w:sz w:val="24"/>
          <w:szCs w:val="24"/>
        </w:rPr>
        <w:t>In consideration of the payment to be made by the Employer to the Contractor as herein after mentioned, the Contractor hereby covenants with the Employer to execute and complete the works by------and remedy any defects therein in conformity in all respects with the provisions of the contract.</w:t>
      </w:r>
    </w:p>
    <w:p w:rsidR="00453B80" w:rsidRDefault="00453B80">
      <w:pPr>
        <w:pStyle w:val="BodyText"/>
        <w:spacing w:after="0"/>
        <w:ind w:left="567" w:hanging="567"/>
        <w:rPr>
          <w:rFonts w:asciiTheme="majorHAnsi" w:hAnsiTheme="majorHAnsi" w:cstheme="minorHAnsi"/>
          <w:sz w:val="24"/>
          <w:szCs w:val="24"/>
        </w:rPr>
      </w:pPr>
    </w:p>
    <w:p w:rsidR="00453B80" w:rsidRDefault="00E7317B">
      <w:pPr>
        <w:pStyle w:val="ListParagraph"/>
        <w:numPr>
          <w:ilvl w:val="0"/>
          <w:numId w:val="35"/>
        </w:numPr>
        <w:ind w:left="567" w:hanging="567"/>
        <w:rPr>
          <w:rFonts w:asciiTheme="majorHAnsi" w:hAnsiTheme="majorHAnsi" w:cstheme="minorHAnsi"/>
          <w:sz w:val="24"/>
          <w:szCs w:val="24"/>
        </w:rPr>
      </w:pPr>
      <w:r>
        <w:rPr>
          <w:rFonts w:asciiTheme="majorHAnsi" w:hAnsiTheme="majorHAnsi" w:cstheme="minorHAnsi"/>
          <w:sz w:val="24"/>
          <w:szCs w:val="24"/>
        </w:rPr>
        <w:t xml:space="preserve">The Employer hereby covenants to pay the Contractor in consideration of the execution and completion of the works and the remedying of defects therein. The Contract price of </w:t>
      </w:r>
      <w:proofErr w:type="spellStart"/>
      <w:r>
        <w:rPr>
          <w:rFonts w:asciiTheme="majorHAnsi" w:hAnsiTheme="majorHAnsi" w:cstheme="minorHAnsi"/>
          <w:sz w:val="24"/>
          <w:szCs w:val="24"/>
        </w:rPr>
        <w:t>Rs</w:t>
      </w:r>
      <w:proofErr w:type="spellEnd"/>
      <w:r>
        <w:rPr>
          <w:rFonts w:asciiTheme="majorHAnsi" w:hAnsiTheme="majorHAnsi" w:cstheme="minorHAnsi"/>
          <w:sz w:val="24"/>
          <w:szCs w:val="24"/>
        </w:rPr>
        <w:t>.------------being the sum stated in the Letter of Acceptance subject to such additions thereto or deductions there from as may be made under the provisions of the contract at the times and in the manner prescribed by the contract.</w:t>
      </w:r>
    </w:p>
    <w:p w:rsidR="00453B80" w:rsidRDefault="00E7317B">
      <w:pPr>
        <w:rPr>
          <w:rFonts w:asciiTheme="majorHAnsi" w:hAnsiTheme="majorHAnsi" w:cstheme="minorHAnsi"/>
          <w:sz w:val="24"/>
          <w:szCs w:val="24"/>
        </w:rPr>
      </w:pPr>
      <w:r>
        <w:rPr>
          <w:rFonts w:asciiTheme="majorHAnsi" w:hAnsiTheme="majorHAnsi" w:cstheme="minorHAnsi"/>
          <w:sz w:val="24"/>
          <w:szCs w:val="24"/>
        </w:rPr>
        <w:br w:type="page"/>
      </w:r>
    </w:p>
    <w:p w:rsidR="00453B80" w:rsidRDefault="00453B80">
      <w:pPr>
        <w:pStyle w:val="BodyText"/>
        <w:spacing w:after="0"/>
        <w:ind w:left="567" w:hanging="567"/>
        <w:rPr>
          <w:rFonts w:asciiTheme="majorHAnsi" w:hAnsiTheme="majorHAnsi" w:cstheme="minorHAnsi"/>
          <w:sz w:val="24"/>
          <w:szCs w:val="24"/>
        </w:rPr>
      </w:pPr>
    </w:p>
    <w:p w:rsidR="00453B80" w:rsidRDefault="00E7317B">
      <w:pPr>
        <w:pStyle w:val="Heading2"/>
        <w:keepNext w:val="0"/>
        <w:widowControl w:val="0"/>
        <w:numPr>
          <w:ilvl w:val="0"/>
          <w:numId w:val="35"/>
        </w:numPr>
        <w:autoSpaceDE w:val="0"/>
        <w:autoSpaceDN w:val="0"/>
        <w:ind w:left="567" w:hanging="567"/>
        <w:jc w:val="left"/>
        <w:rPr>
          <w:rFonts w:asciiTheme="majorHAnsi" w:hAnsiTheme="majorHAnsi" w:cstheme="minorHAnsi"/>
          <w:sz w:val="24"/>
          <w:szCs w:val="24"/>
        </w:rPr>
      </w:pPr>
      <w:r>
        <w:rPr>
          <w:rFonts w:asciiTheme="majorHAnsi" w:hAnsiTheme="majorHAnsi" w:cstheme="minorHAnsi"/>
          <w:sz w:val="24"/>
          <w:szCs w:val="24"/>
        </w:rPr>
        <w:t>OBLIGATION OF THE CONTRACTOR:</w:t>
      </w:r>
    </w:p>
    <w:p w:rsidR="00453B80" w:rsidRDefault="00453B80">
      <w:pPr>
        <w:pStyle w:val="BodyText"/>
        <w:spacing w:after="0"/>
        <w:ind w:left="567"/>
        <w:jc w:val="both"/>
        <w:rPr>
          <w:rFonts w:asciiTheme="majorHAnsi" w:hAnsiTheme="majorHAnsi" w:cstheme="minorHAnsi"/>
          <w:sz w:val="24"/>
          <w:szCs w:val="24"/>
        </w:rPr>
      </w:pPr>
    </w:p>
    <w:p w:rsidR="00453B80" w:rsidRDefault="00E7317B">
      <w:pPr>
        <w:pStyle w:val="BodyText"/>
        <w:spacing w:after="0"/>
        <w:ind w:left="567"/>
        <w:jc w:val="both"/>
        <w:rPr>
          <w:rFonts w:asciiTheme="majorHAnsi" w:hAnsiTheme="majorHAnsi" w:cstheme="minorHAnsi"/>
          <w:sz w:val="24"/>
          <w:szCs w:val="24"/>
        </w:rPr>
      </w:pPr>
      <w:r>
        <w:rPr>
          <w:rFonts w:asciiTheme="majorHAnsi" w:hAnsiTheme="majorHAnsi" w:cstheme="minorHAnsi"/>
          <w:sz w:val="24"/>
          <w:szCs w:val="24"/>
        </w:rPr>
        <w:t>The Contractor shall ensure full compliance with tax laws of India with regard to this contract and shall be solely responsible for the same. The Contractor shall submit copies of acknowledgements evidencing filing of returns every year and shall keep the Employer fully indemnified against liability of tax, interest, penalty etc. of the contractor in respect thereof, which may arise.</w:t>
      </w:r>
    </w:p>
    <w:p w:rsidR="00453B80" w:rsidRDefault="00453B80">
      <w:pPr>
        <w:pStyle w:val="BodyText"/>
        <w:spacing w:after="0"/>
        <w:ind w:left="567" w:hanging="567"/>
        <w:rPr>
          <w:rFonts w:asciiTheme="majorHAnsi" w:hAnsiTheme="majorHAnsi" w:cstheme="minorHAnsi"/>
          <w:sz w:val="24"/>
          <w:szCs w:val="24"/>
        </w:rPr>
      </w:pPr>
    </w:p>
    <w:p w:rsidR="00453B80" w:rsidRDefault="00E7317B">
      <w:pPr>
        <w:pStyle w:val="Heading2"/>
        <w:keepNext w:val="0"/>
        <w:widowControl w:val="0"/>
        <w:numPr>
          <w:ilvl w:val="0"/>
          <w:numId w:val="35"/>
        </w:numPr>
        <w:autoSpaceDE w:val="0"/>
        <w:autoSpaceDN w:val="0"/>
        <w:ind w:left="567" w:hanging="567"/>
        <w:jc w:val="left"/>
        <w:rPr>
          <w:rFonts w:asciiTheme="majorHAnsi" w:hAnsiTheme="majorHAnsi" w:cstheme="minorHAnsi"/>
          <w:sz w:val="24"/>
          <w:szCs w:val="24"/>
        </w:rPr>
      </w:pPr>
      <w:r>
        <w:rPr>
          <w:rFonts w:asciiTheme="majorHAnsi" w:hAnsiTheme="majorHAnsi" w:cstheme="minorHAnsi"/>
          <w:sz w:val="24"/>
          <w:szCs w:val="24"/>
        </w:rPr>
        <w:t>JURISDICTION OF COURT:</w:t>
      </w:r>
    </w:p>
    <w:p w:rsidR="00453B80" w:rsidRDefault="00453B80">
      <w:pPr>
        <w:pStyle w:val="BodyText"/>
        <w:spacing w:after="0"/>
        <w:ind w:left="567"/>
        <w:jc w:val="both"/>
        <w:rPr>
          <w:rFonts w:asciiTheme="majorHAnsi" w:hAnsiTheme="majorHAnsi" w:cstheme="minorHAnsi"/>
          <w:sz w:val="24"/>
          <w:szCs w:val="24"/>
        </w:rPr>
      </w:pPr>
    </w:p>
    <w:p w:rsidR="00453B80" w:rsidRDefault="00E7317B">
      <w:pPr>
        <w:pStyle w:val="BodyText"/>
        <w:spacing w:after="0"/>
        <w:ind w:left="567"/>
        <w:jc w:val="both"/>
        <w:rPr>
          <w:rFonts w:asciiTheme="majorHAnsi" w:hAnsiTheme="majorHAnsi" w:cstheme="minorHAnsi"/>
          <w:sz w:val="24"/>
          <w:szCs w:val="24"/>
        </w:rPr>
      </w:pPr>
      <w:r>
        <w:rPr>
          <w:rFonts w:asciiTheme="majorHAnsi" w:hAnsiTheme="majorHAnsi" w:cstheme="minorHAnsi"/>
          <w:sz w:val="24"/>
          <w:szCs w:val="24"/>
        </w:rPr>
        <w:t>The courts at Delhi/New Delhi shall have the exclusive jurisdiction to try all the disputes arising out of this agreement between the parties.</w:t>
      </w:r>
    </w:p>
    <w:p w:rsidR="00453B80" w:rsidRDefault="00453B80">
      <w:pPr>
        <w:pStyle w:val="BodyText"/>
        <w:spacing w:after="0"/>
        <w:ind w:left="567" w:hanging="567"/>
        <w:rPr>
          <w:rFonts w:asciiTheme="majorHAnsi" w:hAnsiTheme="majorHAnsi" w:cstheme="minorHAnsi"/>
          <w:sz w:val="24"/>
          <w:szCs w:val="24"/>
        </w:rPr>
      </w:pPr>
    </w:p>
    <w:p w:rsidR="00453B80" w:rsidRDefault="00E7317B">
      <w:pPr>
        <w:pStyle w:val="BodyText"/>
        <w:spacing w:after="0"/>
        <w:jc w:val="both"/>
        <w:rPr>
          <w:rFonts w:asciiTheme="majorHAnsi" w:hAnsiTheme="majorHAnsi" w:cstheme="minorHAnsi"/>
          <w:sz w:val="24"/>
          <w:szCs w:val="24"/>
        </w:rPr>
      </w:pPr>
      <w:r>
        <w:rPr>
          <w:rFonts w:asciiTheme="majorHAnsi" w:hAnsiTheme="majorHAnsi" w:cstheme="minorHAnsi"/>
          <w:sz w:val="24"/>
          <w:szCs w:val="24"/>
        </w:rPr>
        <w:t>IN WITNESS WHERE OF the parties hereto have caused their respective Common Seals to be hereunto affixed/ (or have hereunto set their respective hands and seals) the day and year first above written.</w:t>
      </w:r>
    </w:p>
    <w:p w:rsidR="00453B80" w:rsidRDefault="00453B80">
      <w:pPr>
        <w:pStyle w:val="BodyText"/>
        <w:spacing w:after="0"/>
        <w:rPr>
          <w:rFonts w:asciiTheme="majorHAnsi" w:hAnsiTheme="majorHAnsi" w:cstheme="minorHAnsi"/>
          <w:sz w:val="24"/>
          <w:szCs w:val="24"/>
        </w:rPr>
      </w:pPr>
    </w:p>
    <w:p w:rsidR="00453B80" w:rsidRDefault="00E7317B">
      <w:pPr>
        <w:pStyle w:val="BodyText"/>
        <w:tabs>
          <w:tab w:val="left" w:pos="6642"/>
          <w:tab w:val="left" w:pos="7804"/>
          <w:tab w:val="left" w:pos="8226"/>
          <w:tab w:val="left" w:pos="8773"/>
          <w:tab w:val="left" w:pos="10071"/>
        </w:tabs>
        <w:spacing w:after="0"/>
        <w:rPr>
          <w:rFonts w:asciiTheme="majorHAnsi" w:hAnsiTheme="majorHAnsi" w:cstheme="minorHAnsi"/>
          <w:sz w:val="24"/>
          <w:szCs w:val="24"/>
        </w:rPr>
      </w:pPr>
      <w:r>
        <w:rPr>
          <w:rFonts w:asciiTheme="majorHAnsi" w:hAnsiTheme="majorHAnsi" w:cstheme="minorHAnsi"/>
          <w:sz w:val="24"/>
          <w:szCs w:val="24"/>
        </w:rPr>
        <w:t>For and On Behalf of the Contractor</w:t>
      </w:r>
      <w:r>
        <w:rPr>
          <w:rFonts w:asciiTheme="majorHAnsi" w:hAnsiTheme="majorHAnsi" w:cstheme="minorHAnsi"/>
          <w:sz w:val="24"/>
          <w:szCs w:val="24"/>
        </w:rPr>
        <w:tab/>
      </w:r>
      <w:proofErr w:type="gramStart"/>
      <w:r>
        <w:rPr>
          <w:rFonts w:asciiTheme="majorHAnsi" w:hAnsiTheme="majorHAnsi" w:cstheme="minorHAnsi"/>
          <w:sz w:val="24"/>
          <w:szCs w:val="24"/>
        </w:rPr>
        <w:t>For</w:t>
      </w:r>
      <w:proofErr w:type="gramEnd"/>
      <w:r>
        <w:rPr>
          <w:rFonts w:asciiTheme="majorHAnsi" w:hAnsiTheme="majorHAnsi" w:cstheme="minorHAnsi"/>
          <w:sz w:val="24"/>
          <w:szCs w:val="24"/>
        </w:rPr>
        <w:t xml:space="preserve"> and On Behalf of the Employer Signature of the Authorized Official</w:t>
      </w:r>
      <w:r>
        <w:rPr>
          <w:rFonts w:asciiTheme="majorHAnsi" w:hAnsiTheme="majorHAnsi" w:cstheme="minorHAnsi"/>
          <w:sz w:val="24"/>
          <w:szCs w:val="24"/>
        </w:rPr>
        <w:tab/>
        <w:t>Signature</w:t>
      </w:r>
      <w:r>
        <w:rPr>
          <w:rFonts w:asciiTheme="majorHAnsi" w:hAnsiTheme="majorHAnsi" w:cstheme="minorHAnsi"/>
          <w:sz w:val="24"/>
          <w:szCs w:val="24"/>
        </w:rPr>
        <w:tab/>
        <w:t>of</w:t>
      </w:r>
      <w:r>
        <w:rPr>
          <w:rFonts w:asciiTheme="majorHAnsi" w:hAnsiTheme="majorHAnsi" w:cstheme="minorHAnsi"/>
          <w:sz w:val="24"/>
          <w:szCs w:val="24"/>
        </w:rPr>
        <w:tab/>
        <w:t>the</w:t>
      </w:r>
      <w:r>
        <w:rPr>
          <w:rFonts w:asciiTheme="majorHAnsi" w:hAnsiTheme="majorHAnsi" w:cstheme="minorHAnsi"/>
          <w:sz w:val="24"/>
          <w:szCs w:val="24"/>
        </w:rPr>
        <w:tab/>
        <w:t>Authorized</w:t>
      </w:r>
      <w:r>
        <w:rPr>
          <w:rFonts w:asciiTheme="majorHAnsi" w:hAnsiTheme="majorHAnsi" w:cstheme="minorHAnsi"/>
          <w:sz w:val="24"/>
          <w:szCs w:val="24"/>
        </w:rPr>
        <w:tab/>
        <w:t>Official</w:t>
      </w:r>
    </w:p>
    <w:p w:rsidR="00453B80" w:rsidRDefault="00453B80">
      <w:pPr>
        <w:pStyle w:val="BodyText"/>
        <w:spacing w:after="0"/>
        <w:rPr>
          <w:rFonts w:asciiTheme="majorHAnsi" w:hAnsiTheme="majorHAnsi" w:cstheme="minorHAnsi"/>
          <w:sz w:val="24"/>
          <w:szCs w:val="24"/>
        </w:rPr>
      </w:pPr>
    </w:p>
    <w:p w:rsidR="00453B80" w:rsidRDefault="00E7317B">
      <w:pPr>
        <w:pStyle w:val="BodyText"/>
        <w:tabs>
          <w:tab w:val="left" w:pos="6669"/>
        </w:tabs>
        <w:spacing w:after="0"/>
        <w:rPr>
          <w:rFonts w:asciiTheme="majorHAnsi" w:hAnsiTheme="majorHAnsi" w:cstheme="minorHAnsi"/>
          <w:sz w:val="24"/>
          <w:szCs w:val="24"/>
        </w:rPr>
      </w:pPr>
      <w:r>
        <w:rPr>
          <w:rFonts w:asciiTheme="majorHAnsi" w:hAnsiTheme="majorHAnsi" w:cstheme="minorHAnsi"/>
          <w:sz w:val="24"/>
          <w:szCs w:val="24"/>
        </w:rPr>
        <w:t>Name of the Official</w:t>
      </w:r>
      <w:r>
        <w:rPr>
          <w:rFonts w:asciiTheme="majorHAnsi" w:hAnsiTheme="majorHAnsi" w:cstheme="minorHAnsi"/>
          <w:sz w:val="24"/>
          <w:szCs w:val="24"/>
        </w:rPr>
        <w:tab/>
        <w:t>Name of the official</w:t>
      </w:r>
    </w:p>
    <w:p w:rsidR="00453B80" w:rsidRDefault="00453B80">
      <w:pPr>
        <w:pStyle w:val="BodyText"/>
        <w:spacing w:after="0"/>
        <w:rPr>
          <w:rFonts w:asciiTheme="majorHAnsi" w:hAnsiTheme="majorHAnsi" w:cstheme="minorHAnsi"/>
          <w:sz w:val="24"/>
          <w:szCs w:val="24"/>
        </w:rPr>
      </w:pPr>
    </w:p>
    <w:p w:rsidR="00453B80" w:rsidRDefault="00E7317B">
      <w:pPr>
        <w:pStyle w:val="BodyText"/>
        <w:tabs>
          <w:tab w:val="left" w:pos="6680"/>
        </w:tabs>
        <w:spacing w:after="0"/>
        <w:rPr>
          <w:rFonts w:asciiTheme="majorHAnsi" w:hAnsiTheme="majorHAnsi" w:cstheme="minorHAnsi"/>
          <w:sz w:val="24"/>
          <w:szCs w:val="24"/>
        </w:rPr>
      </w:pPr>
      <w:r>
        <w:rPr>
          <w:rFonts w:asciiTheme="majorHAnsi" w:hAnsiTheme="majorHAnsi" w:cstheme="minorHAnsi"/>
          <w:sz w:val="24"/>
          <w:szCs w:val="24"/>
        </w:rPr>
        <w:t>Stamp/Seal of the Contractor</w:t>
      </w:r>
      <w:r>
        <w:rPr>
          <w:rFonts w:asciiTheme="majorHAnsi" w:hAnsiTheme="majorHAnsi" w:cstheme="minorHAnsi"/>
          <w:sz w:val="24"/>
          <w:szCs w:val="24"/>
        </w:rPr>
        <w:tab/>
        <w:t>Stamp/Seal of the Employer SIGNED, SEALED AND DELIVERED</w:t>
      </w:r>
    </w:p>
    <w:p w:rsidR="00453B80" w:rsidRDefault="00E7317B">
      <w:pPr>
        <w:pStyle w:val="BodyText"/>
        <w:tabs>
          <w:tab w:val="left" w:pos="6726"/>
        </w:tabs>
        <w:spacing w:after="0"/>
        <w:rPr>
          <w:rFonts w:asciiTheme="majorHAnsi" w:hAnsiTheme="majorHAnsi" w:cstheme="minorHAnsi"/>
          <w:sz w:val="24"/>
          <w:szCs w:val="24"/>
        </w:rPr>
      </w:pPr>
      <w:r>
        <w:rPr>
          <w:rFonts w:asciiTheme="majorHAnsi" w:hAnsiTheme="majorHAnsi" w:cstheme="minorHAnsi"/>
          <w:sz w:val="24"/>
          <w:szCs w:val="24"/>
        </w:rPr>
        <w:t>By the Said</w:t>
      </w:r>
      <w:r>
        <w:rPr>
          <w:rFonts w:asciiTheme="majorHAnsi" w:hAnsiTheme="majorHAnsi" w:cstheme="minorHAnsi"/>
          <w:sz w:val="24"/>
          <w:szCs w:val="24"/>
        </w:rPr>
        <w:tab/>
        <w:t>By the Said</w:t>
      </w:r>
    </w:p>
    <w:p w:rsidR="00453B80" w:rsidRDefault="00453B80">
      <w:pPr>
        <w:pStyle w:val="BodyText"/>
        <w:spacing w:after="0"/>
        <w:rPr>
          <w:rFonts w:asciiTheme="majorHAnsi" w:hAnsiTheme="majorHAnsi" w:cstheme="minorHAnsi"/>
          <w:sz w:val="24"/>
          <w:szCs w:val="24"/>
        </w:rPr>
      </w:pPr>
    </w:p>
    <w:p w:rsidR="00453B80" w:rsidRDefault="00E7317B">
      <w:pPr>
        <w:pStyle w:val="BodyText"/>
        <w:tabs>
          <w:tab w:val="left" w:pos="6679"/>
        </w:tabs>
        <w:spacing w:after="0"/>
        <w:rPr>
          <w:rFonts w:asciiTheme="majorHAnsi" w:hAnsiTheme="majorHAnsi" w:cstheme="minorHAnsi"/>
          <w:sz w:val="24"/>
          <w:szCs w:val="24"/>
        </w:rPr>
      </w:pPr>
      <w:r>
        <w:rPr>
          <w:rFonts w:asciiTheme="majorHAnsi" w:hAnsiTheme="majorHAnsi" w:cstheme="minorHAnsi"/>
          <w:sz w:val="24"/>
          <w:szCs w:val="24"/>
        </w:rPr>
        <w:t>…………………….Name</w:t>
      </w:r>
      <w:r>
        <w:rPr>
          <w:rFonts w:asciiTheme="majorHAnsi" w:hAnsiTheme="majorHAnsi" w:cstheme="minorHAnsi"/>
          <w:sz w:val="24"/>
          <w:szCs w:val="24"/>
        </w:rPr>
        <w:tab/>
        <w:t>…………………….Name</w:t>
      </w:r>
    </w:p>
    <w:p w:rsidR="00453B80" w:rsidRDefault="00453B80">
      <w:pPr>
        <w:pStyle w:val="BodyText"/>
        <w:spacing w:after="0"/>
        <w:rPr>
          <w:rFonts w:asciiTheme="majorHAnsi" w:hAnsiTheme="majorHAnsi" w:cstheme="minorHAnsi"/>
          <w:sz w:val="24"/>
          <w:szCs w:val="24"/>
        </w:rPr>
      </w:pPr>
    </w:p>
    <w:p w:rsidR="00453B80" w:rsidRDefault="00E7317B">
      <w:pPr>
        <w:pStyle w:val="BodyText"/>
        <w:tabs>
          <w:tab w:val="left" w:pos="6711"/>
        </w:tabs>
        <w:spacing w:after="0"/>
        <w:rPr>
          <w:rFonts w:asciiTheme="majorHAnsi" w:hAnsiTheme="majorHAnsi" w:cstheme="minorHAnsi"/>
          <w:sz w:val="24"/>
          <w:szCs w:val="24"/>
        </w:rPr>
      </w:pPr>
      <w:r>
        <w:rPr>
          <w:rFonts w:asciiTheme="majorHAnsi" w:hAnsiTheme="majorHAnsi" w:cstheme="minorHAnsi"/>
          <w:sz w:val="24"/>
          <w:szCs w:val="24"/>
        </w:rPr>
        <w:t>…………………………</w:t>
      </w:r>
      <w:r>
        <w:rPr>
          <w:rFonts w:asciiTheme="majorHAnsi" w:hAnsiTheme="majorHAnsi" w:cstheme="minorHAnsi"/>
          <w:sz w:val="24"/>
          <w:szCs w:val="24"/>
        </w:rPr>
        <w:tab/>
        <w:t>…………………………….</w:t>
      </w:r>
    </w:p>
    <w:p w:rsidR="00453B80" w:rsidRDefault="00453B80">
      <w:pPr>
        <w:pStyle w:val="BodyText"/>
        <w:spacing w:after="0"/>
        <w:rPr>
          <w:rFonts w:asciiTheme="majorHAnsi" w:hAnsiTheme="majorHAnsi" w:cstheme="minorHAnsi"/>
          <w:sz w:val="24"/>
          <w:szCs w:val="24"/>
        </w:rPr>
      </w:pPr>
    </w:p>
    <w:p w:rsidR="00453B80" w:rsidRDefault="00E7317B">
      <w:pPr>
        <w:pStyle w:val="BodyText"/>
        <w:tabs>
          <w:tab w:val="left" w:pos="6656"/>
        </w:tabs>
        <w:spacing w:after="0"/>
        <w:rPr>
          <w:rFonts w:asciiTheme="majorHAnsi" w:hAnsiTheme="majorHAnsi" w:cstheme="minorHAnsi"/>
          <w:sz w:val="24"/>
          <w:szCs w:val="24"/>
        </w:rPr>
      </w:pPr>
      <w:r>
        <w:rPr>
          <w:rFonts w:asciiTheme="majorHAnsi" w:hAnsiTheme="majorHAnsi" w:cstheme="minorHAnsi"/>
          <w:sz w:val="24"/>
          <w:szCs w:val="24"/>
        </w:rPr>
        <w:t>On Behalf of the Contractor in the</w:t>
      </w:r>
      <w:r>
        <w:rPr>
          <w:rFonts w:asciiTheme="majorHAnsi" w:hAnsiTheme="majorHAnsi" w:cstheme="minorHAnsi"/>
          <w:sz w:val="24"/>
          <w:szCs w:val="24"/>
        </w:rPr>
        <w:tab/>
        <w:t>On Behalf of the Contractor in the</w:t>
      </w:r>
    </w:p>
    <w:p w:rsidR="00453B80" w:rsidRDefault="00453B80">
      <w:pPr>
        <w:pStyle w:val="BodyText"/>
        <w:spacing w:after="0"/>
        <w:rPr>
          <w:rFonts w:asciiTheme="majorHAnsi" w:hAnsiTheme="majorHAnsi" w:cstheme="minorHAnsi"/>
          <w:sz w:val="24"/>
          <w:szCs w:val="24"/>
        </w:rPr>
      </w:pPr>
    </w:p>
    <w:p w:rsidR="00453B80" w:rsidRDefault="00E7317B">
      <w:pPr>
        <w:pStyle w:val="BodyText"/>
        <w:tabs>
          <w:tab w:val="left" w:pos="6656"/>
        </w:tabs>
        <w:spacing w:after="0"/>
        <w:rPr>
          <w:rFonts w:asciiTheme="majorHAnsi" w:hAnsiTheme="majorHAnsi" w:cstheme="minorHAnsi"/>
          <w:sz w:val="24"/>
          <w:szCs w:val="24"/>
        </w:rPr>
      </w:pPr>
      <w:r>
        <w:rPr>
          <w:rFonts w:asciiTheme="majorHAnsi" w:hAnsiTheme="majorHAnsi" w:cstheme="minorHAnsi"/>
          <w:sz w:val="24"/>
          <w:szCs w:val="24"/>
        </w:rPr>
        <w:t>Presence of</w:t>
      </w:r>
      <w:r>
        <w:rPr>
          <w:rFonts w:asciiTheme="majorHAnsi" w:hAnsiTheme="majorHAnsi" w:cstheme="minorHAnsi"/>
          <w:sz w:val="24"/>
          <w:szCs w:val="24"/>
        </w:rPr>
        <w:tab/>
        <w:t>Presence of</w:t>
      </w:r>
    </w:p>
    <w:p w:rsidR="00453B80" w:rsidRDefault="00453B80">
      <w:pPr>
        <w:pStyle w:val="BodyText"/>
        <w:spacing w:after="0"/>
        <w:rPr>
          <w:rFonts w:asciiTheme="majorHAnsi" w:hAnsiTheme="majorHAnsi" w:cstheme="minorHAnsi"/>
          <w:sz w:val="24"/>
          <w:szCs w:val="24"/>
        </w:rPr>
      </w:pPr>
    </w:p>
    <w:p w:rsidR="00453B80" w:rsidRDefault="00E7317B">
      <w:pPr>
        <w:pStyle w:val="BodyText"/>
        <w:tabs>
          <w:tab w:val="left" w:pos="6642"/>
        </w:tabs>
        <w:spacing w:after="0"/>
        <w:rPr>
          <w:rFonts w:asciiTheme="majorHAnsi" w:hAnsiTheme="majorHAnsi" w:cstheme="minorHAnsi"/>
          <w:sz w:val="24"/>
          <w:szCs w:val="24"/>
        </w:rPr>
      </w:pPr>
      <w:r>
        <w:rPr>
          <w:rFonts w:asciiTheme="majorHAnsi" w:hAnsiTheme="majorHAnsi" w:cstheme="minorHAnsi"/>
          <w:sz w:val="24"/>
          <w:szCs w:val="24"/>
        </w:rPr>
        <w:t>Witness………….</w:t>
      </w:r>
      <w:r>
        <w:rPr>
          <w:rFonts w:asciiTheme="majorHAnsi" w:hAnsiTheme="majorHAnsi" w:cstheme="minorHAnsi"/>
          <w:sz w:val="24"/>
          <w:szCs w:val="24"/>
        </w:rPr>
        <w:tab/>
        <w:t>Witness………………..</w:t>
      </w:r>
    </w:p>
    <w:p w:rsidR="00453B80" w:rsidRDefault="00453B80">
      <w:pPr>
        <w:pStyle w:val="BodyText"/>
        <w:spacing w:after="0"/>
        <w:rPr>
          <w:rFonts w:asciiTheme="majorHAnsi" w:hAnsiTheme="majorHAnsi" w:cstheme="minorHAnsi"/>
          <w:sz w:val="24"/>
          <w:szCs w:val="24"/>
        </w:rPr>
      </w:pPr>
    </w:p>
    <w:p w:rsidR="00453B80" w:rsidRDefault="00E7317B">
      <w:pPr>
        <w:pStyle w:val="BodyText"/>
        <w:tabs>
          <w:tab w:val="left" w:pos="6670"/>
        </w:tabs>
        <w:spacing w:after="0"/>
        <w:rPr>
          <w:rFonts w:asciiTheme="majorHAnsi" w:hAnsiTheme="majorHAnsi" w:cstheme="minorHAnsi"/>
          <w:sz w:val="24"/>
          <w:szCs w:val="24"/>
        </w:rPr>
      </w:pPr>
      <w:r>
        <w:rPr>
          <w:rFonts w:asciiTheme="majorHAnsi" w:hAnsiTheme="majorHAnsi" w:cstheme="minorHAnsi"/>
          <w:sz w:val="24"/>
          <w:szCs w:val="24"/>
        </w:rPr>
        <w:t>Name……………..</w:t>
      </w:r>
      <w:r>
        <w:rPr>
          <w:rFonts w:asciiTheme="majorHAnsi" w:hAnsiTheme="majorHAnsi" w:cstheme="minorHAnsi"/>
          <w:sz w:val="24"/>
          <w:szCs w:val="24"/>
        </w:rPr>
        <w:tab/>
        <w:t>Name…………………</w:t>
      </w:r>
    </w:p>
    <w:p w:rsidR="00453B80" w:rsidRDefault="00453B80">
      <w:pPr>
        <w:pStyle w:val="BodyText"/>
        <w:spacing w:after="0"/>
        <w:rPr>
          <w:rFonts w:asciiTheme="majorHAnsi" w:hAnsiTheme="majorHAnsi" w:cstheme="minorHAnsi"/>
          <w:sz w:val="24"/>
          <w:szCs w:val="24"/>
        </w:rPr>
      </w:pPr>
    </w:p>
    <w:p w:rsidR="00453B80" w:rsidRDefault="00E7317B">
      <w:pPr>
        <w:pStyle w:val="BodyText"/>
        <w:tabs>
          <w:tab w:val="left" w:pos="6711"/>
        </w:tabs>
        <w:spacing w:after="0"/>
        <w:rPr>
          <w:rFonts w:asciiTheme="majorHAnsi" w:hAnsiTheme="majorHAnsi" w:cstheme="minorHAnsi"/>
          <w:sz w:val="24"/>
          <w:szCs w:val="24"/>
        </w:rPr>
      </w:pPr>
      <w:r>
        <w:rPr>
          <w:rFonts w:asciiTheme="majorHAnsi" w:hAnsiTheme="majorHAnsi" w:cstheme="minorHAnsi"/>
          <w:sz w:val="24"/>
          <w:szCs w:val="24"/>
        </w:rPr>
        <w:t>Address……………….</w:t>
      </w:r>
      <w:r>
        <w:rPr>
          <w:rFonts w:asciiTheme="majorHAnsi" w:hAnsiTheme="majorHAnsi" w:cstheme="minorHAnsi"/>
          <w:sz w:val="24"/>
          <w:szCs w:val="24"/>
        </w:rPr>
        <w:tab/>
        <w:t>Address………………</w:t>
      </w:r>
    </w:p>
    <w:p w:rsidR="00453B80" w:rsidRDefault="00453B80">
      <w:pPr>
        <w:pStyle w:val="Heading2"/>
        <w:rPr>
          <w:rFonts w:asciiTheme="majorHAnsi" w:hAnsiTheme="majorHAnsi" w:cstheme="minorHAnsi"/>
          <w:sz w:val="24"/>
          <w:szCs w:val="24"/>
        </w:rPr>
      </w:pPr>
    </w:p>
    <w:p w:rsidR="00453B80" w:rsidRDefault="00E7317B">
      <w:pPr>
        <w:pStyle w:val="Heading2"/>
        <w:rPr>
          <w:rFonts w:asciiTheme="majorHAnsi" w:hAnsiTheme="majorHAnsi" w:cstheme="minorHAnsi"/>
          <w:sz w:val="24"/>
          <w:szCs w:val="24"/>
        </w:rPr>
      </w:pPr>
      <w:r>
        <w:rPr>
          <w:rFonts w:asciiTheme="majorHAnsi" w:hAnsiTheme="majorHAnsi" w:cstheme="minorHAnsi"/>
          <w:sz w:val="24"/>
          <w:szCs w:val="24"/>
        </w:rPr>
        <w:t>Note:</w:t>
      </w:r>
    </w:p>
    <w:p w:rsidR="00453B80" w:rsidRDefault="00453B80">
      <w:pPr>
        <w:pStyle w:val="Heading2"/>
        <w:rPr>
          <w:rFonts w:asciiTheme="majorHAnsi" w:hAnsiTheme="majorHAnsi" w:cstheme="minorHAnsi"/>
          <w:sz w:val="24"/>
          <w:szCs w:val="24"/>
        </w:rPr>
      </w:pPr>
    </w:p>
    <w:p w:rsidR="00453B80" w:rsidRDefault="00E7317B">
      <w:pPr>
        <w:pStyle w:val="Heading2"/>
        <w:rPr>
          <w:rFonts w:asciiTheme="majorHAnsi" w:hAnsiTheme="majorHAnsi" w:cstheme="minorHAnsi"/>
          <w:sz w:val="24"/>
          <w:szCs w:val="24"/>
        </w:rPr>
      </w:pPr>
      <w:r>
        <w:rPr>
          <w:rFonts w:asciiTheme="majorHAnsi" w:hAnsiTheme="majorHAnsi" w:cstheme="minorHAnsi"/>
          <w:sz w:val="24"/>
          <w:szCs w:val="24"/>
        </w:rPr>
        <w:t>*to be made out by the Employer at the time of finalization of the Form of Agreement**blanks to be filled by the Employer at the time of finalization of the Form of Agreement</w:t>
      </w:r>
    </w:p>
    <w:p w:rsidR="00453B80" w:rsidRDefault="00453B80">
      <w:pPr>
        <w:pStyle w:val="BodyText"/>
        <w:spacing w:after="0"/>
        <w:rPr>
          <w:rFonts w:asciiTheme="majorHAnsi" w:hAnsiTheme="majorHAnsi" w:cstheme="minorHAnsi"/>
          <w:sz w:val="24"/>
          <w:szCs w:val="24"/>
        </w:rPr>
      </w:pPr>
    </w:p>
    <w:p w:rsidR="00453B80" w:rsidRDefault="00E7317B">
      <w:pPr>
        <w:pStyle w:val="BodyText"/>
        <w:spacing w:after="0"/>
        <w:rPr>
          <w:rFonts w:asciiTheme="majorHAnsi" w:hAnsiTheme="majorHAnsi" w:cstheme="minorHAnsi"/>
          <w:sz w:val="24"/>
          <w:szCs w:val="24"/>
        </w:rPr>
      </w:pPr>
      <w:r>
        <w:rPr>
          <w:rFonts w:asciiTheme="majorHAnsi" w:hAnsiTheme="majorHAnsi" w:cstheme="minorHAnsi"/>
          <w:sz w:val="24"/>
          <w:szCs w:val="24"/>
        </w:rPr>
        <w:t>***TO BE DELETED IF NOT APPLICABLE</w:t>
      </w:r>
    </w:p>
    <w:p w:rsidR="00453B80" w:rsidRDefault="00453B80">
      <w:pPr>
        <w:spacing w:after="0" w:line="240" w:lineRule="auto"/>
        <w:rPr>
          <w:rFonts w:asciiTheme="majorHAnsi" w:hAnsiTheme="majorHAnsi" w:cstheme="minorHAnsi"/>
          <w:sz w:val="24"/>
          <w:szCs w:val="24"/>
        </w:rPr>
        <w:sectPr w:rsidR="00453B80">
          <w:pgSz w:w="11909" w:h="16834"/>
          <w:pgMar w:top="1134" w:right="851" w:bottom="1134" w:left="1418" w:header="0" w:footer="1016" w:gutter="0"/>
          <w:pgBorders w:offsetFrom="page">
            <w:top w:val="single" w:sz="4" w:space="24" w:color="auto"/>
            <w:left w:val="single" w:sz="4" w:space="24" w:color="auto"/>
            <w:bottom w:val="single" w:sz="4" w:space="24" w:color="auto"/>
            <w:right w:val="single" w:sz="4" w:space="24" w:color="auto"/>
          </w:pgBorders>
          <w:cols w:space="720"/>
        </w:sectPr>
      </w:pPr>
    </w:p>
    <w:p w:rsidR="00453B80" w:rsidRDefault="00E7317B">
      <w:pPr>
        <w:pStyle w:val="Heading2"/>
        <w:ind w:right="29"/>
        <w:jc w:val="right"/>
        <w:rPr>
          <w:rFonts w:asciiTheme="majorHAnsi" w:hAnsiTheme="majorHAnsi" w:cstheme="minorHAnsi"/>
          <w:sz w:val="24"/>
          <w:szCs w:val="24"/>
        </w:rPr>
      </w:pPr>
      <w:r>
        <w:rPr>
          <w:rFonts w:asciiTheme="majorHAnsi" w:hAnsiTheme="majorHAnsi" w:cstheme="minorHAnsi"/>
          <w:sz w:val="24"/>
          <w:szCs w:val="24"/>
          <w:u w:val="single"/>
        </w:rPr>
        <w:lastRenderedPageBreak/>
        <w:t>A</w:t>
      </w:r>
      <w:r>
        <w:rPr>
          <w:rFonts w:asciiTheme="majorHAnsi" w:hAnsiTheme="majorHAnsi" w:cstheme="minorHAnsi"/>
          <w:sz w:val="24"/>
          <w:szCs w:val="24"/>
          <w:u w:val="single"/>
          <w:lang w:val="en-IN"/>
        </w:rPr>
        <w:t>appendix</w:t>
      </w:r>
      <w:r>
        <w:rPr>
          <w:rFonts w:asciiTheme="majorHAnsi" w:hAnsiTheme="majorHAnsi" w:cstheme="minorHAnsi"/>
          <w:sz w:val="24"/>
          <w:szCs w:val="24"/>
          <w:u w:val="single"/>
        </w:rPr>
        <w:t xml:space="preserve"> </w:t>
      </w:r>
      <w:r>
        <w:rPr>
          <w:rFonts w:asciiTheme="majorHAnsi" w:hAnsiTheme="majorHAnsi" w:cstheme="minorHAnsi"/>
          <w:sz w:val="24"/>
          <w:szCs w:val="24"/>
          <w:u w:val="single"/>
          <w:lang w:val="en-IN"/>
        </w:rPr>
        <w:t>-</w:t>
      </w:r>
      <w:r>
        <w:rPr>
          <w:rFonts w:asciiTheme="majorHAnsi" w:hAnsiTheme="majorHAnsi" w:cstheme="minorHAnsi"/>
          <w:sz w:val="24"/>
          <w:szCs w:val="24"/>
          <w:u w:val="single"/>
        </w:rPr>
        <w:t>III</w:t>
      </w:r>
    </w:p>
    <w:p w:rsidR="00453B80" w:rsidRDefault="00453B80">
      <w:pPr>
        <w:pStyle w:val="BodyText"/>
        <w:spacing w:after="0"/>
        <w:ind w:right="29"/>
        <w:jc w:val="center"/>
        <w:rPr>
          <w:rFonts w:asciiTheme="majorHAnsi" w:hAnsiTheme="majorHAnsi" w:cstheme="minorHAnsi"/>
          <w:b/>
          <w:sz w:val="24"/>
          <w:szCs w:val="24"/>
        </w:rPr>
      </w:pPr>
    </w:p>
    <w:p w:rsidR="00453B80" w:rsidRDefault="00E7317B">
      <w:pPr>
        <w:adjustRightInd w:val="0"/>
        <w:spacing w:after="0" w:line="240" w:lineRule="auto"/>
        <w:ind w:right="29"/>
        <w:jc w:val="center"/>
        <w:rPr>
          <w:rFonts w:asciiTheme="majorHAnsi" w:hAnsiTheme="majorHAnsi" w:cstheme="minorHAnsi"/>
          <w:sz w:val="24"/>
          <w:szCs w:val="24"/>
        </w:rPr>
      </w:pPr>
      <w:proofErr w:type="spellStart"/>
      <w:r>
        <w:rPr>
          <w:rFonts w:asciiTheme="majorHAnsi" w:hAnsiTheme="majorHAnsi" w:cstheme="minorHAnsi"/>
          <w:b/>
          <w:bCs/>
          <w:sz w:val="24"/>
          <w:szCs w:val="24"/>
          <w:u w:val="single"/>
        </w:rPr>
        <w:t>PROFORMA</w:t>
      </w:r>
      <w:proofErr w:type="spellEnd"/>
      <w:r>
        <w:rPr>
          <w:rFonts w:asciiTheme="majorHAnsi" w:hAnsiTheme="majorHAnsi" w:cstheme="minorHAnsi"/>
          <w:b/>
          <w:bCs/>
          <w:sz w:val="24"/>
          <w:szCs w:val="24"/>
          <w:u w:val="single"/>
        </w:rPr>
        <w:t xml:space="preserve"> PRE CONTRACT INTEGRITY PACT</w:t>
      </w:r>
    </w:p>
    <w:p w:rsidR="00453B80" w:rsidRDefault="00E7317B">
      <w:pPr>
        <w:adjustRightInd w:val="0"/>
        <w:spacing w:after="0" w:line="240" w:lineRule="auto"/>
        <w:ind w:right="29"/>
        <w:rPr>
          <w:rFonts w:asciiTheme="majorHAnsi" w:hAnsiTheme="majorHAnsi" w:cstheme="minorHAnsi"/>
          <w:sz w:val="24"/>
          <w:szCs w:val="24"/>
        </w:rPr>
      </w:pPr>
      <w:r>
        <w:rPr>
          <w:rFonts w:asciiTheme="majorHAnsi" w:hAnsiTheme="majorHAnsi" w:cstheme="minorHAnsi"/>
          <w:b/>
          <w:bCs/>
          <w:sz w:val="24"/>
          <w:szCs w:val="24"/>
          <w:u w:val="single"/>
        </w:rPr>
        <w:t>GENERAL</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overflowPunct w:val="0"/>
        <w:adjustRightInd w:val="0"/>
        <w:spacing w:after="0" w:line="240" w:lineRule="auto"/>
        <w:ind w:right="29"/>
        <w:jc w:val="both"/>
        <w:rPr>
          <w:rFonts w:asciiTheme="majorHAnsi" w:hAnsiTheme="majorHAnsi" w:cstheme="minorHAnsi"/>
          <w:sz w:val="24"/>
          <w:szCs w:val="24"/>
        </w:rPr>
      </w:pPr>
      <w:r>
        <w:rPr>
          <w:rFonts w:asciiTheme="majorHAnsi" w:hAnsiTheme="majorHAnsi" w:cstheme="minorHAnsi"/>
          <w:sz w:val="24"/>
          <w:szCs w:val="24"/>
        </w:rPr>
        <w:t xml:space="preserve">This pre-bid pre-contract Agreement (hereinafter called the Integrity Pact) is made on ___ day of the month of …. 2019, between, on one hand, acting through </w:t>
      </w:r>
      <w:proofErr w:type="spellStart"/>
      <w:r>
        <w:rPr>
          <w:rFonts w:asciiTheme="majorHAnsi" w:hAnsiTheme="majorHAnsi" w:cstheme="minorHAnsi"/>
          <w:sz w:val="24"/>
          <w:szCs w:val="24"/>
        </w:rPr>
        <w:t>Shri</w:t>
      </w:r>
      <w:proofErr w:type="spellEnd"/>
      <w:r>
        <w:rPr>
          <w:rFonts w:asciiTheme="majorHAnsi" w:hAnsiTheme="majorHAnsi" w:cstheme="minorHAnsi"/>
          <w:sz w:val="24"/>
          <w:szCs w:val="24"/>
        </w:rPr>
        <w:t>/Smt. ______________, Designation, EdCIL (India) Limited (hereinafter called the “BUYER”/ “EdCIL” interchangeably, which expression shall mean and include, unless the context otherwise requires, his successors in office and assigns) of the First Part</w:t>
      </w:r>
    </w:p>
    <w:p w:rsidR="00453B80" w:rsidRDefault="00453B80">
      <w:pPr>
        <w:adjustRightInd w:val="0"/>
        <w:spacing w:after="0" w:line="240" w:lineRule="auto"/>
        <w:ind w:right="29"/>
        <w:jc w:val="center"/>
        <w:rPr>
          <w:rFonts w:asciiTheme="majorHAnsi" w:hAnsiTheme="majorHAnsi" w:cstheme="minorHAnsi"/>
          <w:sz w:val="24"/>
          <w:szCs w:val="24"/>
        </w:rPr>
      </w:pPr>
    </w:p>
    <w:p w:rsidR="00453B80" w:rsidRDefault="00E7317B">
      <w:pPr>
        <w:adjustRightInd w:val="0"/>
        <w:spacing w:after="0" w:line="240" w:lineRule="auto"/>
        <w:ind w:right="29"/>
        <w:jc w:val="center"/>
        <w:rPr>
          <w:rFonts w:asciiTheme="majorHAnsi" w:hAnsiTheme="majorHAnsi" w:cstheme="minorHAnsi"/>
          <w:sz w:val="24"/>
          <w:szCs w:val="24"/>
        </w:rPr>
      </w:pPr>
      <w:r>
        <w:rPr>
          <w:rFonts w:asciiTheme="majorHAnsi" w:hAnsiTheme="majorHAnsi" w:cstheme="minorHAnsi"/>
          <w:sz w:val="24"/>
          <w:szCs w:val="24"/>
        </w:rPr>
        <w:t>And</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overflowPunct w:val="0"/>
        <w:adjustRightInd w:val="0"/>
        <w:spacing w:after="0" w:line="240" w:lineRule="auto"/>
        <w:ind w:right="29"/>
        <w:jc w:val="both"/>
        <w:rPr>
          <w:rFonts w:asciiTheme="majorHAnsi" w:hAnsiTheme="majorHAnsi" w:cstheme="minorHAnsi"/>
          <w:sz w:val="24"/>
          <w:szCs w:val="24"/>
        </w:rPr>
      </w:pPr>
      <w:r>
        <w:rPr>
          <w:rFonts w:asciiTheme="majorHAnsi" w:hAnsiTheme="majorHAnsi" w:cstheme="minorHAnsi"/>
          <w:sz w:val="24"/>
          <w:szCs w:val="24"/>
        </w:rPr>
        <w:t xml:space="preserve">M/s _____________________ represented by </w:t>
      </w:r>
      <w:proofErr w:type="spellStart"/>
      <w:r>
        <w:rPr>
          <w:rFonts w:asciiTheme="majorHAnsi" w:hAnsiTheme="majorHAnsi" w:cstheme="minorHAnsi"/>
          <w:sz w:val="24"/>
          <w:szCs w:val="24"/>
        </w:rPr>
        <w:t>Shri</w:t>
      </w:r>
      <w:proofErr w:type="spellEnd"/>
      <w:r>
        <w:rPr>
          <w:rFonts w:asciiTheme="majorHAnsi" w:hAnsiTheme="majorHAnsi" w:cstheme="minorHAnsi"/>
          <w:sz w:val="24"/>
          <w:szCs w:val="24"/>
        </w:rPr>
        <w:t xml:space="preserve"> _____________, Chief Executive Officer (hereinafter called the “BIDDER/Seller” which expression shall mean and include, unless the context otherwise requires, his successors and permitted assigns) of the Second Part.</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spacing w:after="0" w:line="240" w:lineRule="auto"/>
        <w:ind w:right="29"/>
        <w:jc w:val="both"/>
        <w:rPr>
          <w:rFonts w:asciiTheme="majorHAnsi" w:hAnsiTheme="majorHAnsi" w:cstheme="minorHAnsi"/>
          <w:sz w:val="24"/>
          <w:szCs w:val="24"/>
        </w:rPr>
      </w:pPr>
      <w:r>
        <w:rPr>
          <w:rFonts w:asciiTheme="majorHAnsi" w:hAnsiTheme="majorHAnsi" w:cstheme="minorHAnsi"/>
          <w:sz w:val="24"/>
          <w:szCs w:val="24"/>
        </w:rPr>
        <w:t xml:space="preserve">WHEREAS the EdCIL proposes to procure services towards </w:t>
      </w:r>
      <w:r>
        <w:rPr>
          <w:rFonts w:asciiTheme="majorHAnsi" w:hAnsiTheme="majorHAnsi" w:cstheme="minorHAnsi"/>
          <w:b/>
          <w:bCs/>
          <w:sz w:val="24"/>
          <w:szCs w:val="24"/>
        </w:rPr>
        <w:t xml:space="preserve">Hiring of Quality Vehicles for EdCIL Corporate Office, NOIDA and TSG Project office, New Delhi </w:t>
      </w:r>
      <w:r>
        <w:rPr>
          <w:rFonts w:asciiTheme="majorHAnsi" w:hAnsiTheme="majorHAnsi" w:cstheme="minorHAnsi"/>
          <w:sz w:val="24"/>
          <w:szCs w:val="24"/>
        </w:rPr>
        <w:t xml:space="preserve">for the Period 2019- 20 To 2020- 21, for its clients and BIDDER/ Seller is willing to offer the said services and related items as referred to in the </w:t>
      </w:r>
      <w:r>
        <w:rPr>
          <w:rFonts w:asciiTheme="majorHAnsi" w:hAnsiTheme="majorHAnsi" w:cstheme="minorHAnsi"/>
          <w:b/>
          <w:sz w:val="24"/>
          <w:szCs w:val="24"/>
        </w:rPr>
        <w:t xml:space="preserve">Tender Ref. No. </w:t>
      </w:r>
      <w:r w:rsidR="00E32992">
        <w:rPr>
          <w:rFonts w:asciiTheme="majorHAnsi" w:hAnsiTheme="majorHAnsi" w:cstheme="minorHAnsi"/>
          <w:b/>
          <w:sz w:val="24"/>
          <w:szCs w:val="24"/>
        </w:rPr>
        <w:t>2(11)/2020-Admin/1</w:t>
      </w:r>
      <w:r>
        <w:rPr>
          <w:rFonts w:asciiTheme="majorHAnsi" w:hAnsiTheme="majorHAnsi" w:cstheme="minorHAnsi"/>
          <w:b/>
          <w:sz w:val="24"/>
          <w:szCs w:val="24"/>
        </w:rPr>
        <w:t xml:space="preserve"> Dated: </w:t>
      </w:r>
      <w:r w:rsidR="00E32992">
        <w:rPr>
          <w:rFonts w:asciiTheme="majorHAnsi" w:hAnsiTheme="majorHAnsi" w:cstheme="minorHAnsi"/>
          <w:b/>
          <w:sz w:val="24"/>
          <w:szCs w:val="24"/>
        </w:rPr>
        <w:t>28.01.2020</w:t>
      </w:r>
      <w:r>
        <w:rPr>
          <w:rFonts w:asciiTheme="majorHAnsi" w:hAnsiTheme="majorHAnsi" w:cstheme="minorHAnsi"/>
          <w:b/>
          <w:sz w:val="24"/>
          <w:szCs w:val="24"/>
        </w:rPr>
        <w:t xml:space="preserve"> </w:t>
      </w:r>
      <w:r>
        <w:rPr>
          <w:rFonts w:asciiTheme="majorHAnsi" w:hAnsiTheme="majorHAnsi" w:cstheme="minorHAnsi"/>
          <w:sz w:val="24"/>
          <w:szCs w:val="24"/>
        </w:rPr>
        <w:t>WHEREAS the BIDDER is a private company /public company / Government undertaking / partnership / registered expert agency, constituted in accordance with the relevant law in the matter and the EdCIL is a Public Sector Undertaking under Ministry of Human Resource Development performing its functions.</w:t>
      </w:r>
    </w:p>
    <w:p w:rsidR="00453B80" w:rsidRDefault="00E7317B">
      <w:pPr>
        <w:adjustRightInd w:val="0"/>
        <w:spacing w:after="0" w:line="240" w:lineRule="auto"/>
        <w:ind w:right="29"/>
        <w:rPr>
          <w:rFonts w:asciiTheme="majorHAnsi" w:hAnsiTheme="majorHAnsi" w:cstheme="minorHAnsi"/>
          <w:sz w:val="24"/>
          <w:szCs w:val="24"/>
        </w:rPr>
      </w:pP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p>
    <w:p w:rsidR="00453B80" w:rsidRDefault="00E7317B">
      <w:pPr>
        <w:adjustRightInd w:val="0"/>
        <w:spacing w:after="0" w:line="240" w:lineRule="auto"/>
        <w:ind w:right="29"/>
        <w:jc w:val="center"/>
        <w:rPr>
          <w:rFonts w:asciiTheme="majorHAnsi" w:hAnsiTheme="majorHAnsi" w:cstheme="minorHAnsi"/>
          <w:sz w:val="24"/>
          <w:szCs w:val="24"/>
        </w:rPr>
      </w:pPr>
      <w:r>
        <w:rPr>
          <w:rFonts w:asciiTheme="majorHAnsi" w:hAnsiTheme="majorHAnsi" w:cstheme="minorHAnsi"/>
          <w:sz w:val="24"/>
          <w:szCs w:val="24"/>
        </w:rPr>
        <w:t>NOW, THEREFORE,</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overflowPunct w:val="0"/>
        <w:adjustRightInd w:val="0"/>
        <w:spacing w:after="0" w:line="240" w:lineRule="auto"/>
        <w:ind w:right="29"/>
        <w:jc w:val="both"/>
        <w:rPr>
          <w:rFonts w:asciiTheme="majorHAnsi" w:hAnsiTheme="majorHAnsi" w:cstheme="minorHAnsi"/>
          <w:sz w:val="24"/>
          <w:szCs w:val="24"/>
        </w:rPr>
      </w:pPr>
      <w:r>
        <w:rPr>
          <w:rFonts w:asciiTheme="majorHAnsi" w:hAnsiTheme="majorHAnsi" w:cstheme="minorHAnsi"/>
          <w:sz w:val="24"/>
          <w:szCs w:val="24"/>
        </w:rPr>
        <w:t>To avoid all forms of corruption by following a system that is fair, transparent and free from any influence / prejudiced dealings prior to, during and subsequent to the currency of the contract to be entered into with a view to:</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spacing w:after="0" w:line="240" w:lineRule="auto"/>
        <w:ind w:right="29"/>
        <w:jc w:val="both"/>
        <w:rPr>
          <w:rFonts w:asciiTheme="majorHAnsi" w:hAnsiTheme="majorHAnsi" w:cstheme="minorHAnsi"/>
          <w:sz w:val="24"/>
          <w:szCs w:val="24"/>
        </w:rPr>
      </w:pPr>
      <w:r>
        <w:rPr>
          <w:rFonts w:asciiTheme="majorHAnsi" w:hAnsiTheme="majorHAnsi" w:cstheme="minorHAnsi"/>
          <w:sz w:val="24"/>
          <w:szCs w:val="24"/>
        </w:rPr>
        <w:t xml:space="preserve">Enabling the EdCIL to obtain the desired services as referred to in the </w:t>
      </w:r>
      <w:r>
        <w:rPr>
          <w:rFonts w:asciiTheme="majorHAnsi" w:hAnsiTheme="majorHAnsi" w:cstheme="minorHAnsi"/>
          <w:b/>
          <w:sz w:val="24"/>
          <w:szCs w:val="24"/>
        </w:rPr>
        <w:t xml:space="preserve">Tender Ref. No. </w:t>
      </w:r>
      <w:r w:rsidR="00E32992">
        <w:rPr>
          <w:rFonts w:asciiTheme="majorHAnsi" w:hAnsiTheme="majorHAnsi" w:cstheme="minorHAnsi"/>
          <w:b/>
          <w:sz w:val="24"/>
          <w:szCs w:val="24"/>
        </w:rPr>
        <w:t>2(11)/2020-Admin/1</w:t>
      </w:r>
      <w:r>
        <w:rPr>
          <w:rFonts w:asciiTheme="majorHAnsi" w:hAnsiTheme="majorHAnsi" w:cstheme="minorHAnsi"/>
          <w:b/>
          <w:sz w:val="24"/>
          <w:szCs w:val="24"/>
        </w:rPr>
        <w:t xml:space="preserve"> Dated: </w:t>
      </w:r>
      <w:r w:rsidR="00E32992">
        <w:rPr>
          <w:rFonts w:asciiTheme="majorHAnsi" w:hAnsiTheme="majorHAnsi" w:cstheme="minorHAnsi"/>
          <w:b/>
          <w:sz w:val="24"/>
          <w:szCs w:val="24"/>
        </w:rPr>
        <w:t>28.01.2020</w:t>
      </w:r>
      <w:r>
        <w:rPr>
          <w:rFonts w:asciiTheme="majorHAnsi" w:hAnsiTheme="majorHAnsi" w:cstheme="minorHAnsi"/>
          <w:b/>
          <w:sz w:val="24"/>
          <w:szCs w:val="24"/>
        </w:rPr>
        <w:t xml:space="preserve"> </w:t>
      </w:r>
      <w:r>
        <w:rPr>
          <w:rFonts w:asciiTheme="majorHAnsi" w:hAnsiTheme="majorHAnsi" w:cstheme="minorHAnsi"/>
          <w:sz w:val="24"/>
          <w:szCs w:val="24"/>
        </w:rPr>
        <w:t xml:space="preserve">at a competitive price in conformity with the defined specifications by avoiding the high cost and the </w:t>
      </w:r>
      <w:proofErr w:type="spellStart"/>
      <w:r>
        <w:rPr>
          <w:rFonts w:asciiTheme="majorHAnsi" w:hAnsiTheme="majorHAnsi" w:cstheme="minorHAnsi"/>
          <w:sz w:val="24"/>
          <w:szCs w:val="24"/>
        </w:rPr>
        <w:t>distortionary</w:t>
      </w:r>
      <w:proofErr w:type="spellEnd"/>
      <w:r>
        <w:rPr>
          <w:rFonts w:asciiTheme="majorHAnsi" w:hAnsiTheme="majorHAnsi" w:cstheme="minorHAnsi"/>
          <w:sz w:val="24"/>
          <w:szCs w:val="24"/>
        </w:rPr>
        <w:t xml:space="preserve"> impact of corruption on public procurement and Enabling </w:t>
      </w:r>
      <w:proofErr w:type="spellStart"/>
      <w:r>
        <w:rPr>
          <w:rFonts w:asciiTheme="majorHAnsi" w:hAnsiTheme="majorHAnsi" w:cstheme="minorHAnsi"/>
          <w:sz w:val="24"/>
          <w:szCs w:val="24"/>
        </w:rPr>
        <w:t>BIDDERs</w:t>
      </w:r>
      <w:proofErr w:type="spellEnd"/>
      <w:r>
        <w:rPr>
          <w:rFonts w:asciiTheme="majorHAnsi" w:hAnsiTheme="majorHAnsi" w:cstheme="minorHAnsi"/>
          <w:sz w:val="24"/>
          <w:szCs w:val="24"/>
        </w:rPr>
        <w:t xml:space="preserve"> to abstain from bribing or indulging in any corrupt practice in order to secure the contract by providing assurance to them that their competitors will also abstain from bribing and other corrupt practices and the EdCIL will commit to prevent corruption, in any form, by its officials by following transparent procedures.</w:t>
      </w:r>
    </w:p>
    <w:p w:rsidR="00453B80" w:rsidRDefault="00453B80">
      <w:pPr>
        <w:overflowPunct w:val="0"/>
        <w:adjustRightInd w:val="0"/>
        <w:spacing w:after="0" w:line="240" w:lineRule="auto"/>
        <w:ind w:right="29"/>
        <w:rPr>
          <w:rFonts w:asciiTheme="majorHAnsi" w:hAnsiTheme="majorHAnsi" w:cstheme="minorHAnsi"/>
          <w:sz w:val="24"/>
          <w:szCs w:val="24"/>
        </w:rPr>
      </w:pPr>
    </w:p>
    <w:p w:rsidR="00453B80" w:rsidRDefault="00E7317B">
      <w:pPr>
        <w:overflowPunct w:val="0"/>
        <w:adjustRightInd w:val="0"/>
        <w:spacing w:after="0" w:line="240" w:lineRule="auto"/>
        <w:ind w:right="29"/>
        <w:rPr>
          <w:rFonts w:asciiTheme="majorHAnsi" w:hAnsiTheme="majorHAnsi" w:cstheme="minorHAnsi"/>
          <w:sz w:val="24"/>
          <w:szCs w:val="24"/>
        </w:rPr>
      </w:pPr>
      <w:r>
        <w:rPr>
          <w:rFonts w:asciiTheme="majorHAnsi" w:hAnsiTheme="majorHAnsi" w:cstheme="minorHAnsi"/>
          <w:sz w:val="24"/>
          <w:szCs w:val="24"/>
        </w:rPr>
        <w:t>The parties hereto hereby agree to enter into this Integrity Pact and agree as follows:</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widowControl w:val="0"/>
        <w:numPr>
          <w:ilvl w:val="0"/>
          <w:numId w:val="36"/>
        </w:numPr>
        <w:tabs>
          <w:tab w:val="clear" w:pos="720"/>
        </w:tabs>
        <w:overflowPunct w:val="0"/>
        <w:autoSpaceDE w:val="0"/>
        <w:autoSpaceDN w:val="0"/>
        <w:adjustRightInd w:val="0"/>
        <w:spacing w:after="0" w:line="240" w:lineRule="auto"/>
        <w:ind w:left="0" w:right="29" w:firstLine="0"/>
        <w:jc w:val="both"/>
        <w:rPr>
          <w:rFonts w:asciiTheme="majorHAnsi" w:hAnsiTheme="majorHAnsi" w:cstheme="minorHAnsi"/>
          <w:b/>
          <w:bCs/>
          <w:sz w:val="24"/>
          <w:szCs w:val="24"/>
        </w:rPr>
      </w:pPr>
      <w:bookmarkStart w:id="6" w:name="page48"/>
      <w:bookmarkEnd w:id="6"/>
      <w:r>
        <w:rPr>
          <w:rFonts w:asciiTheme="majorHAnsi" w:hAnsiTheme="majorHAnsi" w:cstheme="minorHAnsi"/>
          <w:b/>
          <w:bCs/>
          <w:sz w:val="24"/>
          <w:szCs w:val="24"/>
          <w:u w:val="single"/>
        </w:rPr>
        <w:t>Commitments of the EdCIL</w:t>
      </w:r>
    </w:p>
    <w:p w:rsidR="00453B80" w:rsidRDefault="00453B80">
      <w:pPr>
        <w:adjustRightInd w:val="0"/>
        <w:spacing w:after="0" w:line="240" w:lineRule="auto"/>
        <w:ind w:right="29"/>
        <w:rPr>
          <w:rFonts w:asciiTheme="majorHAnsi" w:hAnsiTheme="majorHAnsi" w:cstheme="minorHAnsi"/>
          <w:b/>
          <w:bCs/>
          <w:sz w:val="24"/>
          <w:szCs w:val="24"/>
        </w:rPr>
      </w:pPr>
    </w:p>
    <w:p w:rsidR="00453B80" w:rsidRDefault="00E7317B">
      <w:pPr>
        <w:widowControl w:val="0"/>
        <w:numPr>
          <w:ilvl w:val="1"/>
          <w:numId w:val="36"/>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EdCIL undertakes that no official of the EdCIL, connected directly or indirectly with the contract, will demand, take a promise for or accept, directly or through intermediaries, any bribe, consideration, gift, reward, </w:t>
      </w:r>
      <w:proofErr w:type="spellStart"/>
      <w:r>
        <w:rPr>
          <w:rFonts w:asciiTheme="majorHAnsi" w:hAnsiTheme="majorHAnsi" w:cstheme="minorHAnsi"/>
          <w:sz w:val="24"/>
          <w:szCs w:val="24"/>
        </w:rPr>
        <w:t>favour</w:t>
      </w:r>
      <w:proofErr w:type="spellEnd"/>
      <w:r>
        <w:rPr>
          <w:rFonts w:asciiTheme="majorHAnsi" w:hAnsiTheme="majorHAnsi" w:cstheme="minorHAnsi"/>
          <w:sz w:val="24"/>
          <w:szCs w:val="24"/>
        </w:rPr>
        <w:t xml:space="preserve"> or any material or immaterial benefit or any other advantage from the BIDDER, either for themselves or for any person, organization or third party related to the </w:t>
      </w:r>
      <w:r>
        <w:rPr>
          <w:rFonts w:asciiTheme="majorHAnsi" w:hAnsiTheme="majorHAnsi" w:cstheme="minorHAnsi"/>
          <w:sz w:val="24"/>
          <w:szCs w:val="24"/>
        </w:rPr>
        <w:lastRenderedPageBreak/>
        <w:t xml:space="preserve">contract in exchange for an advantage in the bidding process, bid evaluation, contracting or implementation process related to the contract. </w:t>
      </w:r>
    </w:p>
    <w:p w:rsidR="00453B80" w:rsidRDefault="00453B80">
      <w:pPr>
        <w:widowControl w:val="0"/>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p>
    <w:p w:rsidR="00453B80" w:rsidRDefault="00E7317B">
      <w:pPr>
        <w:widowControl w:val="0"/>
        <w:numPr>
          <w:ilvl w:val="1"/>
          <w:numId w:val="36"/>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BUYER will, during the pre-contract stage, treat all </w:t>
      </w:r>
      <w:proofErr w:type="spellStart"/>
      <w:r>
        <w:rPr>
          <w:rFonts w:asciiTheme="majorHAnsi" w:hAnsiTheme="majorHAnsi" w:cstheme="minorHAnsi"/>
          <w:sz w:val="24"/>
          <w:szCs w:val="24"/>
        </w:rPr>
        <w:t>BIDDERs</w:t>
      </w:r>
      <w:proofErr w:type="spellEnd"/>
      <w:r>
        <w:rPr>
          <w:rFonts w:asciiTheme="majorHAnsi" w:hAnsiTheme="majorHAnsi" w:cstheme="minorHAnsi"/>
          <w:sz w:val="24"/>
          <w:szCs w:val="24"/>
        </w:rPr>
        <w:t xml:space="preserve"> alike, and will provide to all </w:t>
      </w:r>
      <w:proofErr w:type="spellStart"/>
      <w:r>
        <w:rPr>
          <w:rFonts w:asciiTheme="majorHAnsi" w:hAnsiTheme="majorHAnsi" w:cstheme="minorHAnsi"/>
          <w:sz w:val="24"/>
          <w:szCs w:val="24"/>
        </w:rPr>
        <w:t>BIDDERs</w:t>
      </w:r>
      <w:proofErr w:type="spellEnd"/>
      <w:r>
        <w:rPr>
          <w:rFonts w:asciiTheme="majorHAnsi" w:hAnsiTheme="majorHAnsi" w:cstheme="minorHAnsi"/>
          <w:sz w:val="24"/>
          <w:szCs w:val="24"/>
        </w:rPr>
        <w:t xml:space="preserve"> the same information and will not provide any such information to any particular BIDDER which could afford an advantage to that particular BIDDER in comparison to other </w:t>
      </w:r>
      <w:proofErr w:type="spellStart"/>
      <w:r>
        <w:rPr>
          <w:rFonts w:asciiTheme="majorHAnsi" w:hAnsiTheme="majorHAnsi" w:cstheme="minorHAnsi"/>
          <w:sz w:val="24"/>
          <w:szCs w:val="24"/>
        </w:rPr>
        <w:t>BIDDERs</w:t>
      </w:r>
      <w:proofErr w:type="spellEnd"/>
      <w:r>
        <w:rPr>
          <w:rFonts w:asciiTheme="majorHAnsi" w:hAnsiTheme="majorHAnsi" w:cstheme="minorHAnsi"/>
          <w:sz w:val="24"/>
          <w:szCs w:val="24"/>
        </w:rPr>
        <w:t xml:space="preserve">. </w:t>
      </w:r>
    </w:p>
    <w:p w:rsidR="00453B80" w:rsidRDefault="00E7317B">
      <w:pPr>
        <w:widowControl w:val="0"/>
        <w:numPr>
          <w:ilvl w:val="1"/>
          <w:numId w:val="36"/>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All the officials of the EdCIL will report to the appropriate Government office any attempted or completed breaches of the above commitments as well as any substantial suspicion of such a breach.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widowControl w:val="0"/>
        <w:numPr>
          <w:ilvl w:val="0"/>
          <w:numId w:val="36"/>
        </w:numPr>
        <w:tabs>
          <w:tab w:val="clear" w:pos="720"/>
        </w:tabs>
        <w:overflowPunct w:val="0"/>
        <w:autoSpaceDE w:val="0"/>
        <w:autoSpaceDN w:val="0"/>
        <w:adjustRightInd w:val="0"/>
        <w:spacing w:after="0" w:line="240" w:lineRule="auto"/>
        <w:ind w:left="851" w:right="29" w:hanging="851"/>
        <w:jc w:val="both"/>
        <w:rPr>
          <w:rFonts w:asciiTheme="majorHAnsi" w:hAnsiTheme="majorHAnsi" w:cstheme="minorHAnsi"/>
          <w:sz w:val="24"/>
          <w:szCs w:val="24"/>
        </w:rPr>
      </w:pPr>
      <w:r>
        <w:rPr>
          <w:rFonts w:asciiTheme="majorHAnsi" w:hAnsiTheme="majorHAnsi" w:cstheme="minorHAnsi"/>
          <w:sz w:val="24"/>
          <w:szCs w:val="24"/>
        </w:rPr>
        <w:t xml:space="preserve">In case any such preceding misconduct on the part of such official(s) is reported by the BIDDER to the EdCIL with full and verifiable facts and the same is prima facie found to be correct by the EdCIL, necessary disciplinary proceedings, or any other action as deemed fit, including criminal proceedings may be initiated by the EdCIL and such a person shall be debarred from further dealings related to the contract process. In such a case while an enquiry is being conducted by the EdCIL the proceedings under the contract would not be stalled.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widowControl w:val="0"/>
        <w:numPr>
          <w:ilvl w:val="0"/>
          <w:numId w:val="36"/>
        </w:numPr>
        <w:tabs>
          <w:tab w:val="clear" w:pos="720"/>
        </w:tabs>
        <w:overflowPunct w:val="0"/>
        <w:autoSpaceDE w:val="0"/>
        <w:autoSpaceDN w:val="0"/>
        <w:adjustRightInd w:val="0"/>
        <w:spacing w:after="0" w:line="240" w:lineRule="auto"/>
        <w:ind w:left="0" w:right="29" w:firstLine="0"/>
        <w:jc w:val="both"/>
        <w:rPr>
          <w:rFonts w:asciiTheme="majorHAnsi" w:hAnsiTheme="majorHAnsi" w:cstheme="minorHAnsi"/>
          <w:b/>
          <w:bCs/>
          <w:sz w:val="24"/>
          <w:szCs w:val="24"/>
        </w:rPr>
      </w:pPr>
      <w:r>
        <w:rPr>
          <w:rFonts w:asciiTheme="majorHAnsi" w:hAnsiTheme="majorHAnsi" w:cstheme="minorHAnsi"/>
          <w:b/>
          <w:bCs/>
          <w:sz w:val="24"/>
          <w:szCs w:val="24"/>
          <w:u w:val="single"/>
        </w:rPr>
        <w:t xml:space="preserve">Commitments of Bidders </w:t>
      </w:r>
    </w:p>
    <w:p w:rsidR="00453B80" w:rsidRDefault="00E7317B">
      <w:pPr>
        <w:overflowPunct w:val="0"/>
        <w:adjustRightInd w:val="0"/>
        <w:spacing w:after="0" w:line="240" w:lineRule="auto"/>
        <w:ind w:right="29"/>
        <w:jc w:val="both"/>
        <w:rPr>
          <w:rFonts w:asciiTheme="majorHAnsi" w:hAnsiTheme="majorHAnsi" w:cstheme="minorHAnsi"/>
          <w:sz w:val="24"/>
          <w:szCs w:val="24"/>
        </w:rPr>
      </w:pPr>
      <w:r>
        <w:rPr>
          <w:rFonts w:asciiTheme="majorHAnsi" w:hAnsiTheme="majorHAnsi" w:cstheme="minorHAnsi"/>
          <w:sz w:val="24"/>
          <w:szCs w:val="24"/>
        </w:rPr>
        <w:tab/>
      </w:r>
    </w:p>
    <w:p w:rsidR="00453B80" w:rsidRDefault="00E7317B">
      <w:pPr>
        <w:overflowPunct w:val="0"/>
        <w:adjustRightInd w:val="0"/>
        <w:spacing w:after="0" w:line="240" w:lineRule="auto"/>
        <w:ind w:left="720" w:right="29"/>
        <w:jc w:val="both"/>
        <w:rPr>
          <w:rFonts w:asciiTheme="majorHAnsi" w:hAnsiTheme="majorHAnsi" w:cstheme="minorHAnsi"/>
          <w:b/>
          <w:bCs/>
          <w:sz w:val="24"/>
          <w:szCs w:val="24"/>
        </w:rPr>
      </w:pPr>
      <w:r>
        <w:rPr>
          <w:rFonts w:asciiTheme="majorHAnsi" w:hAnsiTheme="majorHAnsi" w:cstheme="minorHAnsi"/>
          <w:sz w:val="24"/>
          <w:szCs w:val="24"/>
        </w:rPr>
        <w:t xml:space="preserve">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w:t>
      </w:r>
    </w:p>
    <w:p w:rsidR="00453B80" w:rsidRDefault="00453B80">
      <w:pPr>
        <w:adjustRightInd w:val="0"/>
        <w:spacing w:after="0" w:line="240" w:lineRule="auto"/>
        <w:ind w:right="29"/>
        <w:rPr>
          <w:rFonts w:asciiTheme="majorHAnsi" w:hAnsiTheme="majorHAnsi" w:cstheme="minorHAnsi"/>
          <w:b/>
          <w:bCs/>
          <w:sz w:val="24"/>
          <w:szCs w:val="24"/>
        </w:rPr>
      </w:pPr>
    </w:p>
    <w:p w:rsidR="00453B80" w:rsidRDefault="00E7317B">
      <w:pPr>
        <w:widowControl w:val="0"/>
        <w:numPr>
          <w:ilvl w:val="1"/>
          <w:numId w:val="37"/>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will not offer, directly or through intermediaries, any bribe, gift, consideration, reward, </w:t>
      </w:r>
      <w:proofErr w:type="spellStart"/>
      <w:r>
        <w:rPr>
          <w:rFonts w:asciiTheme="majorHAnsi" w:hAnsiTheme="majorHAnsi" w:cstheme="minorHAnsi"/>
          <w:sz w:val="24"/>
          <w:szCs w:val="24"/>
        </w:rPr>
        <w:t>favour</w:t>
      </w:r>
      <w:proofErr w:type="spellEnd"/>
      <w:r>
        <w:rPr>
          <w:rFonts w:asciiTheme="majorHAnsi" w:hAnsiTheme="majorHAnsi" w:cstheme="minorHAnsi"/>
          <w:sz w:val="24"/>
          <w:szCs w:val="24"/>
        </w:rPr>
        <w:t xml:space="preserve">, any material or immaterial benefit or other advantage, commission, fees, brokerage or inducement to any official of the EdCIL, connected directly or indirectly with the bidding process, or to any person, organization or third party related to the contract in exchange for any advantage in the bidding, evaluation, contracting and implementation of the contract. </w:t>
      </w:r>
    </w:p>
    <w:p w:rsidR="00453B80" w:rsidRDefault="00453B80">
      <w:pPr>
        <w:overflowPunct w:val="0"/>
        <w:adjustRightInd w:val="0"/>
        <w:spacing w:after="0" w:line="240" w:lineRule="auto"/>
        <w:ind w:left="1418" w:right="29" w:hanging="709"/>
        <w:jc w:val="both"/>
        <w:rPr>
          <w:rFonts w:asciiTheme="majorHAnsi" w:hAnsiTheme="majorHAnsi" w:cstheme="minorHAnsi"/>
          <w:sz w:val="24"/>
          <w:szCs w:val="24"/>
        </w:rPr>
      </w:pPr>
    </w:p>
    <w:p w:rsidR="00453B80" w:rsidRDefault="00E7317B">
      <w:pPr>
        <w:widowControl w:val="0"/>
        <w:numPr>
          <w:ilvl w:val="1"/>
          <w:numId w:val="37"/>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further undertakes that it has not given, offered or promised to give, directly or indirectly any bribe, gift, consideration, reward, </w:t>
      </w:r>
      <w:proofErr w:type="spellStart"/>
      <w:r>
        <w:rPr>
          <w:rFonts w:asciiTheme="majorHAnsi" w:hAnsiTheme="majorHAnsi" w:cstheme="minorHAnsi"/>
          <w:sz w:val="24"/>
          <w:szCs w:val="24"/>
        </w:rPr>
        <w:t>favour</w:t>
      </w:r>
      <w:proofErr w:type="spellEnd"/>
      <w:r>
        <w:rPr>
          <w:rFonts w:asciiTheme="majorHAnsi" w:hAnsiTheme="majorHAnsi" w:cstheme="minorHAnsi"/>
          <w:sz w:val="24"/>
          <w:szCs w:val="24"/>
        </w:rPr>
        <w:t xml:space="preserve">, any material or immaterial benefit or other advantage, commission, fees, brokerage or inducement to any official of the EdCIL or otherwise in procuring the Contract or forbearing to do or having done any act in relation to the obtaining or execution of the contract or any other contract with the Government for showing or forbearing to show </w:t>
      </w:r>
      <w:proofErr w:type="spellStart"/>
      <w:r>
        <w:rPr>
          <w:rFonts w:asciiTheme="majorHAnsi" w:hAnsiTheme="majorHAnsi" w:cstheme="minorHAnsi"/>
          <w:sz w:val="24"/>
          <w:szCs w:val="24"/>
        </w:rPr>
        <w:t>favour</w:t>
      </w:r>
      <w:proofErr w:type="spellEnd"/>
      <w:r>
        <w:rPr>
          <w:rFonts w:asciiTheme="majorHAnsi" w:hAnsiTheme="majorHAnsi" w:cstheme="minorHAnsi"/>
          <w:sz w:val="24"/>
          <w:szCs w:val="24"/>
        </w:rPr>
        <w:t xml:space="preserve"> or disfavor to any person in relation to the contract or any other contract with the Government.</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0"/>
          <w:numId w:val="38"/>
        </w:numPr>
        <w:tabs>
          <w:tab w:val="clear" w:pos="72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bookmarkStart w:id="7" w:name="page49"/>
      <w:bookmarkEnd w:id="7"/>
      <w:r>
        <w:rPr>
          <w:rFonts w:asciiTheme="majorHAnsi" w:hAnsiTheme="majorHAnsi" w:cstheme="minorHAnsi"/>
          <w:sz w:val="24"/>
          <w:szCs w:val="24"/>
        </w:rPr>
        <w:t xml:space="preserve">Bidders shall disclose the name and address of agents and representatives and Indian </w:t>
      </w:r>
      <w:proofErr w:type="spellStart"/>
      <w:r>
        <w:rPr>
          <w:rFonts w:asciiTheme="majorHAnsi" w:hAnsiTheme="majorHAnsi" w:cstheme="minorHAnsi"/>
          <w:sz w:val="24"/>
          <w:szCs w:val="24"/>
        </w:rPr>
        <w:t>BIDDERs</w:t>
      </w:r>
      <w:proofErr w:type="spellEnd"/>
      <w:r>
        <w:rPr>
          <w:rFonts w:asciiTheme="majorHAnsi" w:hAnsiTheme="majorHAnsi" w:cstheme="minorHAnsi"/>
          <w:sz w:val="24"/>
          <w:szCs w:val="24"/>
        </w:rPr>
        <w:t xml:space="preserve"> shall disclose their foreign principals or associates.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0"/>
          <w:numId w:val="38"/>
        </w:numPr>
        <w:tabs>
          <w:tab w:val="clear" w:pos="72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BIDDERS shall disclose the payments to be made by them to agents/brokers or any other intermediary, in connection with this bid/contract. </w:t>
      </w:r>
    </w:p>
    <w:p w:rsidR="00453B80" w:rsidRDefault="00E7317B">
      <w:pPr>
        <w:rPr>
          <w:rFonts w:asciiTheme="majorHAnsi" w:hAnsiTheme="majorHAnsi" w:cstheme="minorHAnsi"/>
          <w:sz w:val="24"/>
          <w:szCs w:val="24"/>
        </w:rPr>
      </w:pPr>
      <w:r>
        <w:rPr>
          <w:rFonts w:asciiTheme="majorHAnsi" w:hAnsiTheme="majorHAnsi" w:cstheme="minorHAnsi"/>
          <w:sz w:val="24"/>
          <w:szCs w:val="24"/>
        </w:rPr>
        <w:br w:type="page"/>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0"/>
          <w:numId w:val="38"/>
        </w:numPr>
        <w:tabs>
          <w:tab w:val="clear" w:pos="72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further declares to the EdCIL that the BIDDER is the original manufacturer/integrator/authorized government sponsored export entity and has not engaged any individual or service provider or company whether Indian or foreign to intercede, facilitate or in any way to recommend to the EdCIL or any of its functionaries, whether officially or unofficially to the award to the contract to the BIDDER, nor has any amount been paid, promised or intended to be paid to any such individual, service provider or company in respect of any such intercession, facilitation or recommendation, as the case may be for satisfactory performance of the proposed terms of Tender.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0"/>
          <w:numId w:val="38"/>
        </w:numPr>
        <w:tabs>
          <w:tab w:val="clear" w:pos="72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either while presenting the bid or during pre-contract negotiations or before signing the contract, shall disclose any payments he has made, is committed to or intends to make to officials of the EdCIL or their family members, agents, brokers or any other intermediaries in connection with the contract and the details of services agreed upon for such payments.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0"/>
          <w:numId w:val="38"/>
        </w:numPr>
        <w:tabs>
          <w:tab w:val="clear" w:pos="72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will not collude with other parties interested in the contract to impair the transparency, fairness and progress of the bidding process, bid evaluation, contracting and implementation of the contract.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0"/>
          <w:numId w:val="38"/>
        </w:numPr>
        <w:tabs>
          <w:tab w:val="clear" w:pos="72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will not accept any advantage in exchange for any corrupt practice, unfair means and illegal activities.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0"/>
          <w:numId w:val="38"/>
        </w:numPr>
        <w:tabs>
          <w:tab w:val="clear" w:pos="72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shall not use improperly, for purposes of competition or personal gain, or pass on to others, any information provided by the EdCIL as part of the business relationship, regarding plans, technical proposals and business details, including information contained in any electronic data carrier. The BIDDER also undertakes to exercise due and adequate care lest any such information is divulged.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0"/>
          <w:numId w:val="38"/>
        </w:numPr>
        <w:tabs>
          <w:tab w:val="clear" w:pos="72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commits to refrain from giving any complaint directly or through any other manner without supporting it with full and verifiable facts. </w:t>
      </w:r>
    </w:p>
    <w:p w:rsidR="00453B80" w:rsidRDefault="00453B80">
      <w:pPr>
        <w:overflowPunct w:val="0"/>
        <w:adjustRightInd w:val="0"/>
        <w:spacing w:after="0" w:line="240" w:lineRule="auto"/>
        <w:ind w:left="1418" w:right="29" w:hanging="709"/>
        <w:jc w:val="both"/>
        <w:rPr>
          <w:rFonts w:asciiTheme="majorHAnsi" w:hAnsiTheme="majorHAnsi" w:cstheme="minorHAnsi"/>
          <w:sz w:val="24"/>
          <w:szCs w:val="24"/>
        </w:rPr>
      </w:pPr>
      <w:bookmarkStart w:id="8" w:name="page50"/>
      <w:bookmarkEnd w:id="8"/>
    </w:p>
    <w:p w:rsidR="00453B80" w:rsidRDefault="00E7317B">
      <w:pPr>
        <w:widowControl w:val="0"/>
        <w:numPr>
          <w:ilvl w:val="1"/>
          <w:numId w:val="39"/>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shall not instigate or cause to instigate any third person to commit any of the actions mentioned above.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1"/>
          <w:numId w:val="39"/>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If the BIDDER or any employee of the BIDDER or any person acting on behalf of the BIDDER, either directly or indirectly, is a relative of any of the officers of the EdCIL, or alternatively, if any relative of an officer of the EdCIL has financial interest / stake in the </w:t>
      </w:r>
      <w:proofErr w:type="spellStart"/>
      <w:r>
        <w:rPr>
          <w:rFonts w:asciiTheme="majorHAnsi" w:hAnsiTheme="majorHAnsi" w:cstheme="minorHAnsi"/>
          <w:sz w:val="24"/>
          <w:szCs w:val="24"/>
        </w:rPr>
        <w:t>BIDDER’s</w:t>
      </w:r>
      <w:proofErr w:type="spellEnd"/>
      <w:r>
        <w:rPr>
          <w:rFonts w:asciiTheme="majorHAnsi" w:hAnsiTheme="majorHAnsi" w:cstheme="minorHAnsi"/>
          <w:sz w:val="24"/>
          <w:szCs w:val="24"/>
        </w:rPr>
        <w:t xml:space="preserve"> service provider, the same shall be disclosed by the BIDDER at the time of filing of Bid.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1"/>
          <w:numId w:val="39"/>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shall not lend to or borrow any money from or enter into any monetary dealings or transactions, directly or indirectly, with any employee of the EdCIL. </w:t>
      </w:r>
    </w:p>
    <w:p w:rsidR="00453B80" w:rsidRDefault="00E7317B">
      <w:pPr>
        <w:rPr>
          <w:rFonts w:asciiTheme="majorHAnsi" w:hAnsiTheme="majorHAnsi" w:cstheme="minorHAnsi"/>
          <w:sz w:val="24"/>
          <w:szCs w:val="24"/>
        </w:rPr>
      </w:pPr>
      <w:r>
        <w:rPr>
          <w:rFonts w:asciiTheme="majorHAnsi" w:hAnsiTheme="majorHAnsi" w:cstheme="minorHAnsi"/>
          <w:sz w:val="24"/>
          <w:szCs w:val="24"/>
        </w:rPr>
        <w:br w:type="page"/>
      </w:r>
    </w:p>
    <w:p w:rsidR="00453B80" w:rsidRDefault="00E7317B">
      <w:pPr>
        <w:widowControl w:val="0"/>
        <w:numPr>
          <w:ilvl w:val="0"/>
          <w:numId w:val="40"/>
        </w:numPr>
        <w:tabs>
          <w:tab w:val="clear" w:pos="720"/>
        </w:tabs>
        <w:overflowPunct w:val="0"/>
        <w:autoSpaceDE w:val="0"/>
        <w:autoSpaceDN w:val="0"/>
        <w:adjustRightInd w:val="0"/>
        <w:spacing w:after="0" w:line="240" w:lineRule="auto"/>
        <w:ind w:left="0" w:right="29" w:firstLine="0"/>
        <w:jc w:val="both"/>
        <w:rPr>
          <w:rFonts w:asciiTheme="majorHAnsi" w:hAnsiTheme="majorHAnsi" w:cstheme="minorHAnsi"/>
          <w:sz w:val="24"/>
          <w:szCs w:val="24"/>
        </w:rPr>
      </w:pPr>
      <w:r>
        <w:rPr>
          <w:rFonts w:asciiTheme="majorHAnsi" w:hAnsiTheme="majorHAnsi" w:cstheme="minorHAnsi"/>
          <w:b/>
          <w:bCs/>
          <w:sz w:val="24"/>
          <w:szCs w:val="24"/>
          <w:u w:val="single"/>
        </w:rPr>
        <w:lastRenderedPageBreak/>
        <w:t xml:space="preserve">PREVIOUS TRANSGRESSION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widowControl w:val="0"/>
        <w:numPr>
          <w:ilvl w:val="1"/>
          <w:numId w:val="40"/>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w:t>
      </w:r>
      <w:proofErr w:type="spellStart"/>
      <w:r>
        <w:rPr>
          <w:rFonts w:asciiTheme="majorHAnsi" w:hAnsiTheme="majorHAnsi" w:cstheme="minorHAnsi"/>
          <w:sz w:val="24"/>
          <w:szCs w:val="24"/>
        </w:rPr>
        <w:t>BIDDER’s</w:t>
      </w:r>
      <w:proofErr w:type="spellEnd"/>
      <w:r>
        <w:rPr>
          <w:rFonts w:asciiTheme="majorHAnsi" w:hAnsiTheme="majorHAnsi" w:cstheme="minorHAnsi"/>
          <w:sz w:val="24"/>
          <w:szCs w:val="24"/>
        </w:rPr>
        <w:t xml:space="preserve"> exclusion from the bid process. </w:t>
      </w:r>
    </w:p>
    <w:p w:rsidR="00453B80" w:rsidRDefault="00453B80">
      <w:pPr>
        <w:widowControl w:val="0"/>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1"/>
          <w:numId w:val="40"/>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BIDDER agrees that if it makes incorrect statement on this subject. BIDDER can be disqualified from the Bid process or the contract, if already awarded, can be terminated for such reason. </w:t>
      </w:r>
    </w:p>
    <w:p w:rsidR="00453B80" w:rsidRDefault="00453B80">
      <w:pPr>
        <w:pStyle w:val="ListParagraph"/>
        <w:ind w:left="0" w:right="29" w:firstLine="0"/>
        <w:rPr>
          <w:rFonts w:asciiTheme="majorHAnsi" w:hAnsiTheme="majorHAnsi" w:cstheme="minorHAnsi"/>
          <w:sz w:val="24"/>
          <w:szCs w:val="24"/>
        </w:rPr>
      </w:pPr>
    </w:p>
    <w:p w:rsidR="00453B80" w:rsidRDefault="00E7317B">
      <w:pPr>
        <w:widowControl w:val="0"/>
        <w:numPr>
          <w:ilvl w:val="0"/>
          <w:numId w:val="40"/>
        </w:numPr>
        <w:tabs>
          <w:tab w:val="clear" w:pos="720"/>
        </w:tabs>
        <w:overflowPunct w:val="0"/>
        <w:autoSpaceDE w:val="0"/>
        <w:autoSpaceDN w:val="0"/>
        <w:adjustRightInd w:val="0"/>
        <w:spacing w:after="0" w:line="240" w:lineRule="auto"/>
        <w:ind w:left="0" w:right="29" w:firstLine="0"/>
        <w:jc w:val="both"/>
        <w:rPr>
          <w:rFonts w:asciiTheme="majorHAnsi" w:hAnsiTheme="majorHAnsi" w:cstheme="minorHAnsi"/>
          <w:sz w:val="24"/>
          <w:szCs w:val="24"/>
        </w:rPr>
      </w:pPr>
      <w:r>
        <w:rPr>
          <w:rFonts w:asciiTheme="majorHAnsi" w:hAnsiTheme="majorHAnsi" w:cstheme="minorHAnsi"/>
          <w:b/>
          <w:bCs/>
          <w:sz w:val="24"/>
          <w:szCs w:val="24"/>
          <w:u w:val="single"/>
        </w:rPr>
        <w:t xml:space="preserve">EARNEST MONEY DEPOSIT </w:t>
      </w:r>
    </w:p>
    <w:p w:rsidR="00453B80" w:rsidRDefault="00453B80">
      <w:pPr>
        <w:adjustRightInd w:val="0"/>
        <w:spacing w:after="0" w:line="240" w:lineRule="auto"/>
        <w:ind w:right="29"/>
        <w:rPr>
          <w:rFonts w:asciiTheme="majorHAnsi" w:hAnsiTheme="majorHAnsi" w:cstheme="minorHAnsi"/>
          <w:sz w:val="24"/>
          <w:szCs w:val="24"/>
        </w:rPr>
      </w:pPr>
    </w:p>
    <w:p w:rsidR="0015059D" w:rsidRDefault="00E7317B" w:rsidP="0015059D">
      <w:pPr>
        <w:widowControl w:val="0"/>
        <w:numPr>
          <w:ilvl w:val="1"/>
          <w:numId w:val="41"/>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While submitting Technical bid</w:t>
      </w:r>
      <w:r>
        <w:rPr>
          <w:rFonts w:asciiTheme="majorHAnsi" w:hAnsiTheme="majorHAnsi" w:cstheme="minorHAnsi"/>
          <w:color w:val="FF0000"/>
          <w:sz w:val="24"/>
          <w:szCs w:val="24"/>
        </w:rPr>
        <w:t>,</w:t>
      </w:r>
      <w:r>
        <w:rPr>
          <w:rFonts w:asciiTheme="majorHAnsi" w:hAnsiTheme="majorHAnsi" w:cstheme="minorHAnsi"/>
          <w:sz w:val="24"/>
          <w:szCs w:val="24"/>
        </w:rPr>
        <w:t xml:space="preserve"> the BIDDER shall deposit an amount of </w:t>
      </w:r>
      <w:proofErr w:type="spellStart"/>
      <w:r>
        <w:rPr>
          <w:rFonts w:asciiTheme="majorHAnsi" w:hAnsiTheme="majorHAnsi" w:cstheme="minorHAnsi"/>
          <w:sz w:val="24"/>
          <w:szCs w:val="24"/>
        </w:rPr>
        <w:t>Rs</w:t>
      </w:r>
      <w:proofErr w:type="spellEnd"/>
      <w:r>
        <w:rPr>
          <w:rFonts w:asciiTheme="majorHAnsi" w:hAnsiTheme="majorHAnsi" w:cstheme="minorHAnsi"/>
          <w:sz w:val="24"/>
          <w:szCs w:val="24"/>
        </w:rPr>
        <w:t xml:space="preserve">. </w:t>
      </w:r>
      <w:r w:rsidR="00CC505B">
        <w:rPr>
          <w:rFonts w:asciiTheme="majorHAnsi" w:hAnsiTheme="majorHAnsi" w:cstheme="minorHAnsi"/>
          <w:sz w:val="24"/>
          <w:szCs w:val="24"/>
        </w:rPr>
        <w:t>25</w:t>
      </w:r>
      <w:r>
        <w:rPr>
          <w:rFonts w:asciiTheme="majorHAnsi" w:hAnsiTheme="majorHAnsi" w:cstheme="minorHAnsi"/>
          <w:sz w:val="24"/>
          <w:szCs w:val="24"/>
        </w:rPr>
        <w:t>,000/- (</w:t>
      </w:r>
      <w:proofErr w:type="spellStart"/>
      <w:r>
        <w:rPr>
          <w:rFonts w:asciiTheme="majorHAnsi" w:hAnsiTheme="majorHAnsi" w:cstheme="minorHAnsi"/>
          <w:sz w:val="24"/>
          <w:szCs w:val="24"/>
        </w:rPr>
        <w:t>Rs</w:t>
      </w:r>
      <w:proofErr w:type="spellEnd"/>
      <w:r>
        <w:rPr>
          <w:rFonts w:asciiTheme="majorHAnsi" w:hAnsiTheme="majorHAnsi" w:cstheme="minorHAnsi"/>
          <w:sz w:val="24"/>
          <w:szCs w:val="24"/>
        </w:rPr>
        <w:t xml:space="preserve">. </w:t>
      </w:r>
      <w:r w:rsidR="00CC505B">
        <w:rPr>
          <w:rFonts w:asciiTheme="majorHAnsi" w:hAnsiTheme="majorHAnsi" w:cstheme="minorHAnsi"/>
          <w:sz w:val="24"/>
          <w:szCs w:val="24"/>
        </w:rPr>
        <w:t>Twenty five thousand</w:t>
      </w:r>
      <w:r>
        <w:rPr>
          <w:rFonts w:asciiTheme="majorHAnsi" w:hAnsiTheme="majorHAnsi" w:cstheme="minorHAnsi"/>
          <w:sz w:val="24"/>
          <w:szCs w:val="24"/>
        </w:rPr>
        <w:t xml:space="preserve"> only)</w:t>
      </w:r>
      <w:r w:rsidR="0015059D">
        <w:rPr>
          <w:rFonts w:asciiTheme="majorHAnsi" w:hAnsiTheme="majorHAnsi" w:cstheme="minorHAnsi"/>
          <w:sz w:val="24"/>
          <w:szCs w:val="24"/>
        </w:rPr>
        <w:t xml:space="preserve"> towards Earnest Money Deposit (</w:t>
      </w:r>
      <w:proofErr w:type="spellStart"/>
      <w:r w:rsidR="0015059D">
        <w:rPr>
          <w:rFonts w:asciiTheme="majorHAnsi" w:hAnsiTheme="majorHAnsi" w:cstheme="minorHAnsi"/>
          <w:sz w:val="24"/>
          <w:szCs w:val="24"/>
        </w:rPr>
        <w:t>EMD</w:t>
      </w:r>
      <w:proofErr w:type="spellEnd"/>
      <w:r w:rsidR="0015059D">
        <w:rPr>
          <w:rFonts w:asciiTheme="majorHAnsi" w:hAnsiTheme="majorHAnsi" w:cstheme="minorHAnsi"/>
          <w:sz w:val="24"/>
          <w:szCs w:val="24"/>
        </w:rPr>
        <w:t xml:space="preserve">) </w:t>
      </w:r>
      <w:r w:rsidR="0015059D">
        <w:rPr>
          <w:rFonts w:asciiTheme="majorHAnsi" w:hAnsiTheme="majorHAnsi" w:cstheme="minorHAnsi"/>
          <w:sz w:val="24"/>
          <w:szCs w:val="24"/>
          <w:lang w:val="en-IN"/>
        </w:rPr>
        <w:t xml:space="preserve">to be paid </w:t>
      </w:r>
      <w:r w:rsidR="0015059D">
        <w:rPr>
          <w:rFonts w:asciiTheme="majorHAnsi" w:hAnsiTheme="majorHAnsi" w:cstheme="minorHAnsi"/>
          <w:sz w:val="24"/>
          <w:szCs w:val="24"/>
        </w:rPr>
        <w:t xml:space="preserve">by Demand Draft/Banker’s </w:t>
      </w:r>
      <w:proofErr w:type="spellStart"/>
      <w:r w:rsidR="0015059D">
        <w:rPr>
          <w:rFonts w:asciiTheme="majorHAnsi" w:hAnsiTheme="majorHAnsi" w:cstheme="minorHAnsi"/>
          <w:sz w:val="24"/>
          <w:szCs w:val="24"/>
        </w:rPr>
        <w:t>Cheque</w:t>
      </w:r>
      <w:proofErr w:type="spellEnd"/>
      <w:r w:rsidR="0015059D">
        <w:rPr>
          <w:rFonts w:asciiTheme="majorHAnsi" w:hAnsiTheme="majorHAnsi" w:cstheme="minorHAnsi"/>
          <w:sz w:val="24"/>
          <w:szCs w:val="24"/>
        </w:rPr>
        <w:t xml:space="preserve"> issued by any Nationalized Bank of India or any Scheduled Bank of India in </w:t>
      </w:r>
      <w:proofErr w:type="spellStart"/>
      <w:r w:rsidR="0015059D">
        <w:rPr>
          <w:rFonts w:asciiTheme="majorHAnsi" w:hAnsiTheme="majorHAnsi" w:cstheme="minorHAnsi"/>
          <w:sz w:val="24"/>
          <w:szCs w:val="24"/>
        </w:rPr>
        <w:t>favour</w:t>
      </w:r>
      <w:proofErr w:type="spellEnd"/>
      <w:r w:rsidR="0015059D">
        <w:rPr>
          <w:rFonts w:asciiTheme="majorHAnsi" w:hAnsiTheme="majorHAnsi" w:cstheme="minorHAnsi"/>
          <w:sz w:val="24"/>
          <w:szCs w:val="24"/>
        </w:rPr>
        <w:t xml:space="preserve"> of </w:t>
      </w:r>
      <w:r w:rsidR="0015059D">
        <w:rPr>
          <w:rFonts w:asciiTheme="majorHAnsi" w:hAnsiTheme="majorHAnsi" w:cstheme="minorHAnsi"/>
          <w:b/>
          <w:sz w:val="24"/>
          <w:szCs w:val="24"/>
        </w:rPr>
        <w:t>EdCIL (India) Limited</w:t>
      </w:r>
      <w:r w:rsidR="0015059D">
        <w:rPr>
          <w:rFonts w:asciiTheme="majorHAnsi" w:hAnsiTheme="majorHAnsi" w:cstheme="minorHAnsi"/>
          <w:sz w:val="24"/>
          <w:szCs w:val="24"/>
        </w:rPr>
        <w:t xml:space="preserve">, payable at New Delhi. </w:t>
      </w:r>
      <w:r w:rsidR="0015059D">
        <w:rPr>
          <w:rFonts w:asciiTheme="majorHAnsi" w:hAnsiTheme="majorHAnsi" w:cstheme="minorHAnsi"/>
          <w:b/>
          <w:sz w:val="24"/>
          <w:szCs w:val="24"/>
        </w:rPr>
        <w:t xml:space="preserve">Tenders received without Earnest Money Deposit / </w:t>
      </w:r>
      <w:proofErr w:type="spellStart"/>
      <w:r w:rsidR="0015059D">
        <w:rPr>
          <w:rFonts w:asciiTheme="majorHAnsi" w:hAnsiTheme="majorHAnsi" w:cstheme="minorHAnsi"/>
          <w:b/>
          <w:sz w:val="24"/>
          <w:szCs w:val="24"/>
        </w:rPr>
        <w:t>MSME</w:t>
      </w:r>
      <w:proofErr w:type="spellEnd"/>
      <w:r w:rsidR="0015059D">
        <w:rPr>
          <w:rFonts w:asciiTheme="majorHAnsi" w:hAnsiTheme="majorHAnsi" w:cstheme="minorHAnsi"/>
          <w:b/>
          <w:sz w:val="24"/>
          <w:szCs w:val="24"/>
        </w:rPr>
        <w:t xml:space="preserve"> registration Certificate (Exemption Certificates) shall be summarily rejected.</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rsidP="0015059D">
      <w:pPr>
        <w:widowControl w:val="0"/>
        <w:numPr>
          <w:ilvl w:val="1"/>
          <w:numId w:val="49"/>
        </w:numPr>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instrument for Security Deposit made shall be valid up to the specified period and the bidder shall be liable to keep the said instrument valid for such extended period as the case may be for satisfactory performance of the terms of Tender above referred till the complete conclusion of the contractual obligations to the complete satisfaction of both the BIDDER and the EdCIL, including warranty period, whichever is later.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rsidP="0015059D">
      <w:pPr>
        <w:widowControl w:val="0"/>
        <w:numPr>
          <w:ilvl w:val="1"/>
          <w:numId w:val="49"/>
        </w:numPr>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In case of the successful BIDDER a clause would also be incorporated in the Article pertaining of Performance Bond in the corresponding Contract governing such agreement that the provisions of Sanctions for Violation shall be applicable for encashment of Performance Bank Guarantee deposited towards forfeiture of said amount in case of a decision by the EdCIL to forfeit the same without assigning any reason for imposing such sanction.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rsidP="0015059D">
      <w:pPr>
        <w:widowControl w:val="0"/>
        <w:numPr>
          <w:ilvl w:val="1"/>
          <w:numId w:val="49"/>
        </w:numPr>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No interest shall be payable by the EdCIL to the BIDDER on Earnest Money Deposit for the period of its currency. </w:t>
      </w:r>
    </w:p>
    <w:p w:rsidR="00453B80" w:rsidRDefault="00453B80">
      <w:pPr>
        <w:overflowPunct w:val="0"/>
        <w:adjustRightInd w:val="0"/>
        <w:spacing w:after="0" w:line="240" w:lineRule="auto"/>
        <w:ind w:right="29"/>
        <w:jc w:val="both"/>
        <w:rPr>
          <w:rFonts w:asciiTheme="majorHAnsi" w:hAnsiTheme="majorHAnsi" w:cstheme="minorHAnsi"/>
          <w:sz w:val="24"/>
          <w:szCs w:val="24"/>
        </w:rPr>
      </w:pPr>
      <w:bookmarkStart w:id="9" w:name="page51"/>
      <w:bookmarkEnd w:id="9"/>
    </w:p>
    <w:p w:rsidR="00453B80" w:rsidRDefault="00E7317B">
      <w:pPr>
        <w:widowControl w:val="0"/>
        <w:numPr>
          <w:ilvl w:val="0"/>
          <w:numId w:val="42"/>
        </w:numPr>
        <w:tabs>
          <w:tab w:val="clear" w:pos="720"/>
        </w:tabs>
        <w:overflowPunct w:val="0"/>
        <w:autoSpaceDE w:val="0"/>
        <w:autoSpaceDN w:val="0"/>
        <w:adjustRightInd w:val="0"/>
        <w:spacing w:after="0" w:line="240" w:lineRule="auto"/>
        <w:ind w:left="0" w:right="29" w:firstLine="0"/>
        <w:jc w:val="both"/>
        <w:rPr>
          <w:rFonts w:asciiTheme="majorHAnsi" w:hAnsiTheme="majorHAnsi" w:cstheme="minorHAnsi"/>
          <w:sz w:val="24"/>
          <w:szCs w:val="24"/>
        </w:rPr>
      </w:pPr>
      <w:r>
        <w:rPr>
          <w:rFonts w:asciiTheme="majorHAnsi" w:hAnsiTheme="majorHAnsi" w:cstheme="minorHAnsi"/>
          <w:b/>
          <w:bCs/>
          <w:sz w:val="24"/>
          <w:szCs w:val="24"/>
          <w:u w:val="single"/>
        </w:rPr>
        <w:t xml:space="preserve">SANCTIONS FOR VIOLATIONS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widowControl w:val="0"/>
        <w:numPr>
          <w:ilvl w:val="1"/>
          <w:numId w:val="42"/>
        </w:numPr>
        <w:tabs>
          <w:tab w:val="clear" w:pos="1440"/>
        </w:tabs>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Any breach of the aforesaid provisions by the BIDDER or any one employed by it or acting on its behalf (whether with or without the knowledge of the BIDDER) shall entitle the EdCIL to take all or any one of the following actions, wherever required: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2"/>
          <w:numId w:val="42"/>
        </w:numPr>
        <w:tabs>
          <w:tab w:val="clear" w:pos="2160"/>
        </w:tabs>
        <w:overflowPunct w:val="0"/>
        <w:autoSpaceDE w:val="0"/>
        <w:autoSpaceDN w:val="0"/>
        <w:adjustRightInd w:val="0"/>
        <w:spacing w:after="0" w:line="240" w:lineRule="auto"/>
        <w:ind w:left="2268" w:right="29" w:hanging="850"/>
        <w:jc w:val="both"/>
        <w:rPr>
          <w:rFonts w:asciiTheme="majorHAnsi" w:hAnsiTheme="majorHAnsi" w:cstheme="minorHAnsi"/>
          <w:sz w:val="24"/>
          <w:szCs w:val="24"/>
        </w:rPr>
      </w:pPr>
      <w:r>
        <w:rPr>
          <w:rFonts w:asciiTheme="majorHAnsi" w:hAnsiTheme="majorHAnsi" w:cstheme="minorHAnsi"/>
          <w:sz w:val="24"/>
          <w:szCs w:val="24"/>
        </w:rPr>
        <w:t xml:space="preserve">To immediately call off the pre contract negotiations without assigning any reason or giving any compensation to the BIDDER. However, the proceedings with the other BIDDER(s) would continue. </w:t>
      </w:r>
    </w:p>
    <w:p w:rsidR="00453B80" w:rsidRDefault="00E7317B">
      <w:pPr>
        <w:widowControl w:val="0"/>
        <w:numPr>
          <w:ilvl w:val="2"/>
          <w:numId w:val="42"/>
        </w:numPr>
        <w:tabs>
          <w:tab w:val="clear" w:pos="2160"/>
        </w:tabs>
        <w:overflowPunct w:val="0"/>
        <w:autoSpaceDE w:val="0"/>
        <w:autoSpaceDN w:val="0"/>
        <w:adjustRightInd w:val="0"/>
        <w:spacing w:after="0" w:line="240" w:lineRule="auto"/>
        <w:ind w:left="2268" w:right="29" w:hanging="850"/>
        <w:jc w:val="both"/>
        <w:rPr>
          <w:rFonts w:asciiTheme="majorHAnsi" w:hAnsiTheme="majorHAnsi" w:cstheme="minorHAnsi"/>
          <w:sz w:val="24"/>
          <w:szCs w:val="24"/>
        </w:rPr>
      </w:pPr>
      <w:r>
        <w:rPr>
          <w:rFonts w:asciiTheme="majorHAnsi" w:hAnsiTheme="majorHAnsi" w:cstheme="minorHAnsi"/>
          <w:sz w:val="24"/>
          <w:szCs w:val="24"/>
        </w:rPr>
        <w:lastRenderedPageBreak/>
        <w:t xml:space="preserve">The Earnest Money Deposit (in pre-contract stage) and/or Security Deposit / Performance Bond (Bank Guarantee) (after the contract is signed) shall stand forfeited either fully or partially, as decided by the EdCIL and the BUYER (EdCIL) shall not be required to assign any reason therefore. </w:t>
      </w:r>
    </w:p>
    <w:p w:rsidR="00453B80" w:rsidRDefault="00453B80">
      <w:pPr>
        <w:adjustRightInd w:val="0"/>
        <w:spacing w:after="0" w:line="240" w:lineRule="auto"/>
        <w:ind w:left="2268" w:right="29" w:hanging="850"/>
        <w:rPr>
          <w:rFonts w:asciiTheme="majorHAnsi" w:hAnsiTheme="majorHAnsi" w:cstheme="minorHAnsi"/>
          <w:sz w:val="24"/>
          <w:szCs w:val="24"/>
        </w:rPr>
      </w:pPr>
    </w:p>
    <w:p w:rsidR="00453B80" w:rsidRDefault="00E7317B">
      <w:pPr>
        <w:widowControl w:val="0"/>
        <w:numPr>
          <w:ilvl w:val="2"/>
          <w:numId w:val="42"/>
        </w:numPr>
        <w:tabs>
          <w:tab w:val="clear" w:pos="2160"/>
        </w:tabs>
        <w:overflowPunct w:val="0"/>
        <w:autoSpaceDE w:val="0"/>
        <w:autoSpaceDN w:val="0"/>
        <w:adjustRightInd w:val="0"/>
        <w:spacing w:after="0" w:line="240" w:lineRule="auto"/>
        <w:ind w:left="2268" w:right="29" w:hanging="850"/>
        <w:jc w:val="both"/>
        <w:rPr>
          <w:rFonts w:asciiTheme="majorHAnsi" w:hAnsiTheme="majorHAnsi" w:cstheme="minorHAnsi"/>
          <w:sz w:val="24"/>
          <w:szCs w:val="24"/>
        </w:rPr>
      </w:pPr>
      <w:r>
        <w:rPr>
          <w:rFonts w:asciiTheme="majorHAnsi" w:hAnsiTheme="majorHAnsi" w:cstheme="minorHAnsi"/>
          <w:sz w:val="24"/>
          <w:szCs w:val="24"/>
        </w:rPr>
        <w:t xml:space="preserve">To immediately cancel the contract, if already signed, without giving any compensation to the BIDDER. </w:t>
      </w:r>
    </w:p>
    <w:p w:rsidR="00453B80" w:rsidRDefault="00453B80">
      <w:pPr>
        <w:adjustRightInd w:val="0"/>
        <w:spacing w:after="0" w:line="240" w:lineRule="auto"/>
        <w:ind w:left="2268" w:right="29" w:hanging="850"/>
        <w:rPr>
          <w:rFonts w:asciiTheme="majorHAnsi" w:hAnsiTheme="majorHAnsi" w:cstheme="minorHAnsi"/>
          <w:sz w:val="24"/>
          <w:szCs w:val="24"/>
        </w:rPr>
      </w:pPr>
    </w:p>
    <w:p w:rsidR="00453B80" w:rsidRDefault="00E7317B">
      <w:pPr>
        <w:widowControl w:val="0"/>
        <w:numPr>
          <w:ilvl w:val="2"/>
          <w:numId w:val="42"/>
        </w:numPr>
        <w:tabs>
          <w:tab w:val="clear" w:pos="2160"/>
        </w:tabs>
        <w:overflowPunct w:val="0"/>
        <w:autoSpaceDE w:val="0"/>
        <w:autoSpaceDN w:val="0"/>
        <w:adjustRightInd w:val="0"/>
        <w:spacing w:after="0" w:line="240" w:lineRule="auto"/>
        <w:ind w:left="2268" w:right="29" w:hanging="850"/>
        <w:jc w:val="both"/>
        <w:rPr>
          <w:rFonts w:asciiTheme="majorHAnsi" w:hAnsiTheme="majorHAnsi" w:cstheme="minorHAnsi"/>
          <w:sz w:val="24"/>
          <w:szCs w:val="24"/>
        </w:rPr>
      </w:pPr>
      <w:r>
        <w:rPr>
          <w:rFonts w:asciiTheme="majorHAnsi" w:hAnsiTheme="majorHAnsi" w:cstheme="minorHAnsi"/>
          <w:sz w:val="24"/>
          <w:szCs w:val="24"/>
        </w:rPr>
        <w:t xml:space="preserve">To recover all sums already paid by the EdCIL, and in case of an Indian BIDDER with interest thereon at 2% higher than the prevailing Prime Lending Rate of State Bank of India, while in case of a BIDDER from a country other than India with interest thereon at 2% higher than the LIBOR as the case may be. If any outstanding payment is due to the BIDDER from the EdCIL in connection with any other contract for any other stores or on any account whatsoever and by whatsoever name called, such outstanding payment could also be utilized to recover the aforesaid sum and interest thereto. </w:t>
      </w:r>
    </w:p>
    <w:p w:rsidR="00453B80" w:rsidRDefault="00453B80">
      <w:pPr>
        <w:pStyle w:val="ListParagraph"/>
        <w:ind w:left="2268" w:right="29" w:hanging="850"/>
        <w:rPr>
          <w:rFonts w:asciiTheme="majorHAnsi" w:hAnsiTheme="majorHAnsi" w:cstheme="minorHAnsi"/>
          <w:sz w:val="24"/>
          <w:szCs w:val="24"/>
        </w:rPr>
      </w:pPr>
    </w:p>
    <w:p w:rsidR="00453B80" w:rsidRDefault="00E7317B">
      <w:pPr>
        <w:widowControl w:val="0"/>
        <w:numPr>
          <w:ilvl w:val="2"/>
          <w:numId w:val="42"/>
        </w:numPr>
        <w:tabs>
          <w:tab w:val="clear" w:pos="2160"/>
        </w:tabs>
        <w:overflowPunct w:val="0"/>
        <w:autoSpaceDE w:val="0"/>
        <w:autoSpaceDN w:val="0"/>
        <w:adjustRightInd w:val="0"/>
        <w:spacing w:after="0" w:line="240" w:lineRule="auto"/>
        <w:ind w:left="2268" w:right="29" w:hanging="850"/>
        <w:jc w:val="both"/>
        <w:rPr>
          <w:rFonts w:asciiTheme="majorHAnsi" w:hAnsiTheme="majorHAnsi" w:cstheme="minorHAnsi"/>
          <w:sz w:val="24"/>
          <w:szCs w:val="24"/>
        </w:rPr>
      </w:pPr>
      <w:r>
        <w:rPr>
          <w:rFonts w:asciiTheme="majorHAnsi" w:hAnsiTheme="majorHAnsi" w:cstheme="minorHAnsi"/>
          <w:sz w:val="24"/>
          <w:szCs w:val="24"/>
        </w:rPr>
        <w:t xml:space="preserve">To </w:t>
      </w:r>
      <w:proofErr w:type="spellStart"/>
      <w:r>
        <w:rPr>
          <w:rFonts w:asciiTheme="majorHAnsi" w:hAnsiTheme="majorHAnsi" w:cstheme="minorHAnsi"/>
          <w:sz w:val="24"/>
          <w:szCs w:val="24"/>
        </w:rPr>
        <w:t>encash</w:t>
      </w:r>
      <w:proofErr w:type="spellEnd"/>
      <w:r>
        <w:rPr>
          <w:rFonts w:asciiTheme="majorHAnsi" w:hAnsiTheme="majorHAnsi" w:cstheme="minorHAnsi"/>
          <w:sz w:val="24"/>
          <w:szCs w:val="24"/>
        </w:rPr>
        <w:t xml:space="preserve"> the advance bank guarantee and performance bond/warranty bond, if furnished by the BIDDER, in order to recover the payments, already made by the EdCIL, along with interest. </w:t>
      </w:r>
    </w:p>
    <w:p w:rsidR="00453B80" w:rsidRDefault="00453B80">
      <w:pPr>
        <w:adjustRightInd w:val="0"/>
        <w:spacing w:after="0" w:line="240" w:lineRule="auto"/>
        <w:ind w:left="2268" w:right="29" w:hanging="850"/>
        <w:rPr>
          <w:rFonts w:asciiTheme="majorHAnsi" w:hAnsiTheme="majorHAnsi" w:cstheme="minorHAnsi"/>
          <w:sz w:val="24"/>
          <w:szCs w:val="24"/>
        </w:rPr>
      </w:pPr>
    </w:p>
    <w:p w:rsidR="00453B80" w:rsidRDefault="00E7317B">
      <w:pPr>
        <w:widowControl w:val="0"/>
        <w:numPr>
          <w:ilvl w:val="2"/>
          <w:numId w:val="42"/>
        </w:numPr>
        <w:tabs>
          <w:tab w:val="clear" w:pos="2160"/>
        </w:tabs>
        <w:overflowPunct w:val="0"/>
        <w:autoSpaceDE w:val="0"/>
        <w:autoSpaceDN w:val="0"/>
        <w:adjustRightInd w:val="0"/>
        <w:spacing w:after="0" w:line="240" w:lineRule="auto"/>
        <w:ind w:left="2268" w:right="29" w:hanging="850"/>
        <w:jc w:val="both"/>
        <w:rPr>
          <w:rFonts w:asciiTheme="majorHAnsi" w:hAnsiTheme="majorHAnsi" w:cstheme="minorHAnsi"/>
          <w:sz w:val="24"/>
          <w:szCs w:val="24"/>
        </w:rPr>
      </w:pPr>
      <w:r>
        <w:rPr>
          <w:rFonts w:asciiTheme="majorHAnsi" w:hAnsiTheme="majorHAnsi" w:cstheme="minorHAnsi"/>
          <w:sz w:val="24"/>
          <w:szCs w:val="24"/>
        </w:rPr>
        <w:t xml:space="preserve">To cancel all or any other Contracts with the BIDDER.  The BIDDER shall be liable to pay compensation for any loss or damage to the EdCIL resulting from such cancellation/rescission and the EdCIL shall be entitled to deduct the amount so payable from the money(s) due to the BIDDER. </w:t>
      </w:r>
    </w:p>
    <w:p w:rsidR="00453B80" w:rsidRDefault="00453B80">
      <w:pPr>
        <w:adjustRightInd w:val="0"/>
        <w:spacing w:after="0" w:line="240" w:lineRule="auto"/>
        <w:ind w:left="2268" w:right="29" w:hanging="850"/>
        <w:rPr>
          <w:rFonts w:asciiTheme="majorHAnsi" w:hAnsiTheme="majorHAnsi" w:cstheme="minorHAnsi"/>
          <w:sz w:val="24"/>
          <w:szCs w:val="24"/>
        </w:rPr>
      </w:pPr>
    </w:p>
    <w:p w:rsidR="00453B80" w:rsidRDefault="00E7317B">
      <w:pPr>
        <w:widowControl w:val="0"/>
        <w:numPr>
          <w:ilvl w:val="2"/>
          <w:numId w:val="42"/>
        </w:numPr>
        <w:tabs>
          <w:tab w:val="clear" w:pos="2160"/>
        </w:tabs>
        <w:overflowPunct w:val="0"/>
        <w:autoSpaceDE w:val="0"/>
        <w:autoSpaceDN w:val="0"/>
        <w:adjustRightInd w:val="0"/>
        <w:spacing w:after="0" w:line="240" w:lineRule="auto"/>
        <w:ind w:left="2268" w:right="29" w:hanging="850"/>
        <w:jc w:val="both"/>
        <w:rPr>
          <w:rFonts w:asciiTheme="majorHAnsi" w:hAnsiTheme="majorHAnsi" w:cstheme="minorHAnsi"/>
          <w:sz w:val="24"/>
          <w:szCs w:val="24"/>
        </w:rPr>
      </w:pPr>
      <w:r>
        <w:rPr>
          <w:rFonts w:asciiTheme="majorHAnsi" w:hAnsiTheme="majorHAnsi" w:cstheme="minorHAnsi"/>
          <w:sz w:val="24"/>
          <w:szCs w:val="24"/>
        </w:rPr>
        <w:t xml:space="preserve">To debar the BIDDER from participating in future bidding processes of the Government of India for a minimum period of five years, which may be further extended at the discretion of the EdCIL. </w:t>
      </w:r>
    </w:p>
    <w:p w:rsidR="00453B80" w:rsidRDefault="00453B80">
      <w:pPr>
        <w:adjustRightInd w:val="0"/>
        <w:spacing w:after="0" w:line="240" w:lineRule="auto"/>
        <w:ind w:left="2268" w:right="29" w:hanging="850"/>
        <w:rPr>
          <w:rFonts w:asciiTheme="majorHAnsi" w:hAnsiTheme="majorHAnsi" w:cstheme="minorHAnsi"/>
          <w:sz w:val="24"/>
          <w:szCs w:val="24"/>
        </w:rPr>
      </w:pPr>
    </w:p>
    <w:p w:rsidR="00453B80" w:rsidRDefault="00E7317B">
      <w:pPr>
        <w:widowControl w:val="0"/>
        <w:numPr>
          <w:ilvl w:val="2"/>
          <w:numId w:val="42"/>
        </w:numPr>
        <w:tabs>
          <w:tab w:val="clear" w:pos="2160"/>
        </w:tabs>
        <w:overflowPunct w:val="0"/>
        <w:autoSpaceDE w:val="0"/>
        <w:autoSpaceDN w:val="0"/>
        <w:adjustRightInd w:val="0"/>
        <w:spacing w:after="0" w:line="240" w:lineRule="auto"/>
        <w:ind w:left="2268" w:right="29" w:hanging="850"/>
        <w:jc w:val="both"/>
        <w:rPr>
          <w:rFonts w:asciiTheme="majorHAnsi" w:hAnsiTheme="majorHAnsi" w:cstheme="minorHAnsi"/>
          <w:sz w:val="24"/>
          <w:szCs w:val="24"/>
        </w:rPr>
      </w:pPr>
      <w:r>
        <w:rPr>
          <w:rFonts w:asciiTheme="majorHAnsi" w:hAnsiTheme="majorHAnsi" w:cstheme="minorHAnsi"/>
          <w:sz w:val="24"/>
          <w:szCs w:val="24"/>
        </w:rPr>
        <w:t xml:space="preserve">To recover all sums paid in violation of this Pact by BIDDER(s) to any middleman or agent or broker with a view to securing the contract. </w:t>
      </w:r>
    </w:p>
    <w:p w:rsidR="00453B80" w:rsidRDefault="00453B80">
      <w:pPr>
        <w:adjustRightInd w:val="0"/>
        <w:spacing w:after="0" w:line="240" w:lineRule="auto"/>
        <w:ind w:left="2268" w:right="29" w:hanging="850"/>
        <w:rPr>
          <w:rFonts w:asciiTheme="majorHAnsi" w:hAnsiTheme="majorHAnsi" w:cstheme="minorHAnsi"/>
          <w:sz w:val="24"/>
          <w:szCs w:val="24"/>
        </w:rPr>
      </w:pPr>
    </w:p>
    <w:p w:rsidR="00453B80" w:rsidRDefault="00E7317B">
      <w:pPr>
        <w:widowControl w:val="0"/>
        <w:numPr>
          <w:ilvl w:val="2"/>
          <w:numId w:val="43"/>
        </w:numPr>
        <w:tabs>
          <w:tab w:val="clear" w:pos="2160"/>
        </w:tabs>
        <w:overflowPunct w:val="0"/>
        <w:autoSpaceDE w:val="0"/>
        <w:autoSpaceDN w:val="0"/>
        <w:adjustRightInd w:val="0"/>
        <w:spacing w:after="0" w:line="240" w:lineRule="auto"/>
        <w:ind w:left="2268" w:right="29" w:hanging="850"/>
        <w:jc w:val="both"/>
        <w:rPr>
          <w:rFonts w:asciiTheme="majorHAnsi" w:hAnsiTheme="majorHAnsi" w:cstheme="minorHAnsi"/>
          <w:sz w:val="24"/>
          <w:szCs w:val="24"/>
        </w:rPr>
      </w:pPr>
      <w:bookmarkStart w:id="10" w:name="page52"/>
      <w:bookmarkEnd w:id="10"/>
      <w:r>
        <w:rPr>
          <w:rFonts w:asciiTheme="majorHAnsi" w:hAnsiTheme="majorHAnsi" w:cstheme="minorHAnsi"/>
          <w:sz w:val="24"/>
          <w:szCs w:val="24"/>
        </w:rPr>
        <w:t xml:space="preserve">In cases where irrevocable Letters of Credit have been received in respect of any contract signed by the EdCIL with the BIDDER, the same shall not be opened. </w:t>
      </w:r>
    </w:p>
    <w:p w:rsidR="00453B80" w:rsidRDefault="00453B80">
      <w:pPr>
        <w:adjustRightInd w:val="0"/>
        <w:spacing w:after="0" w:line="240" w:lineRule="auto"/>
        <w:ind w:left="2268" w:right="29" w:hanging="850"/>
        <w:rPr>
          <w:rFonts w:asciiTheme="majorHAnsi" w:hAnsiTheme="majorHAnsi" w:cstheme="minorHAnsi"/>
          <w:sz w:val="24"/>
          <w:szCs w:val="24"/>
        </w:rPr>
      </w:pPr>
    </w:p>
    <w:p w:rsidR="00453B80" w:rsidRDefault="00E7317B">
      <w:pPr>
        <w:widowControl w:val="0"/>
        <w:numPr>
          <w:ilvl w:val="2"/>
          <w:numId w:val="43"/>
        </w:numPr>
        <w:tabs>
          <w:tab w:val="clear" w:pos="2160"/>
        </w:tabs>
        <w:overflowPunct w:val="0"/>
        <w:autoSpaceDE w:val="0"/>
        <w:autoSpaceDN w:val="0"/>
        <w:adjustRightInd w:val="0"/>
        <w:spacing w:after="0" w:line="240" w:lineRule="auto"/>
        <w:ind w:left="2268" w:right="29" w:hanging="850"/>
        <w:jc w:val="both"/>
        <w:rPr>
          <w:rFonts w:asciiTheme="majorHAnsi" w:hAnsiTheme="majorHAnsi" w:cstheme="minorHAnsi"/>
          <w:sz w:val="24"/>
          <w:szCs w:val="24"/>
        </w:rPr>
      </w:pPr>
      <w:r>
        <w:rPr>
          <w:rFonts w:asciiTheme="majorHAnsi" w:hAnsiTheme="majorHAnsi" w:cstheme="minorHAnsi"/>
          <w:sz w:val="24"/>
          <w:szCs w:val="24"/>
        </w:rPr>
        <w:t xml:space="preserve">Forfeiture by way of encashment of Performance Bond in case of a decision by the EdCIL to forfeit the same without assigning any reason for imposing sanction for violation of this Pact.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widowControl w:val="0"/>
        <w:numPr>
          <w:ilvl w:val="1"/>
          <w:numId w:val="44"/>
        </w:numPr>
        <w:tabs>
          <w:tab w:val="clear" w:pos="1440"/>
        </w:tabs>
        <w:overflowPunct w:val="0"/>
        <w:autoSpaceDE w:val="0"/>
        <w:autoSpaceDN w:val="0"/>
        <w:adjustRightInd w:val="0"/>
        <w:spacing w:after="0" w:line="240" w:lineRule="auto"/>
        <w:ind w:left="1418" w:right="29" w:hanging="567"/>
        <w:jc w:val="both"/>
        <w:rPr>
          <w:rFonts w:asciiTheme="majorHAnsi" w:hAnsiTheme="majorHAnsi" w:cstheme="minorHAnsi"/>
          <w:sz w:val="24"/>
          <w:szCs w:val="24"/>
        </w:rPr>
      </w:pPr>
      <w:r>
        <w:rPr>
          <w:rFonts w:asciiTheme="majorHAnsi" w:hAnsiTheme="majorHAnsi" w:cstheme="minorHAnsi"/>
          <w:sz w:val="24"/>
          <w:szCs w:val="24"/>
        </w:rPr>
        <w:t>The EdCIL will be entitled to take all or any of the actions mentioned at Para 6.1(</w:t>
      </w:r>
      <w:proofErr w:type="spellStart"/>
      <w:r>
        <w:rPr>
          <w:rFonts w:asciiTheme="majorHAnsi" w:hAnsiTheme="majorHAnsi" w:cstheme="minorHAnsi"/>
          <w:sz w:val="24"/>
          <w:szCs w:val="24"/>
        </w:rPr>
        <w:t>i</w:t>
      </w:r>
      <w:proofErr w:type="spellEnd"/>
      <w:r>
        <w:rPr>
          <w:rFonts w:asciiTheme="majorHAnsi" w:hAnsiTheme="majorHAnsi" w:cstheme="minorHAnsi"/>
          <w:sz w:val="24"/>
          <w:szCs w:val="24"/>
        </w:rPr>
        <w:t xml:space="preserve">) to (x) of this Pact also on the Commission by the BIDDER or any one employed by it or acting on its behalf (whether with or without the knowledge of the BIDDER), of any offence as defined in Chapter IX of the Indian Penal code, 1860 or Prevention of Corruption Act, 1988 or any other statute enacted for prevention of corruption. </w:t>
      </w:r>
    </w:p>
    <w:p w:rsidR="00453B80" w:rsidRDefault="00453B80">
      <w:pPr>
        <w:overflowPunct w:val="0"/>
        <w:adjustRightInd w:val="0"/>
        <w:spacing w:after="0" w:line="240" w:lineRule="auto"/>
        <w:ind w:left="1418" w:right="29" w:hanging="567"/>
        <w:jc w:val="both"/>
        <w:rPr>
          <w:rFonts w:asciiTheme="majorHAnsi" w:hAnsiTheme="majorHAnsi" w:cstheme="minorHAnsi"/>
          <w:sz w:val="24"/>
          <w:szCs w:val="24"/>
        </w:rPr>
      </w:pPr>
    </w:p>
    <w:p w:rsidR="00453B80" w:rsidRDefault="00E7317B">
      <w:pPr>
        <w:widowControl w:val="0"/>
        <w:numPr>
          <w:ilvl w:val="1"/>
          <w:numId w:val="44"/>
        </w:numPr>
        <w:tabs>
          <w:tab w:val="clear" w:pos="1440"/>
        </w:tabs>
        <w:overflowPunct w:val="0"/>
        <w:autoSpaceDE w:val="0"/>
        <w:autoSpaceDN w:val="0"/>
        <w:adjustRightInd w:val="0"/>
        <w:spacing w:after="0" w:line="240" w:lineRule="auto"/>
        <w:ind w:left="1418" w:right="29" w:hanging="567"/>
        <w:jc w:val="both"/>
        <w:rPr>
          <w:rFonts w:asciiTheme="majorHAnsi" w:hAnsiTheme="majorHAnsi" w:cstheme="minorHAnsi"/>
          <w:sz w:val="24"/>
          <w:szCs w:val="24"/>
        </w:rPr>
      </w:pPr>
      <w:r>
        <w:rPr>
          <w:rFonts w:asciiTheme="majorHAnsi" w:hAnsiTheme="majorHAnsi" w:cstheme="minorHAnsi"/>
          <w:sz w:val="24"/>
          <w:szCs w:val="24"/>
        </w:rPr>
        <w:t xml:space="preserve">The decision of the EdCIL to the effect that a breach of the provisions of this Pact has been committed by the BIDDER shall be final and conclusive on the BIDDER. However, an Independent Monitor(s) shall be appointed by EdCIL, in case of breach of the provisions of the pact. </w:t>
      </w:r>
    </w:p>
    <w:p w:rsidR="00453B80" w:rsidRDefault="00453B80">
      <w:pPr>
        <w:pStyle w:val="ListParagraph"/>
        <w:ind w:left="0" w:right="29" w:firstLine="0"/>
        <w:rPr>
          <w:rFonts w:asciiTheme="majorHAnsi" w:hAnsiTheme="majorHAnsi" w:cstheme="minorHAnsi"/>
          <w:sz w:val="24"/>
          <w:szCs w:val="24"/>
        </w:rPr>
      </w:pPr>
    </w:p>
    <w:p w:rsidR="00453B80" w:rsidRDefault="00E7317B">
      <w:pPr>
        <w:widowControl w:val="0"/>
        <w:numPr>
          <w:ilvl w:val="0"/>
          <w:numId w:val="45"/>
        </w:numPr>
        <w:tabs>
          <w:tab w:val="clear" w:pos="720"/>
        </w:tabs>
        <w:overflowPunct w:val="0"/>
        <w:autoSpaceDE w:val="0"/>
        <w:autoSpaceDN w:val="0"/>
        <w:adjustRightInd w:val="0"/>
        <w:spacing w:after="0" w:line="240" w:lineRule="auto"/>
        <w:ind w:left="0" w:right="29" w:firstLine="0"/>
        <w:jc w:val="both"/>
        <w:rPr>
          <w:rFonts w:asciiTheme="majorHAnsi" w:hAnsiTheme="majorHAnsi" w:cstheme="minorHAnsi"/>
          <w:b/>
          <w:bCs/>
          <w:sz w:val="24"/>
          <w:szCs w:val="24"/>
        </w:rPr>
      </w:pPr>
      <w:r>
        <w:rPr>
          <w:rFonts w:asciiTheme="majorHAnsi" w:hAnsiTheme="majorHAnsi" w:cstheme="minorHAnsi"/>
          <w:b/>
          <w:bCs/>
          <w:sz w:val="24"/>
          <w:szCs w:val="24"/>
          <w:u w:val="single"/>
        </w:rPr>
        <w:t xml:space="preserve">INDEPENDENT MONITORS </w:t>
      </w:r>
    </w:p>
    <w:p w:rsidR="00453B80" w:rsidRDefault="00453B80">
      <w:pPr>
        <w:widowControl w:val="0"/>
        <w:tabs>
          <w:tab w:val="left" w:pos="720"/>
        </w:tabs>
        <w:overflowPunct w:val="0"/>
        <w:autoSpaceDE w:val="0"/>
        <w:autoSpaceDN w:val="0"/>
        <w:adjustRightInd w:val="0"/>
        <w:spacing w:after="0" w:line="240" w:lineRule="auto"/>
        <w:ind w:right="29"/>
        <w:jc w:val="both"/>
        <w:rPr>
          <w:rFonts w:asciiTheme="majorHAnsi" w:hAnsiTheme="majorHAnsi" w:cstheme="minorHAnsi"/>
          <w:sz w:val="24"/>
          <w:szCs w:val="24"/>
        </w:rPr>
      </w:pPr>
    </w:p>
    <w:p w:rsidR="00453B80" w:rsidRDefault="00E7317B">
      <w:pPr>
        <w:pStyle w:val="ListParagraph"/>
        <w:numPr>
          <w:ilvl w:val="1"/>
          <w:numId w:val="46"/>
        </w:numPr>
        <w:tabs>
          <w:tab w:val="left" w:pos="720"/>
        </w:tabs>
        <w:overflowPunct w:val="0"/>
        <w:adjustRightInd w:val="0"/>
        <w:ind w:left="1418" w:right="29" w:hanging="709"/>
        <w:rPr>
          <w:rFonts w:asciiTheme="majorHAnsi" w:hAnsiTheme="majorHAnsi" w:cstheme="minorHAnsi"/>
          <w:sz w:val="24"/>
          <w:szCs w:val="24"/>
        </w:rPr>
      </w:pPr>
      <w:r>
        <w:rPr>
          <w:rFonts w:asciiTheme="majorHAnsi" w:hAnsiTheme="majorHAnsi" w:cstheme="minorHAnsi"/>
          <w:sz w:val="24"/>
          <w:szCs w:val="24"/>
        </w:rPr>
        <w:t xml:space="preserve">An Independent monitor (s) shall be appointed by EdCIL, </w:t>
      </w:r>
      <w:proofErr w:type="spellStart"/>
      <w:r>
        <w:rPr>
          <w:rFonts w:asciiTheme="majorHAnsi" w:hAnsiTheme="majorHAnsi" w:cstheme="minorHAnsi"/>
          <w:sz w:val="24"/>
          <w:szCs w:val="24"/>
        </w:rPr>
        <w:t>incase</w:t>
      </w:r>
      <w:proofErr w:type="spellEnd"/>
      <w:r>
        <w:rPr>
          <w:rFonts w:asciiTheme="majorHAnsi" w:hAnsiTheme="majorHAnsi" w:cstheme="minorHAnsi"/>
          <w:sz w:val="24"/>
          <w:szCs w:val="24"/>
        </w:rPr>
        <w:t xml:space="preserve"> of breach of the provisions of the pact. </w:t>
      </w:r>
    </w:p>
    <w:p w:rsidR="00453B80" w:rsidRDefault="00453B80">
      <w:pPr>
        <w:pStyle w:val="ListParagraph"/>
        <w:tabs>
          <w:tab w:val="left" w:pos="720"/>
        </w:tabs>
        <w:overflowPunct w:val="0"/>
        <w:adjustRightInd w:val="0"/>
        <w:ind w:left="1418" w:right="29" w:hanging="709"/>
        <w:rPr>
          <w:rFonts w:asciiTheme="majorHAnsi" w:hAnsiTheme="majorHAnsi" w:cstheme="minorHAnsi"/>
          <w:sz w:val="24"/>
          <w:szCs w:val="24"/>
        </w:rPr>
      </w:pPr>
    </w:p>
    <w:p w:rsidR="00453B80" w:rsidRDefault="00E7317B">
      <w:pPr>
        <w:pStyle w:val="ListParagraph"/>
        <w:numPr>
          <w:ilvl w:val="1"/>
          <w:numId w:val="46"/>
        </w:numPr>
        <w:tabs>
          <w:tab w:val="left" w:pos="720"/>
        </w:tabs>
        <w:overflowPunct w:val="0"/>
        <w:adjustRightInd w:val="0"/>
        <w:ind w:left="1418" w:right="29" w:hanging="709"/>
        <w:rPr>
          <w:rFonts w:asciiTheme="majorHAnsi" w:hAnsiTheme="majorHAnsi" w:cstheme="minorHAnsi"/>
          <w:sz w:val="24"/>
          <w:szCs w:val="24"/>
        </w:rPr>
      </w:pPr>
      <w:r>
        <w:rPr>
          <w:rFonts w:asciiTheme="majorHAnsi" w:hAnsiTheme="majorHAnsi" w:cstheme="minorHAnsi"/>
          <w:sz w:val="24"/>
          <w:szCs w:val="24"/>
        </w:rPr>
        <w:t xml:space="preserve">The task of the Monitors shall be to review independently and objectively, whether and to what extent the parties comply with the obligations under this Pact. </w:t>
      </w:r>
    </w:p>
    <w:p w:rsidR="00453B80" w:rsidRDefault="00453B80">
      <w:pPr>
        <w:pStyle w:val="ListParagraph"/>
        <w:ind w:left="1418" w:right="29" w:hanging="709"/>
        <w:rPr>
          <w:rFonts w:asciiTheme="majorHAnsi" w:hAnsiTheme="majorHAnsi" w:cstheme="minorHAnsi"/>
          <w:sz w:val="24"/>
          <w:szCs w:val="24"/>
        </w:rPr>
      </w:pPr>
    </w:p>
    <w:p w:rsidR="00453B80" w:rsidRDefault="00E7317B">
      <w:pPr>
        <w:pStyle w:val="ListParagraph"/>
        <w:numPr>
          <w:ilvl w:val="1"/>
          <w:numId w:val="46"/>
        </w:numPr>
        <w:tabs>
          <w:tab w:val="left" w:pos="720"/>
        </w:tabs>
        <w:overflowPunct w:val="0"/>
        <w:adjustRightInd w:val="0"/>
        <w:ind w:left="1418" w:right="29" w:hanging="709"/>
        <w:rPr>
          <w:rFonts w:asciiTheme="majorHAnsi" w:hAnsiTheme="majorHAnsi" w:cstheme="minorHAnsi"/>
          <w:sz w:val="24"/>
          <w:szCs w:val="24"/>
        </w:rPr>
      </w:pPr>
      <w:r>
        <w:rPr>
          <w:rFonts w:asciiTheme="majorHAnsi" w:hAnsiTheme="majorHAnsi" w:cstheme="minorHAnsi"/>
          <w:sz w:val="24"/>
          <w:szCs w:val="24"/>
        </w:rPr>
        <w:t xml:space="preserve">The Monitors shall not be subject to instructions by the representatives of the parties and perform their functions neutrally and independently. </w:t>
      </w:r>
    </w:p>
    <w:p w:rsidR="00453B80" w:rsidRDefault="00453B80">
      <w:pPr>
        <w:pStyle w:val="ListParagraph"/>
        <w:ind w:left="1418" w:right="29" w:hanging="709"/>
        <w:rPr>
          <w:rFonts w:asciiTheme="majorHAnsi" w:hAnsiTheme="majorHAnsi" w:cstheme="minorHAnsi"/>
          <w:sz w:val="24"/>
          <w:szCs w:val="24"/>
        </w:rPr>
      </w:pPr>
    </w:p>
    <w:p w:rsidR="00453B80" w:rsidRDefault="00E7317B">
      <w:pPr>
        <w:pStyle w:val="ListParagraph"/>
        <w:numPr>
          <w:ilvl w:val="1"/>
          <w:numId w:val="46"/>
        </w:numPr>
        <w:tabs>
          <w:tab w:val="left" w:pos="720"/>
        </w:tabs>
        <w:overflowPunct w:val="0"/>
        <w:adjustRightInd w:val="0"/>
        <w:ind w:left="1418" w:right="29" w:hanging="709"/>
        <w:rPr>
          <w:rFonts w:asciiTheme="majorHAnsi" w:hAnsiTheme="majorHAnsi" w:cstheme="minorHAnsi"/>
          <w:sz w:val="24"/>
          <w:szCs w:val="24"/>
        </w:rPr>
      </w:pPr>
      <w:r>
        <w:rPr>
          <w:rFonts w:asciiTheme="majorHAnsi" w:hAnsiTheme="majorHAnsi" w:cstheme="minorHAnsi"/>
          <w:sz w:val="24"/>
          <w:szCs w:val="24"/>
        </w:rPr>
        <w:t xml:space="preserve">Both the parties accept that the Monitors have the right to access all the documents relating to the project / procurement, including minutes of meetings. </w:t>
      </w:r>
    </w:p>
    <w:p w:rsidR="00453B80" w:rsidRDefault="00453B80">
      <w:pPr>
        <w:pStyle w:val="ListParagraph"/>
        <w:ind w:left="1418" w:right="29" w:hanging="709"/>
        <w:rPr>
          <w:rFonts w:asciiTheme="majorHAnsi" w:hAnsiTheme="majorHAnsi" w:cstheme="minorHAnsi"/>
          <w:sz w:val="24"/>
          <w:szCs w:val="24"/>
        </w:rPr>
      </w:pPr>
    </w:p>
    <w:p w:rsidR="00453B80" w:rsidRDefault="00E7317B">
      <w:pPr>
        <w:pStyle w:val="ListParagraph"/>
        <w:numPr>
          <w:ilvl w:val="1"/>
          <w:numId w:val="46"/>
        </w:numPr>
        <w:tabs>
          <w:tab w:val="left" w:pos="720"/>
        </w:tabs>
        <w:overflowPunct w:val="0"/>
        <w:adjustRightInd w:val="0"/>
        <w:ind w:left="1418" w:right="29" w:hanging="709"/>
        <w:rPr>
          <w:rFonts w:asciiTheme="majorHAnsi" w:hAnsiTheme="majorHAnsi" w:cstheme="minorHAnsi"/>
          <w:sz w:val="24"/>
          <w:szCs w:val="24"/>
        </w:rPr>
      </w:pPr>
      <w:r>
        <w:rPr>
          <w:rFonts w:asciiTheme="majorHAnsi" w:hAnsiTheme="majorHAnsi" w:cstheme="minorHAnsi"/>
          <w:sz w:val="24"/>
          <w:szCs w:val="24"/>
        </w:rPr>
        <w:t xml:space="preserve">As soon as the Monitor notices, or has reason to believe, a </w:t>
      </w:r>
      <w:r>
        <w:rPr>
          <w:rFonts w:asciiTheme="majorHAnsi" w:hAnsiTheme="majorHAnsi" w:cstheme="minorHAnsi"/>
          <w:i/>
          <w:iCs/>
          <w:sz w:val="24"/>
          <w:szCs w:val="24"/>
        </w:rPr>
        <w:t>violation</w:t>
      </w:r>
      <w:r>
        <w:rPr>
          <w:rFonts w:asciiTheme="majorHAnsi" w:hAnsiTheme="majorHAnsi" w:cstheme="minorHAnsi"/>
          <w:sz w:val="24"/>
          <w:szCs w:val="24"/>
        </w:rPr>
        <w:t xml:space="preserve"> of this Pact, he will so inform the Authority designated by the EdCIL. </w:t>
      </w:r>
    </w:p>
    <w:p w:rsidR="00453B80" w:rsidRDefault="00453B80">
      <w:pPr>
        <w:pStyle w:val="ListParagraph"/>
        <w:ind w:left="1418" w:right="29" w:hanging="709"/>
        <w:rPr>
          <w:rFonts w:asciiTheme="majorHAnsi" w:hAnsiTheme="majorHAnsi" w:cstheme="minorHAnsi"/>
          <w:sz w:val="24"/>
          <w:szCs w:val="24"/>
        </w:rPr>
      </w:pPr>
    </w:p>
    <w:p w:rsidR="00453B80" w:rsidRDefault="00E7317B">
      <w:pPr>
        <w:pStyle w:val="ListParagraph"/>
        <w:numPr>
          <w:ilvl w:val="1"/>
          <w:numId w:val="46"/>
        </w:numPr>
        <w:tabs>
          <w:tab w:val="left" w:pos="720"/>
        </w:tabs>
        <w:overflowPunct w:val="0"/>
        <w:adjustRightInd w:val="0"/>
        <w:ind w:left="1418" w:right="29" w:hanging="709"/>
        <w:rPr>
          <w:rFonts w:asciiTheme="majorHAnsi" w:hAnsiTheme="majorHAnsi" w:cstheme="minorHAnsi"/>
          <w:sz w:val="24"/>
          <w:szCs w:val="24"/>
        </w:rPr>
      </w:pPr>
      <w:r>
        <w:rPr>
          <w:rFonts w:asciiTheme="majorHAnsi" w:hAnsiTheme="majorHAnsi" w:cstheme="minorHAnsi"/>
          <w:sz w:val="24"/>
          <w:szCs w:val="24"/>
        </w:rPr>
        <w:t xml:space="preserve">The BIDDER(s) accept that the Monitor has the right to access without restriction to all Project documentation of the EdCIL including that provided b the BIDDER. The BIDDER will also grant the Monitor, upon his request and demonstration of a valid interest, unrestricted and unconditional access to his project documentation. The same is applicable to Sub-bidders. The Monitor shall be under contractual </w:t>
      </w:r>
      <w:bookmarkStart w:id="11" w:name="page53"/>
      <w:bookmarkEnd w:id="11"/>
      <w:r>
        <w:rPr>
          <w:rFonts w:asciiTheme="majorHAnsi" w:hAnsiTheme="majorHAnsi" w:cstheme="minorHAnsi"/>
          <w:sz w:val="24"/>
          <w:szCs w:val="24"/>
        </w:rPr>
        <w:t>obligation to treat the information and documents of the BIDDER/Sub-bidder(s) with confidentiality.</w:t>
      </w:r>
    </w:p>
    <w:p w:rsidR="00453B80" w:rsidRDefault="00453B80">
      <w:pPr>
        <w:pStyle w:val="ListParagraph"/>
        <w:ind w:left="1418" w:right="29" w:hanging="709"/>
        <w:rPr>
          <w:rFonts w:asciiTheme="majorHAnsi" w:hAnsiTheme="majorHAnsi" w:cstheme="minorHAnsi"/>
          <w:sz w:val="24"/>
          <w:szCs w:val="24"/>
        </w:rPr>
      </w:pPr>
    </w:p>
    <w:p w:rsidR="00453B80" w:rsidRDefault="00E7317B">
      <w:pPr>
        <w:widowControl w:val="0"/>
        <w:numPr>
          <w:ilvl w:val="1"/>
          <w:numId w:val="46"/>
        </w:numPr>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EdCIL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453B80" w:rsidRDefault="00453B80">
      <w:pPr>
        <w:adjustRightInd w:val="0"/>
        <w:spacing w:after="0" w:line="240" w:lineRule="auto"/>
        <w:ind w:left="1418" w:right="29" w:hanging="709"/>
        <w:rPr>
          <w:rFonts w:asciiTheme="majorHAnsi" w:hAnsiTheme="majorHAnsi" w:cstheme="minorHAnsi"/>
          <w:sz w:val="24"/>
          <w:szCs w:val="24"/>
        </w:rPr>
      </w:pPr>
    </w:p>
    <w:p w:rsidR="00453B80" w:rsidRDefault="00E7317B">
      <w:pPr>
        <w:widowControl w:val="0"/>
        <w:numPr>
          <w:ilvl w:val="1"/>
          <w:numId w:val="46"/>
        </w:numPr>
        <w:overflowPunct w:val="0"/>
        <w:autoSpaceDE w:val="0"/>
        <w:autoSpaceDN w:val="0"/>
        <w:adjustRightInd w:val="0"/>
        <w:spacing w:after="0" w:line="240" w:lineRule="auto"/>
        <w:ind w:left="1418" w:right="29" w:hanging="709"/>
        <w:jc w:val="both"/>
        <w:rPr>
          <w:rFonts w:asciiTheme="majorHAnsi" w:hAnsiTheme="majorHAnsi" w:cstheme="minorHAnsi"/>
          <w:sz w:val="24"/>
          <w:szCs w:val="24"/>
        </w:rPr>
      </w:pPr>
      <w:r>
        <w:rPr>
          <w:rFonts w:asciiTheme="majorHAnsi" w:hAnsiTheme="majorHAnsi" w:cstheme="minorHAnsi"/>
          <w:sz w:val="24"/>
          <w:szCs w:val="24"/>
        </w:rPr>
        <w:t xml:space="preserve">The Monitor will submit a written report to the designated Authority of BUYER/Secretary in the Department/within 8 to 10 weeks from the date of reference or intimation to him by the EdCIL / BIDDER and, should the occasion arise, submit proposals for correcting problematic situations. </w:t>
      </w:r>
    </w:p>
    <w:p w:rsidR="00453B80" w:rsidRDefault="00453B80">
      <w:pPr>
        <w:spacing w:after="0" w:line="240" w:lineRule="auto"/>
        <w:ind w:left="1418" w:right="29" w:hanging="709"/>
        <w:rPr>
          <w:rFonts w:asciiTheme="majorHAnsi" w:hAnsiTheme="majorHAnsi" w:cstheme="minorHAnsi"/>
          <w:sz w:val="24"/>
          <w:szCs w:val="24"/>
        </w:rPr>
      </w:pPr>
    </w:p>
    <w:p w:rsidR="00453B80" w:rsidRDefault="00E7317B">
      <w:pPr>
        <w:pStyle w:val="ListParagraph"/>
        <w:numPr>
          <w:ilvl w:val="0"/>
          <w:numId w:val="45"/>
        </w:numPr>
        <w:overflowPunct w:val="0"/>
        <w:adjustRightInd w:val="0"/>
        <w:ind w:right="29" w:hanging="720"/>
        <w:rPr>
          <w:rFonts w:asciiTheme="majorHAnsi" w:hAnsiTheme="majorHAnsi" w:cstheme="minorHAnsi"/>
          <w:sz w:val="24"/>
          <w:szCs w:val="24"/>
        </w:rPr>
      </w:pPr>
      <w:r>
        <w:rPr>
          <w:rFonts w:asciiTheme="majorHAnsi" w:hAnsiTheme="majorHAnsi" w:cstheme="minorHAnsi"/>
          <w:b/>
          <w:bCs/>
          <w:sz w:val="24"/>
          <w:szCs w:val="24"/>
          <w:u w:val="single"/>
        </w:rPr>
        <w:t xml:space="preserve">FACILITATION OF INVESTIGATION </w:t>
      </w:r>
    </w:p>
    <w:p w:rsidR="00453B80" w:rsidRDefault="00453B80">
      <w:pPr>
        <w:overflowPunct w:val="0"/>
        <w:adjustRightInd w:val="0"/>
        <w:spacing w:after="0" w:line="240" w:lineRule="auto"/>
        <w:ind w:right="29"/>
        <w:jc w:val="both"/>
        <w:rPr>
          <w:rFonts w:asciiTheme="majorHAnsi" w:hAnsiTheme="majorHAnsi" w:cstheme="minorHAnsi"/>
          <w:sz w:val="24"/>
          <w:szCs w:val="24"/>
        </w:rPr>
      </w:pPr>
    </w:p>
    <w:p w:rsidR="00453B80" w:rsidRDefault="00E7317B" w:rsidP="003C051E">
      <w:pPr>
        <w:overflowPunct w:val="0"/>
        <w:adjustRightInd w:val="0"/>
        <w:spacing w:after="0" w:line="240" w:lineRule="auto"/>
        <w:ind w:left="720" w:right="29"/>
        <w:jc w:val="both"/>
        <w:rPr>
          <w:rFonts w:asciiTheme="majorHAnsi" w:hAnsiTheme="majorHAnsi" w:cstheme="minorHAnsi"/>
          <w:sz w:val="24"/>
          <w:szCs w:val="24"/>
        </w:rPr>
      </w:pPr>
      <w:r>
        <w:rPr>
          <w:rFonts w:asciiTheme="majorHAnsi" w:hAnsiTheme="majorHAnsi" w:cstheme="minorHAnsi"/>
          <w:sz w:val="24"/>
          <w:szCs w:val="24"/>
        </w:rPr>
        <w:t xml:space="preserve">In case of any allegation of violation of any provisions of this Pact or payment of commission, the EdCIL or its agencies shall be entitled to examine all the documents including the Books of Accounts of the BIDDER and the BIDDER shall provide necessary information and documents in English and shall extend all possible help for the purpose of such examination. </w:t>
      </w:r>
    </w:p>
    <w:p w:rsidR="00453B80" w:rsidRDefault="00453B80">
      <w:pPr>
        <w:overflowPunct w:val="0"/>
        <w:adjustRightInd w:val="0"/>
        <w:spacing w:after="0" w:line="240" w:lineRule="auto"/>
        <w:ind w:right="29"/>
        <w:jc w:val="both"/>
        <w:rPr>
          <w:rFonts w:asciiTheme="majorHAnsi" w:hAnsiTheme="majorHAnsi" w:cstheme="minorHAnsi"/>
          <w:sz w:val="24"/>
          <w:szCs w:val="24"/>
        </w:rPr>
      </w:pPr>
    </w:p>
    <w:p w:rsidR="00453B80" w:rsidRDefault="00E7317B">
      <w:pPr>
        <w:widowControl w:val="0"/>
        <w:numPr>
          <w:ilvl w:val="0"/>
          <w:numId w:val="45"/>
        </w:numPr>
        <w:overflowPunct w:val="0"/>
        <w:autoSpaceDE w:val="0"/>
        <w:autoSpaceDN w:val="0"/>
        <w:adjustRightInd w:val="0"/>
        <w:spacing w:after="0" w:line="240" w:lineRule="auto"/>
        <w:ind w:left="0" w:right="29" w:firstLine="0"/>
        <w:jc w:val="both"/>
        <w:rPr>
          <w:rFonts w:asciiTheme="majorHAnsi" w:hAnsiTheme="majorHAnsi" w:cstheme="minorHAnsi"/>
          <w:sz w:val="24"/>
          <w:szCs w:val="24"/>
        </w:rPr>
      </w:pPr>
      <w:r>
        <w:rPr>
          <w:rFonts w:asciiTheme="majorHAnsi" w:hAnsiTheme="majorHAnsi" w:cstheme="minorHAnsi"/>
          <w:b/>
          <w:bCs/>
          <w:sz w:val="24"/>
          <w:szCs w:val="24"/>
          <w:u w:val="single"/>
        </w:rPr>
        <w:t xml:space="preserve">LAW AND PLACE OF JURISDICTION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overflowPunct w:val="0"/>
        <w:adjustRightInd w:val="0"/>
        <w:spacing w:after="0" w:line="240" w:lineRule="auto"/>
        <w:ind w:left="720" w:right="29"/>
        <w:jc w:val="both"/>
        <w:rPr>
          <w:rFonts w:asciiTheme="majorHAnsi" w:hAnsiTheme="majorHAnsi" w:cstheme="minorHAnsi"/>
          <w:sz w:val="24"/>
          <w:szCs w:val="24"/>
        </w:rPr>
      </w:pPr>
      <w:r>
        <w:rPr>
          <w:rFonts w:asciiTheme="majorHAnsi" w:hAnsiTheme="majorHAnsi" w:cstheme="minorHAnsi"/>
          <w:sz w:val="24"/>
          <w:szCs w:val="24"/>
        </w:rPr>
        <w:t xml:space="preserve">This Pact is subject to Indian Law. The place of performance and jurisdiction is the seat of the EdCIL.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widowControl w:val="0"/>
        <w:numPr>
          <w:ilvl w:val="0"/>
          <w:numId w:val="45"/>
        </w:numPr>
        <w:overflowPunct w:val="0"/>
        <w:autoSpaceDE w:val="0"/>
        <w:autoSpaceDN w:val="0"/>
        <w:adjustRightInd w:val="0"/>
        <w:spacing w:after="0" w:line="240" w:lineRule="auto"/>
        <w:ind w:left="0" w:right="29" w:firstLine="0"/>
        <w:jc w:val="both"/>
        <w:rPr>
          <w:rFonts w:asciiTheme="majorHAnsi" w:hAnsiTheme="majorHAnsi" w:cstheme="minorHAnsi"/>
          <w:sz w:val="24"/>
          <w:szCs w:val="24"/>
        </w:rPr>
      </w:pPr>
      <w:r>
        <w:rPr>
          <w:rFonts w:asciiTheme="majorHAnsi" w:hAnsiTheme="majorHAnsi" w:cstheme="minorHAnsi"/>
          <w:b/>
          <w:bCs/>
          <w:sz w:val="24"/>
          <w:szCs w:val="24"/>
          <w:u w:val="single"/>
        </w:rPr>
        <w:t xml:space="preserve">OTHER LEGAL ACTIONS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overflowPunct w:val="0"/>
        <w:adjustRightInd w:val="0"/>
        <w:spacing w:after="0" w:line="240" w:lineRule="auto"/>
        <w:ind w:left="720" w:right="29"/>
        <w:jc w:val="both"/>
        <w:rPr>
          <w:rFonts w:asciiTheme="majorHAnsi" w:hAnsiTheme="majorHAnsi" w:cstheme="minorHAnsi"/>
          <w:sz w:val="24"/>
          <w:szCs w:val="24"/>
        </w:rPr>
      </w:pPr>
      <w:r>
        <w:rPr>
          <w:rFonts w:asciiTheme="majorHAnsi" w:hAnsiTheme="majorHAnsi" w:cstheme="minorHAnsi"/>
          <w:sz w:val="24"/>
          <w:szCs w:val="24"/>
        </w:rPr>
        <w:t xml:space="preserve">The actions stipulated in this Integrity Pact are without prejudice to any other legal action that may follow in accordance with the provisions of the extant law in force relating to any civil or criminal proceedings.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widowControl w:val="0"/>
        <w:numPr>
          <w:ilvl w:val="0"/>
          <w:numId w:val="45"/>
        </w:numPr>
        <w:overflowPunct w:val="0"/>
        <w:autoSpaceDE w:val="0"/>
        <w:autoSpaceDN w:val="0"/>
        <w:adjustRightInd w:val="0"/>
        <w:spacing w:after="0" w:line="240" w:lineRule="auto"/>
        <w:ind w:left="0" w:right="29" w:firstLine="0"/>
        <w:jc w:val="both"/>
        <w:rPr>
          <w:rFonts w:asciiTheme="majorHAnsi" w:hAnsiTheme="majorHAnsi" w:cstheme="minorHAnsi"/>
          <w:sz w:val="24"/>
          <w:szCs w:val="24"/>
        </w:rPr>
      </w:pPr>
      <w:r>
        <w:rPr>
          <w:rFonts w:asciiTheme="majorHAnsi" w:hAnsiTheme="majorHAnsi" w:cstheme="minorHAnsi"/>
          <w:b/>
          <w:bCs/>
          <w:sz w:val="24"/>
          <w:szCs w:val="24"/>
          <w:u w:val="single"/>
        </w:rPr>
        <w:t xml:space="preserve">VALIDITY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pStyle w:val="ListParagraph"/>
        <w:numPr>
          <w:ilvl w:val="1"/>
          <w:numId w:val="47"/>
        </w:numPr>
        <w:overflowPunct w:val="0"/>
        <w:adjustRightInd w:val="0"/>
        <w:ind w:left="1418" w:right="29" w:hanging="709"/>
        <w:rPr>
          <w:rFonts w:asciiTheme="majorHAnsi" w:hAnsiTheme="majorHAnsi" w:cstheme="minorHAnsi"/>
          <w:sz w:val="24"/>
          <w:szCs w:val="24"/>
        </w:rPr>
      </w:pPr>
      <w:r>
        <w:rPr>
          <w:rFonts w:asciiTheme="majorHAnsi" w:hAnsiTheme="majorHAnsi" w:cstheme="minorHAnsi"/>
          <w:sz w:val="24"/>
          <w:szCs w:val="24"/>
        </w:rPr>
        <w:t xml:space="preserve">The validity of this Integrity Pact shall be governed by the terms of the Tender No. </w:t>
      </w:r>
      <w:r w:rsidR="00E32992">
        <w:rPr>
          <w:rFonts w:asciiTheme="majorHAnsi" w:hAnsiTheme="majorHAnsi" w:cstheme="minorHAnsi"/>
          <w:sz w:val="24"/>
          <w:szCs w:val="24"/>
        </w:rPr>
        <w:t>2(11)/2020-Admin/1</w:t>
      </w:r>
      <w:r>
        <w:rPr>
          <w:rFonts w:asciiTheme="majorHAnsi" w:hAnsiTheme="majorHAnsi" w:cstheme="minorHAnsi"/>
          <w:sz w:val="24"/>
          <w:szCs w:val="24"/>
        </w:rPr>
        <w:t xml:space="preserve"> </w:t>
      </w:r>
      <w:r>
        <w:rPr>
          <w:rFonts w:asciiTheme="majorHAnsi" w:hAnsiTheme="majorHAnsi" w:cstheme="minorHAnsi"/>
          <w:b/>
          <w:sz w:val="24"/>
          <w:szCs w:val="24"/>
        </w:rPr>
        <w:t xml:space="preserve">dated </w:t>
      </w:r>
      <w:r w:rsidR="00E32992">
        <w:rPr>
          <w:rFonts w:asciiTheme="majorHAnsi" w:hAnsiTheme="majorHAnsi" w:cstheme="minorHAnsi"/>
          <w:b/>
          <w:sz w:val="24"/>
          <w:szCs w:val="24"/>
        </w:rPr>
        <w:t>28.01.2020</w:t>
      </w:r>
      <w:r>
        <w:rPr>
          <w:rFonts w:asciiTheme="majorHAnsi" w:hAnsiTheme="majorHAnsi" w:cstheme="minorHAnsi"/>
          <w:b/>
          <w:sz w:val="24"/>
          <w:szCs w:val="24"/>
        </w:rPr>
        <w:t xml:space="preserve"> </w:t>
      </w:r>
      <w:r>
        <w:rPr>
          <w:rFonts w:asciiTheme="majorHAnsi" w:hAnsiTheme="majorHAnsi" w:cstheme="minorHAnsi"/>
          <w:sz w:val="24"/>
          <w:szCs w:val="24"/>
        </w:rPr>
        <w:t xml:space="preserve">towards complete execution of the contract to the satisfaction of both the EdCIL and the BIDDER/Seller, including warranty period, whichever is later. In case BIDDER is unsuccessful, this Integrity Pact shall expire after six months from the date of the signing of the contract awarding the tender with successful bidder. </w:t>
      </w:r>
    </w:p>
    <w:p w:rsidR="00453B80" w:rsidRDefault="00453B80">
      <w:pPr>
        <w:pStyle w:val="ListParagraph"/>
        <w:overflowPunct w:val="0"/>
        <w:adjustRightInd w:val="0"/>
        <w:ind w:left="1418" w:right="29" w:firstLine="0"/>
        <w:rPr>
          <w:rFonts w:asciiTheme="majorHAnsi" w:hAnsiTheme="majorHAnsi" w:cstheme="minorHAnsi"/>
          <w:sz w:val="24"/>
          <w:szCs w:val="24"/>
        </w:rPr>
      </w:pPr>
    </w:p>
    <w:p w:rsidR="00453B80" w:rsidRDefault="00E7317B">
      <w:pPr>
        <w:pStyle w:val="ListParagraph"/>
        <w:numPr>
          <w:ilvl w:val="1"/>
          <w:numId w:val="47"/>
        </w:numPr>
        <w:overflowPunct w:val="0"/>
        <w:adjustRightInd w:val="0"/>
        <w:ind w:left="1418" w:right="29" w:hanging="709"/>
        <w:rPr>
          <w:rFonts w:asciiTheme="majorHAnsi" w:hAnsiTheme="majorHAnsi" w:cstheme="minorHAnsi"/>
          <w:sz w:val="24"/>
          <w:szCs w:val="24"/>
        </w:rPr>
      </w:pPr>
      <w:r>
        <w:rPr>
          <w:rFonts w:asciiTheme="majorHAnsi" w:hAnsiTheme="majorHAnsi" w:cstheme="minorHAnsi"/>
          <w:sz w:val="24"/>
          <w:szCs w:val="24"/>
        </w:rPr>
        <w:t xml:space="preserve">Should one or several provisions of this Pact turn out to be invalid; the remainder of this Pact shall remain valid. In this case, the parties will strive to come to an agreement to their original intentions. </w:t>
      </w: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pStyle w:val="ListParagraph"/>
        <w:numPr>
          <w:ilvl w:val="0"/>
          <w:numId w:val="45"/>
        </w:numPr>
        <w:overflowPunct w:val="0"/>
        <w:adjustRightInd w:val="0"/>
        <w:ind w:right="29" w:hanging="720"/>
        <w:rPr>
          <w:rFonts w:asciiTheme="majorHAnsi" w:hAnsiTheme="majorHAnsi" w:cstheme="minorHAnsi"/>
          <w:sz w:val="24"/>
          <w:szCs w:val="24"/>
        </w:rPr>
      </w:pPr>
      <w:bookmarkStart w:id="12" w:name="page54"/>
      <w:bookmarkEnd w:id="12"/>
      <w:r>
        <w:rPr>
          <w:rFonts w:asciiTheme="majorHAnsi" w:hAnsiTheme="majorHAnsi" w:cstheme="minorHAnsi"/>
          <w:sz w:val="24"/>
          <w:szCs w:val="24"/>
        </w:rPr>
        <w:t xml:space="preserve">The parties hereby sign this Integrity Pact at ________ on __________. </w:t>
      </w:r>
    </w:p>
    <w:p w:rsidR="00453B80" w:rsidRDefault="00453B80">
      <w:pPr>
        <w:adjustRightInd w:val="0"/>
        <w:spacing w:after="0" w:line="240" w:lineRule="auto"/>
        <w:ind w:right="29"/>
        <w:rPr>
          <w:rFonts w:asciiTheme="majorHAnsi" w:hAnsiTheme="majorHAnsi" w:cstheme="minorHAnsi"/>
          <w:sz w:val="24"/>
          <w:szCs w:val="24"/>
        </w:rPr>
      </w:pP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adjustRightInd w:val="0"/>
        <w:spacing w:after="0" w:line="240" w:lineRule="auto"/>
        <w:ind w:right="29"/>
        <w:rPr>
          <w:rFonts w:asciiTheme="majorHAnsi" w:hAnsiTheme="majorHAnsi" w:cstheme="minorHAnsi"/>
          <w:sz w:val="24"/>
          <w:szCs w:val="24"/>
        </w:rPr>
      </w:pPr>
      <w:r>
        <w:rPr>
          <w:rFonts w:asciiTheme="majorHAnsi" w:hAnsiTheme="majorHAnsi" w:cstheme="minorHAnsi"/>
          <w:sz w:val="24"/>
          <w:szCs w:val="24"/>
        </w:rPr>
        <w:t>EdCIL (India) Limited</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on behalf of BIDDER</w:t>
      </w:r>
    </w:p>
    <w:p w:rsidR="00453B80" w:rsidRDefault="00E7317B">
      <w:pPr>
        <w:overflowPunct w:val="0"/>
        <w:adjustRightInd w:val="0"/>
        <w:spacing w:after="0" w:line="240" w:lineRule="auto"/>
        <w:ind w:right="29"/>
        <w:rPr>
          <w:rFonts w:asciiTheme="majorHAnsi" w:hAnsiTheme="majorHAnsi" w:cstheme="minorHAnsi"/>
          <w:sz w:val="24"/>
          <w:szCs w:val="24"/>
        </w:rPr>
      </w:pPr>
      <w:r>
        <w:rPr>
          <w:rFonts w:asciiTheme="majorHAnsi" w:hAnsiTheme="majorHAnsi" w:cstheme="minorHAnsi"/>
          <w:sz w:val="24"/>
          <w:szCs w:val="24"/>
        </w:rPr>
        <w:t>Name of the Officer</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r>
    </w:p>
    <w:p w:rsidR="00453B80" w:rsidRDefault="00453B80">
      <w:pPr>
        <w:adjustRightInd w:val="0"/>
        <w:spacing w:after="0" w:line="240" w:lineRule="auto"/>
        <w:ind w:right="29"/>
        <w:rPr>
          <w:rFonts w:asciiTheme="majorHAnsi" w:hAnsiTheme="majorHAnsi" w:cstheme="minorHAnsi"/>
          <w:sz w:val="24"/>
          <w:szCs w:val="24"/>
        </w:rPr>
      </w:pPr>
    </w:p>
    <w:p w:rsidR="00453B80" w:rsidRDefault="00453B80">
      <w:pPr>
        <w:adjustRightInd w:val="0"/>
        <w:spacing w:after="0" w:line="240" w:lineRule="auto"/>
        <w:ind w:right="29"/>
        <w:rPr>
          <w:rFonts w:asciiTheme="majorHAnsi" w:hAnsiTheme="majorHAnsi" w:cstheme="minorHAnsi"/>
          <w:sz w:val="24"/>
          <w:szCs w:val="24"/>
        </w:rPr>
      </w:pPr>
    </w:p>
    <w:p w:rsidR="00453B80" w:rsidRDefault="00E7317B">
      <w:pPr>
        <w:adjustRightInd w:val="0"/>
        <w:spacing w:after="0" w:line="240" w:lineRule="auto"/>
        <w:ind w:right="29"/>
        <w:rPr>
          <w:rFonts w:asciiTheme="majorHAnsi" w:hAnsiTheme="majorHAnsi" w:cstheme="minorHAnsi"/>
          <w:sz w:val="24"/>
          <w:szCs w:val="24"/>
        </w:rPr>
      </w:pPr>
      <w:r>
        <w:rPr>
          <w:rFonts w:asciiTheme="majorHAnsi" w:hAnsiTheme="majorHAnsi" w:cstheme="minorHAnsi"/>
          <w:sz w:val="24"/>
          <w:szCs w:val="24"/>
        </w:rPr>
        <w:t>Designation</w:t>
      </w:r>
    </w:p>
    <w:p w:rsidR="00453B80" w:rsidRDefault="00E7317B">
      <w:pPr>
        <w:tabs>
          <w:tab w:val="left" w:pos="6468"/>
        </w:tabs>
        <w:adjustRightInd w:val="0"/>
        <w:spacing w:after="0" w:line="240" w:lineRule="auto"/>
        <w:ind w:right="29"/>
        <w:rPr>
          <w:rFonts w:asciiTheme="majorHAnsi" w:hAnsiTheme="majorHAnsi" w:cstheme="minorHAnsi"/>
          <w:sz w:val="24"/>
          <w:szCs w:val="24"/>
        </w:rPr>
      </w:pPr>
      <w:r>
        <w:rPr>
          <w:rFonts w:asciiTheme="majorHAnsi" w:hAnsiTheme="majorHAnsi" w:cstheme="minorHAnsi"/>
          <w:sz w:val="24"/>
          <w:szCs w:val="24"/>
        </w:rPr>
        <w:t>Witness</w:t>
      </w:r>
      <w:r>
        <w:rPr>
          <w:rFonts w:asciiTheme="majorHAnsi" w:hAnsiTheme="majorHAnsi" w:cstheme="minorHAnsi"/>
          <w:sz w:val="24"/>
          <w:szCs w:val="24"/>
        </w:rPr>
        <w:tab/>
        <w:t>Witness</w:t>
      </w:r>
    </w:p>
    <w:p w:rsidR="00453B80" w:rsidRDefault="00E7317B">
      <w:pPr>
        <w:widowControl w:val="0"/>
        <w:numPr>
          <w:ilvl w:val="0"/>
          <w:numId w:val="48"/>
        </w:numPr>
        <w:tabs>
          <w:tab w:val="clear" w:pos="720"/>
        </w:tabs>
        <w:overflowPunct w:val="0"/>
        <w:autoSpaceDE w:val="0"/>
        <w:autoSpaceDN w:val="0"/>
        <w:adjustRightInd w:val="0"/>
        <w:spacing w:after="0" w:line="240" w:lineRule="auto"/>
        <w:ind w:left="0" w:right="29" w:firstLine="0"/>
        <w:jc w:val="both"/>
        <w:rPr>
          <w:rFonts w:asciiTheme="majorHAnsi" w:hAnsiTheme="majorHAnsi" w:cstheme="minorHAnsi"/>
          <w:sz w:val="24"/>
          <w:szCs w:val="24"/>
        </w:rPr>
      </w:pPr>
      <w:r>
        <w:rPr>
          <w:rFonts w:asciiTheme="majorHAnsi" w:hAnsiTheme="majorHAnsi" w:cstheme="minorHAnsi"/>
          <w:sz w:val="24"/>
          <w:szCs w:val="24"/>
        </w:rPr>
        <w:t xml:space="preserve">_____________________ </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 xml:space="preserve">1. ____________________ </w:t>
      </w:r>
    </w:p>
    <w:p w:rsidR="00453B80" w:rsidRDefault="00453B80">
      <w:pPr>
        <w:overflowPunct w:val="0"/>
        <w:adjustRightInd w:val="0"/>
        <w:spacing w:after="0" w:line="240" w:lineRule="auto"/>
        <w:ind w:right="29"/>
        <w:jc w:val="both"/>
        <w:rPr>
          <w:rFonts w:asciiTheme="majorHAnsi" w:hAnsiTheme="majorHAnsi" w:cstheme="minorHAnsi"/>
          <w:sz w:val="24"/>
          <w:szCs w:val="24"/>
        </w:rPr>
      </w:pPr>
    </w:p>
    <w:p w:rsidR="00453B80" w:rsidRDefault="00E7317B">
      <w:pPr>
        <w:widowControl w:val="0"/>
        <w:numPr>
          <w:ilvl w:val="0"/>
          <w:numId w:val="48"/>
        </w:numPr>
        <w:tabs>
          <w:tab w:val="clear" w:pos="720"/>
        </w:tabs>
        <w:overflowPunct w:val="0"/>
        <w:autoSpaceDE w:val="0"/>
        <w:autoSpaceDN w:val="0"/>
        <w:adjustRightInd w:val="0"/>
        <w:spacing w:after="0" w:line="240" w:lineRule="auto"/>
        <w:ind w:left="0" w:right="29" w:firstLine="0"/>
        <w:jc w:val="both"/>
        <w:rPr>
          <w:rFonts w:asciiTheme="majorHAnsi" w:hAnsiTheme="majorHAnsi" w:cstheme="minorHAnsi"/>
          <w:sz w:val="24"/>
          <w:szCs w:val="24"/>
        </w:rPr>
      </w:pPr>
      <w:r>
        <w:rPr>
          <w:rFonts w:asciiTheme="majorHAnsi" w:hAnsiTheme="majorHAnsi" w:cstheme="minorHAnsi"/>
          <w:sz w:val="24"/>
          <w:szCs w:val="24"/>
        </w:rPr>
        <w:t xml:space="preserve">______________________ </w:t>
      </w:r>
      <w:r>
        <w:rPr>
          <w:rFonts w:asciiTheme="majorHAnsi" w:hAnsiTheme="majorHAnsi" w:cstheme="minorHAnsi"/>
          <w:sz w:val="24"/>
          <w:szCs w:val="24"/>
        </w:rPr>
        <w:tab/>
      </w:r>
      <w:r>
        <w:rPr>
          <w:rFonts w:asciiTheme="majorHAnsi" w:hAnsiTheme="majorHAnsi" w:cstheme="minorHAnsi"/>
          <w:sz w:val="24"/>
          <w:szCs w:val="24"/>
        </w:rPr>
        <w:tab/>
      </w:r>
      <w:r>
        <w:rPr>
          <w:rFonts w:asciiTheme="majorHAnsi" w:hAnsiTheme="majorHAnsi" w:cstheme="minorHAnsi"/>
          <w:sz w:val="24"/>
          <w:szCs w:val="24"/>
        </w:rPr>
        <w:tab/>
        <w:t xml:space="preserve">2. ____________________ </w:t>
      </w:r>
    </w:p>
    <w:p w:rsidR="00453B80" w:rsidRDefault="00453B80">
      <w:pPr>
        <w:overflowPunct w:val="0"/>
        <w:adjustRightInd w:val="0"/>
        <w:spacing w:after="0" w:line="240" w:lineRule="auto"/>
        <w:ind w:right="29"/>
        <w:jc w:val="both"/>
        <w:rPr>
          <w:rFonts w:asciiTheme="majorHAnsi" w:hAnsiTheme="majorHAnsi" w:cstheme="minorHAnsi"/>
          <w:sz w:val="24"/>
          <w:szCs w:val="24"/>
        </w:rPr>
      </w:pPr>
    </w:p>
    <w:p w:rsidR="00453B80" w:rsidRDefault="00E7317B">
      <w:pPr>
        <w:spacing w:after="0" w:line="240" w:lineRule="auto"/>
        <w:ind w:right="29"/>
        <w:rPr>
          <w:rFonts w:asciiTheme="majorHAnsi" w:hAnsiTheme="majorHAnsi" w:cstheme="minorHAnsi"/>
          <w:i/>
          <w:iCs/>
          <w:sz w:val="24"/>
          <w:szCs w:val="24"/>
        </w:rPr>
      </w:pPr>
      <w:r>
        <w:rPr>
          <w:rFonts w:asciiTheme="majorHAnsi" w:hAnsiTheme="majorHAnsi" w:cstheme="minorHAnsi"/>
          <w:i/>
          <w:iCs/>
          <w:sz w:val="24"/>
          <w:szCs w:val="24"/>
        </w:rPr>
        <w:t>(The Pre Contract Integrity Pact shall be modified based in line with the conditions of the Bid Documents).</w:t>
      </w:r>
    </w:p>
    <w:p w:rsidR="00453B80" w:rsidRDefault="00E7317B">
      <w:pPr>
        <w:spacing w:after="0" w:line="240" w:lineRule="auto"/>
        <w:ind w:right="29"/>
        <w:rPr>
          <w:rFonts w:asciiTheme="majorHAnsi" w:hAnsiTheme="majorHAnsi" w:cstheme="minorHAnsi"/>
          <w:i/>
          <w:iCs/>
          <w:sz w:val="24"/>
          <w:szCs w:val="24"/>
        </w:rPr>
      </w:pPr>
      <w:r>
        <w:rPr>
          <w:rFonts w:asciiTheme="majorHAnsi" w:hAnsiTheme="majorHAnsi" w:cstheme="minorHAnsi"/>
          <w:i/>
          <w:iCs/>
          <w:sz w:val="24"/>
          <w:szCs w:val="24"/>
        </w:rPr>
        <w:br w:type="page"/>
      </w:r>
    </w:p>
    <w:p w:rsidR="00453B80" w:rsidRDefault="00E7317B">
      <w:pPr>
        <w:spacing w:after="0" w:line="240" w:lineRule="auto"/>
        <w:ind w:right="1075"/>
        <w:jc w:val="right"/>
        <w:rPr>
          <w:rFonts w:asciiTheme="majorHAnsi" w:hAnsiTheme="majorHAnsi" w:cstheme="minorHAnsi"/>
          <w:b/>
          <w:sz w:val="24"/>
          <w:szCs w:val="24"/>
        </w:rPr>
      </w:pPr>
      <w:r>
        <w:rPr>
          <w:rFonts w:asciiTheme="majorHAnsi" w:hAnsiTheme="majorHAnsi" w:cstheme="minorHAnsi"/>
          <w:b/>
          <w:sz w:val="24"/>
          <w:szCs w:val="24"/>
          <w:u w:val="single"/>
        </w:rPr>
        <w:lastRenderedPageBreak/>
        <w:t>Appendix -IV</w:t>
      </w:r>
    </w:p>
    <w:p w:rsidR="00453B80" w:rsidRDefault="00453B80">
      <w:pPr>
        <w:pStyle w:val="BodyText"/>
        <w:spacing w:after="0"/>
        <w:rPr>
          <w:rFonts w:asciiTheme="majorHAnsi" w:hAnsiTheme="majorHAnsi" w:cstheme="minorHAnsi"/>
          <w:b/>
          <w:sz w:val="24"/>
          <w:szCs w:val="24"/>
        </w:rPr>
      </w:pPr>
    </w:p>
    <w:p w:rsidR="00453B80" w:rsidRDefault="00453B80">
      <w:pPr>
        <w:pStyle w:val="Heading2"/>
        <w:ind w:left="3541" w:right="3211"/>
        <w:jc w:val="center"/>
        <w:rPr>
          <w:rFonts w:asciiTheme="majorHAnsi" w:hAnsiTheme="majorHAnsi" w:cstheme="minorHAnsi"/>
          <w:sz w:val="24"/>
          <w:szCs w:val="24"/>
          <w:u w:val="single"/>
        </w:rPr>
      </w:pPr>
    </w:p>
    <w:p w:rsidR="00453B80" w:rsidRDefault="00453B80">
      <w:pPr>
        <w:pStyle w:val="Heading2"/>
        <w:ind w:left="3541" w:right="3211"/>
        <w:jc w:val="center"/>
        <w:rPr>
          <w:rFonts w:asciiTheme="majorHAnsi" w:hAnsiTheme="majorHAnsi" w:cstheme="minorHAnsi"/>
          <w:sz w:val="24"/>
          <w:szCs w:val="24"/>
          <w:u w:val="single"/>
        </w:rPr>
      </w:pPr>
    </w:p>
    <w:p w:rsidR="00453B80" w:rsidRDefault="00453B80">
      <w:pPr>
        <w:pStyle w:val="Heading2"/>
        <w:ind w:left="3541" w:right="3211"/>
        <w:jc w:val="center"/>
        <w:rPr>
          <w:rFonts w:asciiTheme="majorHAnsi" w:hAnsiTheme="majorHAnsi" w:cstheme="minorHAnsi"/>
          <w:sz w:val="24"/>
          <w:szCs w:val="24"/>
          <w:u w:val="single"/>
        </w:rPr>
      </w:pPr>
    </w:p>
    <w:p w:rsidR="00453B80" w:rsidRDefault="00E7317B">
      <w:pPr>
        <w:pStyle w:val="Heading2"/>
        <w:jc w:val="center"/>
        <w:rPr>
          <w:rFonts w:asciiTheme="majorHAnsi" w:hAnsiTheme="majorHAnsi" w:cstheme="minorHAnsi"/>
          <w:sz w:val="24"/>
          <w:szCs w:val="24"/>
          <w:u w:val="single"/>
        </w:rPr>
      </w:pPr>
      <w:r>
        <w:rPr>
          <w:rFonts w:asciiTheme="majorHAnsi" w:hAnsiTheme="majorHAnsi" w:cstheme="minorHAnsi"/>
          <w:sz w:val="24"/>
          <w:szCs w:val="24"/>
          <w:u w:val="single"/>
        </w:rPr>
        <w:t>Declaration for EdCIL</w:t>
      </w:r>
    </w:p>
    <w:p w:rsidR="00453B80" w:rsidRDefault="00453B80">
      <w:pPr>
        <w:pStyle w:val="Heading2"/>
        <w:jc w:val="center"/>
        <w:rPr>
          <w:rFonts w:asciiTheme="majorHAnsi" w:hAnsiTheme="majorHAnsi" w:cstheme="minorHAnsi"/>
          <w:sz w:val="24"/>
          <w:szCs w:val="24"/>
          <w:u w:val="single"/>
        </w:rPr>
      </w:pPr>
    </w:p>
    <w:p w:rsidR="00453B80" w:rsidRDefault="00453B80">
      <w:pPr>
        <w:pStyle w:val="Heading2"/>
        <w:jc w:val="center"/>
        <w:rPr>
          <w:rFonts w:asciiTheme="majorHAnsi" w:hAnsiTheme="majorHAnsi" w:cstheme="minorHAnsi"/>
          <w:sz w:val="24"/>
          <w:szCs w:val="24"/>
        </w:rPr>
      </w:pPr>
    </w:p>
    <w:p w:rsidR="00453B80" w:rsidRDefault="00E7317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This is to confirm that I, </w:t>
      </w:r>
      <w:r>
        <w:rPr>
          <w:rFonts w:asciiTheme="majorHAnsi" w:hAnsiTheme="majorHAnsi" w:cstheme="minorHAnsi"/>
          <w:sz w:val="24"/>
          <w:szCs w:val="24"/>
        </w:rPr>
        <w:tab/>
        <w:t xml:space="preserve">(Name of Authorized Person of Transporter/Taxi Operator/Company/Firm/Agency), ________ (Designation of this Person) _______________ (Name of the Transporter/ Taxi Operator/ Company/ Firm/ Agency), have passed the benefit of Input Tax Credit available on the (goods/services) having </w:t>
      </w:r>
      <w:proofErr w:type="spellStart"/>
      <w:r>
        <w:rPr>
          <w:rFonts w:asciiTheme="majorHAnsi" w:hAnsiTheme="majorHAnsi" w:cstheme="minorHAnsi"/>
          <w:sz w:val="24"/>
          <w:szCs w:val="24"/>
        </w:rPr>
        <w:t>HSN</w:t>
      </w:r>
      <w:proofErr w:type="spellEnd"/>
      <w:r>
        <w:rPr>
          <w:rFonts w:asciiTheme="majorHAnsi" w:hAnsiTheme="majorHAnsi" w:cstheme="minorHAnsi"/>
          <w:sz w:val="24"/>
          <w:szCs w:val="24"/>
        </w:rPr>
        <w:t xml:space="preserve">  </w:t>
      </w:r>
      <w:r>
        <w:rPr>
          <w:rFonts w:asciiTheme="majorHAnsi" w:hAnsiTheme="majorHAnsi" w:cstheme="minorHAnsi"/>
          <w:sz w:val="24"/>
          <w:szCs w:val="24"/>
        </w:rPr>
        <w:tab/>
        <w:t xml:space="preserve">________ supplied to the EdCIL (India) Limited after introduction of Goods and Services Tax </w:t>
      </w:r>
      <w:proofErr w:type="spellStart"/>
      <w:r>
        <w:rPr>
          <w:rFonts w:asciiTheme="majorHAnsi" w:hAnsiTheme="majorHAnsi" w:cstheme="minorHAnsi"/>
          <w:sz w:val="24"/>
          <w:szCs w:val="24"/>
        </w:rPr>
        <w:t>w.e.f</w:t>
      </w:r>
      <w:proofErr w:type="spellEnd"/>
      <w:r>
        <w:rPr>
          <w:rFonts w:asciiTheme="majorHAnsi" w:hAnsiTheme="majorHAnsi" w:cstheme="minorHAnsi"/>
          <w:sz w:val="24"/>
          <w:szCs w:val="24"/>
        </w:rPr>
        <w:t>. 1st July, 2017.</w:t>
      </w:r>
    </w:p>
    <w:p w:rsidR="00453B80" w:rsidRDefault="00453B80">
      <w:pPr>
        <w:spacing w:after="0" w:line="240" w:lineRule="auto"/>
        <w:rPr>
          <w:rFonts w:asciiTheme="majorHAnsi" w:hAnsiTheme="majorHAnsi" w:cstheme="minorHAnsi"/>
          <w:sz w:val="24"/>
          <w:szCs w:val="24"/>
        </w:rPr>
      </w:pPr>
    </w:p>
    <w:p w:rsidR="00453B80" w:rsidRDefault="00E7317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Further,  it  is to  confirm  also  that in case ___________________(Name of the Transporter/Taxi Operator/ Company/ Firm/ Agency) will receive any further benefit in future after 1st July, 2017 by way of availing Input Tax Credits which were not allowed to be availed before 1</w:t>
      </w:r>
      <w:r>
        <w:rPr>
          <w:rFonts w:asciiTheme="majorHAnsi" w:hAnsiTheme="majorHAnsi" w:cstheme="minorHAnsi"/>
          <w:sz w:val="24"/>
          <w:szCs w:val="24"/>
          <w:vertAlign w:val="superscript"/>
        </w:rPr>
        <w:t>st</w:t>
      </w:r>
      <w:r>
        <w:rPr>
          <w:rFonts w:asciiTheme="majorHAnsi" w:hAnsiTheme="majorHAnsi" w:cstheme="minorHAnsi"/>
          <w:sz w:val="24"/>
          <w:szCs w:val="24"/>
        </w:rPr>
        <w:t xml:space="preserve"> July, 2017 or reduction in Tax Rates or in any other manner which results in reduction of cost of the    _________ Goods/Services supplied to the Dedicated Freight Corridor Corporation of India Limited, than we will pass that benefit to the EdCIL (India) Limited also.</w:t>
      </w:r>
    </w:p>
    <w:p w:rsidR="00453B80" w:rsidRDefault="00453B80">
      <w:pPr>
        <w:spacing w:after="0" w:line="240" w:lineRule="auto"/>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E7317B">
      <w:pPr>
        <w:pStyle w:val="BodyText"/>
        <w:spacing w:after="0"/>
        <w:ind w:left="6300"/>
        <w:rPr>
          <w:rFonts w:asciiTheme="majorHAnsi" w:hAnsiTheme="majorHAnsi" w:cstheme="minorHAnsi"/>
          <w:sz w:val="24"/>
          <w:szCs w:val="24"/>
        </w:rPr>
      </w:pP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r>
      <w:r>
        <w:rPr>
          <w:rFonts w:asciiTheme="majorHAnsi" w:hAnsiTheme="majorHAnsi" w:cstheme="minorHAnsi"/>
          <w:sz w:val="24"/>
          <w:szCs w:val="24"/>
        </w:rPr>
        <w:softHyphen/>
        <w:t xml:space="preserve"> </w:t>
      </w:r>
    </w:p>
    <w:tbl>
      <w:tblPr>
        <w:tblStyle w:val="TableGrid"/>
        <w:tblW w:w="76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04"/>
        <w:gridCol w:w="3804"/>
      </w:tblGrid>
      <w:tr w:rsidR="00453B80">
        <w:trPr>
          <w:trHeight w:val="489"/>
          <w:jc w:val="right"/>
        </w:trPr>
        <w:tc>
          <w:tcPr>
            <w:tcW w:w="3804" w:type="dxa"/>
          </w:tcPr>
          <w:p w:rsidR="00453B80" w:rsidRDefault="00E7317B">
            <w:pPr>
              <w:pStyle w:val="BodyText"/>
              <w:tabs>
                <w:tab w:val="left" w:pos="10708"/>
              </w:tabs>
              <w:spacing w:after="0"/>
              <w:jc w:val="both"/>
              <w:rPr>
                <w:rFonts w:asciiTheme="majorHAnsi" w:hAnsiTheme="majorHAnsi" w:cstheme="minorHAnsi"/>
                <w:sz w:val="24"/>
                <w:szCs w:val="24"/>
              </w:rPr>
            </w:pPr>
            <w:r>
              <w:rPr>
                <w:rFonts w:asciiTheme="majorHAnsi" w:hAnsiTheme="majorHAnsi" w:cstheme="minorHAnsi"/>
                <w:sz w:val="24"/>
                <w:szCs w:val="24"/>
              </w:rPr>
              <w:t>Signature of the Authorized Person</w:t>
            </w:r>
          </w:p>
        </w:tc>
        <w:tc>
          <w:tcPr>
            <w:tcW w:w="3804" w:type="dxa"/>
          </w:tcPr>
          <w:p w:rsidR="00453B80" w:rsidRDefault="00453B80">
            <w:pPr>
              <w:pStyle w:val="BodyText"/>
              <w:tabs>
                <w:tab w:val="left" w:pos="10708"/>
              </w:tabs>
              <w:spacing w:after="0"/>
              <w:jc w:val="both"/>
              <w:rPr>
                <w:rFonts w:asciiTheme="majorHAnsi" w:hAnsiTheme="majorHAnsi" w:cstheme="minorHAnsi"/>
                <w:sz w:val="24"/>
                <w:szCs w:val="24"/>
              </w:rPr>
            </w:pPr>
          </w:p>
        </w:tc>
      </w:tr>
      <w:tr w:rsidR="00453B80">
        <w:trPr>
          <w:trHeight w:val="516"/>
          <w:jc w:val="right"/>
        </w:trPr>
        <w:tc>
          <w:tcPr>
            <w:tcW w:w="3804" w:type="dxa"/>
          </w:tcPr>
          <w:p w:rsidR="00453B80" w:rsidRDefault="00E7317B">
            <w:pPr>
              <w:pStyle w:val="BodyText"/>
              <w:tabs>
                <w:tab w:val="left" w:pos="10708"/>
              </w:tabs>
              <w:spacing w:after="0"/>
              <w:jc w:val="both"/>
              <w:rPr>
                <w:rFonts w:asciiTheme="majorHAnsi" w:hAnsiTheme="majorHAnsi" w:cstheme="minorHAnsi"/>
                <w:sz w:val="24"/>
                <w:szCs w:val="24"/>
              </w:rPr>
            </w:pPr>
            <w:r>
              <w:rPr>
                <w:rFonts w:asciiTheme="majorHAnsi" w:hAnsiTheme="majorHAnsi" w:cstheme="minorHAnsi"/>
                <w:sz w:val="24"/>
                <w:szCs w:val="24"/>
              </w:rPr>
              <w:t>Name of the Authorized Person</w:t>
            </w:r>
          </w:p>
        </w:tc>
        <w:tc>
          <w:tcPr>
            <w:tcW w:w="3804" w:type="dxa"/>
          </w:tcPr>
          <w:p w:rsidR="00453B80" w:rsidRDefault="00453B80">
            <w:pPr>
              <w:pStyle w:val="BodyText"/>
              <w:tabs>
                <w:tab w:val="left" w:pos="10708"/>
              </w:tabs>
              <w:spacing w:after="0"/>
              <w:jc w:val="both"/>
              <w:rPr>
                <w:rFonts w:asciiTheme="majorHAnsi" w:hAnsiTheme="majorHAnsi" w:cstheme="minorHAnsi"/>
                <w:sz w:val="24"/>
                <w:szCs w:val="24"/>
              </w:rPr>
            </w:pPr>
          </w:p>
        </w:tc>
      </w:tr>
      <w:tr w:rsidR="00453B80">
        <w:trPr>
          <w:trHeight w:val="516"/>
          <w:jc w:val="right"/>
        </w:trPr>
        <w:tc>
          <w:tcPr>
            <w:tcW w:w="3804" w:type="dxa"/>
          </w:tcPr>
          <w:p w:rsidR="00453B80" w:rsidRDefault="00E7317B">
            <w:pPr>
              <w:pStyle w:val="BodyText"/>
              <w:tabs>
                <w:tab w:val="left" w:pos="10708"/>
              </w:tabs>
              <w:spacing w:after="0"/>
              <w:jc w:val="both"/>
              <w:rPr>
                <w:rFonts w:asciiTheme="majorHAnsi" w:hAnsiTheme="majorHAnsi" w:cstheme="minorHAnsi"/>
                <w:sz w:val="24"/>
                <w:szCs w:val="24"/>
              </w:rPr>
            </w:pPr>
            <w:r>
              <w:rPr>
                <w:rFonts w:asciiTheme="majorHAnsi" w:hAnsiTheme="majorHAnsi" w:cstheme="minorHAnsi"/>
                <w:sz w:val="24"/>
                <w:szCs w:val="24"/>
              </w:rPr>
              <w:t>Designation</w:t>
            </w:r>
          </w:p>
        </w:tc>
        <w:tc>
          <w:tcPr>
            <w:tcW w:w="3804" w:type="dxa"/>
          </w:tcPr>
          <w:p w:rsidR="00453B80" w:rsidRDefault="00453B80">
            <w:pPr>
              <w:pStyle w:val="BodyText"/>
              <w:tabs>
                <w:tab w:val="left" w:pos="10708"/>
              </w:tabs>
              <w:spacing w:after="0"/>
              <w:jc w:val="both"/>
              <w:rPr>
                <w:rFonts w:asciiTheme="majorHAnsi" w:hAnsiTheme="majorHAnsi" w:cstheme="minorHAnsi"/>
                <w:sz w:val="24"/>
                <w:szCs w:val="24"/>
              </w:rPr>
            </w:pPr>
          </w:p>
        </w:tc>
      </w:tr>
      <w:tr w:rsidR="00453B80">
        <w:trPr>
          <w:trHeight w:val="516"/>
          <w:jc w:val="right"/>
        </w:trPr>
        <w:tc>
          <w:tcPr>
            <w:tcW w:w="3804" w:type="dxa"/>
          </w:tcPr>
          <w:p w:rsidR="00453B80" w:rsidRDefault="00E7317B">
            <w:pPr>
              <w:pStyle w:val="BodyText"/>
              <w:tabs>
                <w:tab w:val="left" w:pos="10708"/>
              </w:tabs>
              <w:spacing w:after="0"/>
              <w:jc w:val="both"/>
              <w:rPr>
                <w:rFonts w:asciiTheme="majorHAnsi" w:hAnsiTheme="majorHAnsi" w:cstheme="minorHAnsi"/>
                <w:sz w:val="24"/>
                <w:szCs w:val="24"/>
              </w:rPr>
            </w:pPr>
            <w:r>
              <w:rPr>
                <w:rFonts w:asciiTheme="majorHAnsi" w:hAnsiTheme="majorHAnsi" w:cstheme="minorHAnsi"/>
                <w:sz w:val="24"/>
                <w:szCs w:val="24"/>
              </w:rPr>
              <w:t xml:space="preserve">Name of the Transporter/Taxi </w:t>
            </w:r>
          </w:p>
          <w:p w:rsidR="00453B80" w:rsidRDefault="00E7317B">
            <w:pPr>
              <w:pStyle w:val="BodyText"/>
              <w:tabs>
                <w:tab w:val="left" w:pos="10708"/>
              </w:tabs>
              <w:spacing w:after="0"/>
              <w:jc w:val="both"/>
              <w:rPr>
                <w:rFonts w:asciiTheme="majorHAnsi" w:hAnsiTheme="majorHAnsi" w:cstheme="minorHAnsi"/>
                <w:sz w:val="24"/>
                <w:szCs w:val="24"/>
              </w:rPr>
            </w:pPr>
            <w:r>
              <w:rPr>
                <w:rFonts w:asciiTheme="majorHAnsi" w:hAnsiTheme="majorHAnsi" w:cstheme="minorHAnsi"/>
                <w:sz w:val="24"/>
                <w:szCs w:val="24"/>
              </w:rPr>
              <w:t xml:space="preserve">Operator/Company/Firm/Agency </w:t>
            </w:r>
            <w:r>
              <w:rPr>
                <w:rFonts w:asciiTheme="majorHAnsi" w:hAnsiTheme="majorHAnsi" w:cstheme="minorHAnsi"/>
                <w:sz w:val="24"/>
                <w:szCs w:val="24"/>
                <w:u w:val="single"/>
              </w:rPr>
              <w:t xml:space="preserve"> </w:t>
            </w:r>
          </w:p>
          <w:p w:rsidR="00453B80" w:rsidRDefault="00453B80">
            <w:pPr>
              <w:pStyle w:val="BodyText"/>
              <w:tabs>
                <w:tab w:val="left" w:pos="10708"/>
              </w:tabs>
              <w:spacing w:after="0"/>
              <w:jc w:val="both"/>
              <w:rPr>
                <w:rFonts w:asciiTheme="majorHAnsi" w:hAnsiTheme="majorHAnsi" w:cstheme="minorHAnsi"/>
                <w:sz w:val="24"/>
                <w:szCs w:val="24"/>
              </w:rPr>
            </w:pPr>
          </w:p>
        </w:tc>
        <w:tc>
          <w:tcPr>
            <w:tcW w:w="3804" w:type="dxa"/>
          </w:tcPr>
          <w:p w:rsidR="00453B80" w:rsidRDefault="00453B80">
            <w:pPr>
              <w:pStyle w:val="BodyText"/>
              <w:tabs>
                <w:tab w:val="left" w:pos="10708"/>
              </w:tabs>
              <w:spacing w:after="0"/>
              <w:jc w:val="both"/>
              <w:rPr>
                <w:rFonts w:asciiTheme="majorHAnsi" w:hAnsiTheme="majorHAnsi" w:cstheme="minorHAnsi"/>
                <w:sz w:val="24"/>
                <w:szCs w:val="24"/>
              </w:rPr>
            </w:pPr>
          </w:p>
        </w:tc>
      </w:tr>
    </w:tbl>
    <w:p w:rsidR="00453B80" w:rsidRDefault="00453B80">
      <w:pPr>
        <w:pStyle w:val="BodyText"/>
        <w:spacing w:after="0"/>
        <w:jc w:val="right"/>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453B80">
      <w:pPr>
        <w:pStyle w:val="BodyText"/>
        <w:spacing w:after="0"/>
        <w:rPr>
          <w:rFonts w:asciiTheme="majorHAnsi" w:hAnsiTheme="majorHAnsi" w:cstheme="minorHAnsi"/>
          <w:sz w:val="24"/>
          <w:szCs w:val="24"/>
        </w:rPr>
      </w:pPr>
    </w:p>
    <w:p w:rsidR="00453B80" w:rsidRDefault="00453B80">
      <w:pPr>
        <w:pStyle w:val="BodyText"/>
        <w:spacing w:after="0"/>
        <w:ind w:left="6300"/>
        <w:rPr>
          <w:rFonts w:asciiTheme="majorHAnsi" w:hAnsiTheme="majorHAnsi" w:cstheme="minorHAnsi"/>
          <w:sz w:val="24"/>
          <w:szCs w:val="24"/>
        </w:rPr>
      </w:pPr>
    </w:p>
    <w:p w:rsidR="00453B80" w:rsidRDefault="00453B80">
      <w:pPr>
        <w:spacing w:after="0" w:line="240" w:lineRule="auto"/>
        <w:jc w:val="both"/>
        <w:rPr>
          <w:rFonts w:asciiTheme="majorHAnsi" w:hAnsiTheme="majorHAnsi" w:cstheme="minorHAnsi"/>
          <w:sz w:val="24"/>
          <w:szCs w:val="24"/>
        </w:rPr>
        <w:sectPr w:rsidR="00453B80">
          <w:type w:val="continuous"/>
          <w:pgSz w:w="11909" w:h="16834"/>
          <w:pgMar w:top="1134" w:right="851" w:bottom="1134" w:left="1418" w:header="0" w:footer="1016" w:gutter="0"/>
          <w:pgBorders w:offsetFrom="page">
            <w:top w:val="single" w:sz="4" w:space="24" w:color="auto"/>
            <w:left w:val="single" w:sz="4" w:space="24" w:color="auto"/>
            <w:bottom w:val="single" w:sz="4" w:space="24" w:color="auto"/>
            <w:right w:val="single" w:sz="4" w:space="24" w:color="auto"/>
          </w:pgBorders>
          <w:cols w:space="720"/>
        </w:sectPr>
      </w:pPr>
    </w:p>
    <w:p w:rsidR="00453B80" w:rsidRDefault="00453B80">
      <w:pPr>
        <w:overflowPunct w:val="0"/>
        <w:adjustRightInd w:val="0"/>
        <w:spacing w:after="0" w:line="240" w:lineRule="auto"/>
        <w:ind w:left="720" w:right="1037"/>
        <w:rPr>
          <w:rFonts w:asciiTheme="majorHAnsi" w:hAnsiTheme="majorHAnsi" w:cstheme="minorHAnsi"/>
          <w:sz w:val="24"/>
          <w:szCs w:val="24"/>
        </w:rPr>
      </w:pPr>
    </w:p>
    <w:p w:rsidR="00453B80" w:rsidRDefault="00453B80">
      <w:pPr>
        <w:spacing w:after="0" w:line="240" w:lineRule="auto"/>
        <w:rPr>
          <w:rFonts w:asciiTheme="majorHAnsi" w:hAnsiTheme="majorHAnsi" w:cstheme="minorHAnsi"/>
          <w:b/>
          <w:sz w:val="24"/>
          <w:szCs w:val="24"/>
          <w:u w:val="single"/>
        </w:rPr>
      </w:pPr>
    </w:p>
    <w:sectPr w:rsidR="00453B80" w:rsidSect="00453B80">
      <w:type w:val="continuous"/>
      <w:pgSz w:w="11909" w:h="16834"/>
      <w:pgMar w:top="1134" w:right="851" w:bottom="1134"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953" w:rsidRDefault="00207953" w:rsidP="00453B80">
      <w:pPr>
        <w:spacing w:after="0" w:line="240" w:lineRule="auto"/>
      </w:pPr>
      <w:r>
        <w:separator/>
      </w:r>
    </w:p>
  </w:endnote>
  <w:endnote w:type="continuationSeparator" w:id="0">
    <w:p w:rsidR="00207953" w:rsidRDefault="00207953" w:rsidP="00453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Mono">
    <w:altName w:val="Calibri"/>
    <w:charset w:val="01"/>
    <w:family w:val="modern"/>
    <w:pitch w:val="default"/>
    <w:sig w:usb0="00000000" w:usb1="00000000" w:usb2="00000000" w:usb3="00000000" w:csb0="00000000" w:csb1="00000000"/>
  </w:font>
  <w:font w:name="AR PL SungtiL GB">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57882"/>
    </w:sdtPr>
    <w:sdtContent>
      <w:sdt>
        <w:sdtPr>
          <w:id w:val="18317734"/>
        </w:sdtPr>
        <w:sdtContent>
          <w:p w:rsidR="009457DC" w:rsidRDefault="009457DC">
            <w:pPr>
              <w:pStyle w:val="Footer"/>
              <w:jc w:val="center"/>
            </w:pPr>
            <w:r>
              <w:t xml:space="preserve">Page </w:t>
            </w:r>
            <w:r w:rsidR="00A17FC5">
              <w:rPr>
                <w:b/>
                <w:sz w:val="24"/>
                <w:szCs w:val="24"/>
              </w:rPr>
              <w:fldChar w:fldCharType="begin"/>
            </w:r>
            <w:r>
              <w:rPr>
                <w:b/>
              </w:rPr>
              <w:instrText xml:space="preserve"> PAGE </w:instrText>
            </w:r>
            <w:r w:rsidR="00A17FC5">
              <w:rPr>
                <w:b/>
                <w:sz w:val="24"/>
                <w:szCs w:val="24"/>
              </w:rPr>
              <w:fldChar w:fldCharType="separate"/>
            </w:r>
            <w:r w:rsidR="00212624">
              <w:rPr>
                <w:b/>
                <w:noProof/>
              </w:rPr>
              <w:t>2</w:t>
            </w:r>
            <w:r w:rsidR="00A17FC5">
              <w:rPr>
                <w:b/>
                <w:sz w:val="24"/>
                <w:szCs w:val="24"/>
              </w:rPr>
              <w:fldChar w:fldCharType="end"/>
            </w:r>
            <w:r>
              <w:t xml:space="preserve"> of </w:t>
            </w:r>
            <w:r w:rsidR="00A17FC5">
              <w:rPr>
                <w:b/>
                <w:sz w:val="24"/>
                <w:szCs w:val="24"/>
              </w:rPr>
              <w:fldChar w:fldCharType="begin"/>
            </w:r>
            <w:r>
              <w:rPr>
                <w:b/>
              </w:rPr>
              <w:instrText xml:space="preserve"> NUMPAGES  </w:instrText>
            </w:r>
            <w:r w:rsidR="00A17FC5">
              <w:rPr>
                <w:b/>
                <w:sz w:val="24"/>
                <w:szCs w:val="24"/>
              </w:rPr>
              <w:fldChar w:fldCharType="separate"/>
            </w:r>
            <w:r w:rsidR="00212624">
              <w:rPr>
                <w:b/>
                <w:noProof/>
              </w:rPr>
              <w:t>44</w:t>
            </w:r>
            <w:r w:rsidR="00A17FC5">
              <w:rPr>
                <w:b/>
                <w:sz w:val="24"/>
                <w:szCs w:val="24"/>
              </w:rPr>
              <w:fldChar w:fldCharType="end"/>
            </w:r>
          </w:p>
        </w:sdtContent>
      </w:sdt>
    </w:sdtContent>
  </w:sdt>
  <w:p w:rsidR="009457DC" w:rsidRDefault="009457DC">
    <w:pPr>
      <w:pStyle w:val="BodyText"/>
      <w:spacing w:line="14" w:lineRule="auto"/>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953" w:rsidRDefault="00207953" w:rsidP="00453B80">
      <w:pPr>
        <w:spacing w:after="0" w:line="240" w:lineRule="auto"/>
      </w:pPr>
      <w:r>
        <w:separator/>
      </w:r>
    </w:p>
  </w:footnote>
  <w:footnote w:type="continuationSeparator" w:id="0">
    <w:p w:rsidR="00207953" w:rsidRDefault="00207953" w:rsidP="00453B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multilevel"/>
    <w:tmpl w:val="00000035"/>
    <w:lvl w:ilvl="0">
      <w:start w:val="1"/>
      <w:numFmt w:val="decimal"/>
      <w:lvlText w:val="%1"/>
      <w:lvlJc w:val="left"/>
      <w:pPr>
        <w:tabs>
          <w:tab w:val="left" w:pos="720"/>
        </w:tabs>
        <w:ind w:left="720" w:hanging="360"/>
      </w:pPr>
      <w:rPr>
        <w:rFonts w:cs="Times New Roman"/>
      </w:rPr>
    </w:lvl>
    <w:lvl w:ilvl="1">
      <w:start w:val="1"/>
      <w:numFmt w:val="decimal"/>
      <w:lvlText w:val="5.%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D66"/>
    <w:multiLevelType w:val="multilevel"/>
    <w:tmpl w:val="00000D66"/>
    <w:lvl w:ilvl="0">
      <w:start w:val="1"/>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0FC9"/>
    <w:multiLevelType w:val="multilevel"/>
    <w:tmpl w:val="00000FC9"/>
    <w:lvl w:ilvl="0">
      <w:start w:val="1"/>
      <w:numFmt w:val="decimal"/>
      <w:lvlText w:val="%1"/>
      <w:lvlJc w:val="left"/>
      <w:pPr>
        <w:tabs>
          <w:tab w:val="left" w:pos="720"/>
        </w:tabs>
        <w:ind w:left="720" w:hanging="360"/>
      </w:pPr>
      <w:rPr>
        <w:rFonts w:cs="Times New Roman"/>
      </w:rPr>
    </w:lvl>
    <w:lvl w:ilvl="1">
      <w:start w:val="1"/>
      <w:numFmt w:val="decimal"/>
      <w:lvlText w:val="3.%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11F4"/>
    <w:multiLevelType w:val="multilevel"/>
    <w:tmpl w:val="000011F4"/>
    <w:lvl w:ilvl="0">
      <w:start w:val="1"/>
      <w:numFmt w:val="decimal"/>
      <w:lvlText w:val="%1"/>
      <w:lvlJc w:val="left"/>
      <w:pPr>
        <w:tabs>
          <w:tab w:val="left" w:pos="720"/>
        </w:tabs>
        <w:ind w:left="720" w:hanging="360"/>
      </w:pPr>
      <w:rPr>
        <w:rFonts w:cs="Times New Roman"/>
      </w:rPr>
    </w:lvl>
    <w:lvl w:ilvl="1">
      <w:start w:val="11"/>
      <w:numFmt w:val="decimal"/>
      <w:lvlText w:val="3.%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000187E"/>
    <w:multiLevelType w:val="multilevel"/>
    <w:tmpl w:val="0000187E"/>
    <w:lvl w:ilvl="0">
      <w:start w:val="22"/>
      <w:numFmt w:val="upp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0001916"/>
    <w:multiLevelType w:val="multilevel"/>
    <w:tmpl w:val="00001916"/>
    <w:lvl w:ilvl="0">
      <w:start w:val="5"/>
      <w:numFmt w:val="decimal"/>
      <w:lvlText w:val="%1"/>
      <w:lvlJc w:val="left"/>
      <w:pPr>
        <w:tabs>
          <w:tab w:val="left" w:pos="720"/>
        </w:tabs>
        <w:ind w:left="720" w:hanging="360"/>
      </w:pPr>
      <w:rPr>
        <w:rFonts w:cs="Times New Roman"/>
      </w:rPr>
    </w:lvl>
    <w:lvl w:ilvl="1">
      <w:start w:val="2"/>
      <w:numFmt w:val="lowerLetter"/>
      <w:lvlText w:val="(%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0001AF4"/>
    <w:multiLevelType w:val="multilevel"/>
    <w:tmpl w:val="00001AF4"/>
    <w:lvl w:ilvl="0">
      <w:numFmt w:val="decimal"/>
      <w:lvlText w:val="6.%1"/>
      <w:lvlJc w:val="left"/>
      <w:pPr>
        <w:tabs>
          <w:tab w:val="left" w:pos="720"/>
        </w:tabs>
        <w:ind w:left="720" w:hanging="360"/>
      </w:pPr>
      <w:rPr>
        <w:rFonts w:cs="Times New Roman"/>
      </w:rPr>
    </w:lvl>
    <w:lvl w:ilvl="1">
      <w:start w:val="1"/>
      <w:numFmt w:val="decimal"/>
      <w:lvlText w:val="6.%2"/>
      <w:lvlJc w:val="left"/>
      <w:pPr>
        <w:tabs>
          <w:tab w:val="left" w:pos="1440"/>
        </w:tabs>
        <w:ind w:left="1440" w:hanging="360"/>
      </w:pPr>
      <w:rPr>
        <w:rFonts w:cs="Times New Roman"/>
      </w:rPr>
    </w:lvl>
    <w:lvl w:ilvl="2">
      <w:start w:val="1"/>
      <w:numFmt w:val="lowerRoman"/>
      <w:lvlText w:val="(%3)"/>
      <w:lvlJc w:val="left"/>
      <w:pPr>
        <w:tabs>
          <w:tab w:val="left" w:pos="2160"/>
        </w:tabs>
        <w:ind w:left="2160" w:hanging="36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0001DC0"/>
    <w:multiLevelType w:val="multilevel"/>
    <w:tmpl w:val="00001DC0"/>
    <w:lvl w:ilvl="0">
      <w:start w:val="7"/>
      <w:numFmt w:val="decimal"/>
      <w:lvlText w:val="%1."/>
      <w:lvlJc w:val="left"/>
      <w:pPr>
        <w:tabs>
          <w:tab w:val="left" w:pos="720"/>
        </w:tabs>
        <w:ind w:left="720" w:hanging="360"/>
      </w:pPr>
      <w:rPr>
        <w:rFonts w:cs="Times New Roman"/>
      </w:rPr>
    </w:lvl>
    <w:lvl w:ilvl="1">
      <w:start w:val="1"/>
      <w:numFmt w:val="decimal"/>
      <w:lvlText w:val="8.%2"/>
      <w:lvlJc w:val="left"/>
      <w:pPr>
        <w:tabs>
          <w:tab w:val="left" w:pos="1440"/>
        </w:tabs>
        <w:ind w:left="1440" w:hanging="360"/>
      </w:pPr>
      <w:rPr>
        <w:rFonts w:cs="Times New Roman"/>
      </w:rPr>
    </w:lvl>
    <w:lvl w:ilvl="2">
      <w:start w:val="1"/>
      <w:numFmt w:val="lowerRoman"/>
      <w:lvlText w:val="%3"/>
      <w:lvlJc w:val="left"/>
      <w:pPr>
        <w:tabs>
          <w:tab w:val="left" w:pos="2160"/>
        </w:tabs>
        <w:ind w:left="2160" w:hanging="36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000261E"/>
    <w:multiLevelType w:val="multilevel"/>
    <w:tmpl w:val="0000261E"/>
    <w:lvl w:ilvl="0">
      <w:start w:val="4"/>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00002FFF"/>
    <w:multiLevelType w:val="multilevel"/>
    <w:tmpl w:val="00002FFF"/>
    <w:lvl w:ilvl="0">
      <w:start w:val="1"/>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00037E6"/>
    <w:multiLevelType w:val="multilevel"/>
    <w:tmpl w:val="000037E6"/>
    <w:lvl w:ilvl="0">
      <w:start w:val="1"/>
      <w:numFmt w:val="decimal"/>
      <w:lvlText w:val="%1"/>
      <w:lvlJc w:val="left"/>
      <w:pPr>
        <w:tabs>
          <w:tab w:val="left" w:pos="720"/>
        </w:tabs>
        <w:ind w:left="720" w:hanging="360"/>
      </w:pPr>
      <w:rPr>
        <w:rFonts w:cs="Times New Roman"/>
      </w:rPr>
    </w:lvl>
    <w:lvl w:ilvl="1">
      <w:start w:val="2"/>
      <w:numFmt w:val="decimal"/>
      <w:lvlText w:val="6.%2"/>
      <w:lvlJc w:val="left"/>
      <w:pPr>
        <w:tabs>
          <w:tab w:val="left" w:pos="1440"/>
        </w:tabs>
        <w:ind w:left="1440" w:hanging="360"/>
      </w:pPr>
      <w:rPr>
        <w:rFonts w:cs="Times New Roman"/>
      </w:rPr>
    </w:lvl>
    <w:lvl w:ilvl="2">
      <w:start w:val="1"/>
      <w:numFmt w:val="lowerRoman"/>
      <w:lvlText w:val="%3"/>
      <w:lvlJc w:val="left"/>
      <w:pPr>
        <w:tabs>
          <w:tab w:val="left" w:pos="2160"/>
        </w:tabs>
        <w:ind w:left="2160" w:hanging="36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0003A2D"/>
    <w:multiLevelType w:val="multilevel"/>
    <w:tmpl w:val="00003A2D"/>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9"/>
      <w:numFmt w:val="lowerRoman"/>
      <w:lvlText w:val="(%3)"/>
      <w:lvlJc w:val="left"/>
      <w:pPr>
        <w:tabs>
          <w:tab w:val="left" w:pos="2160"/>
        </w:tabs>
        <w:ind w:left="2160" w:hanging="36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00003A61"/>
    <w:multiLevelType w:val="multilevel"/>
    <w:tmpl w:val="00003A61"/>
    <w:lvl w:ilvl="0">
      <w:start w:val="2"/>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000401D"/>
    <w:multiLevelType w:val="multilevel"/>
    <w:tmpl w:val="0000401D"/>
    <w:lvl w:ilvl="0">
      <w:start w:val="6"/>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000422D"/>
    <w:multiLevelType w:val="multilevel"/>
    <w:tmpl w:val="0000422D"/>
    <w:lvl w:ilvl="0">
      <w:start w:val="1"/>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00004402"/>
    <w:multiLevelType w:val="multilevel"/>
    <w:tmpl w:val="00004402"/>
    <w:lvl w:ilvl="0">
      <w:start w:val="9"/>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00004CD4"/>
    <w:multiLevelType w:val="multilevel"/>
    <w:tmpl w:val="00004CD4"/>
    <w:lvl w:ilvl="0">
      <w:start w:val="4"/>
      <w:numFmt w:val="decimal"/>
      <w:lvlText w:val="%1."/>
      <w:lvlJc w:val="left"/>
      <w:pPr>
        <w:tabs>
          <w:tab w:val="left" w:pos="720"/>
        </w:tabs>
        <w:ind w:left="720" w:hanging="360"/>
      </w:pPr>
      <w:rPr>
        <w:rFonts w:cs="Times New Roman"/>
      </w:rPr>
    </w:lvl>
    <w:lvl w:ilvl="1">
      <w:start w:val="1"/>
      <w:numFmt w:val="decimal"/>
      <w:lvlText w:val="4.%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00005005"/>
    <w:multiLevelType w:val="multilevel"/>
    <w:tmpl w:val="00005005"/>
    <w:lvl w:ilvl="0">
      <w:start w:val="1"/>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00005039"/>
    <w:multiLevelType w:val="multilevel"/>
    <w:tmpl w:val="00005039"/>
    <w:lvl w:ilvl="0">
      <w:start w:val="1"/>
      <w:numFmt w:val="decimal"/>
      <w:lvlText w:val="%1."/>
      <w:lvlJc w:val="left"/>
      <w:pPr>
        <w:tabs>
          <w:tab w:val="left" w:pos="720"/>
        </w:tabs>
        <w:ind w:left="720" w:hanging="360"/>
      </w:pPr>
      <w:rPr>
        <w:rFonts w:cs="Times New Roman"/>
      </w:rPr>
    </w:lvl>
    <w:lvl w:ilvl="1">
      <w:start w:val="1"/>
      <w:numFmt w:val="decimal"/>
      <w:lvlText w:val="1.%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00007874"/>
    <w:multiLevelType w:val="multilevel"/>
    <w:tmpl w:val="00007874"/>
    <w:lvl w:ilvl="0">
      <w:start w:val="3"/>
      <w:numFmt w:val="decimal"/>
      <w:lvlText w:val="3.%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00007F4F"/>
    <w:multiLevelType w:val="multilevel"/>
    <w:tmpl w:val="00007F4F"/>
    <w:lvl w:ilvl="0">
      <w:start w:val="7"/>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05A1101E"/>
    <w:multiLevelType w:val="multilevel"/>
    <w:tmpl w:val="05A1101E"/>
    <w:lvl w:ilvl="0">
      <w:start w:val="1"/>
      <w:numFmt w:val="decimal"/>
      <w:lvlText w:val="%1."/>
      <w:lvlJc w:val="left"/>
      <w:pPr>
        <w:ind w:left="1978" w:hanging="567"/>
        <w:jc w:val="right"/>
      </w:pPr>
      <w:rPr>
        <w:rFonts w:hint="default"/>
        <w:spacing w:val="-23"/>
        <w:w w:val="73"/>
      </w:rPr>
    </w:lvl>
    <w:lvl w:ilvl="1">
      <w:start w:val="1"/>
      <w:numFmt w:val="decimal"/>
      <w:lvlText w:val="%2."/>
      <w:lvlJc w:val="left"/>
      <w:pPr>
        <w:ind w:left="2320" w:hanging="369"/>
      </w:pPr>
      <w:rPr>
        <w:rFonts w:hint="default"/>
        <w:w w:val="91"/>
        <w:u w:val="none" w:color="000000"/>
      </w:rPr>
    </w:lvl>
    <w:lvl w:ilvl="2">
      <w:numFmt w:val="bullet"/>
      <w:lvlText w:val="•"/>
      <w:lvlJc w:val="left"/>
      <w:pPr>
        <w:ind w:left="3377" w:hanging="369"/>
      </w:pPr>
      <w:rPr>
        <w:rFonts w:hint="default"/>
      </w:rPr>
    </w:lvl>
    <w:lvl w:ilvl="3">
      <w:numFmt w:val="bullet"/>
      <w:lvlText w:val="•"/>
      <w:lvlJc w:val="left"/>
      <w:pPr>
        <w:ind w:left="4435" w:hanging="369"/>
      </w:pPr>
      <w:rPr>
        <w:rFonts w:hint="default"/>
      </w:rPr>
    </w:lvl>
    <w:lvl w:ilvl="4">
      <w:numFmt w:val="bullet"/>
      <w:lvlText w:val="•"/>
      <w:lvlJc w:val="left"/>
      <w:pPr>
        <w:ind w:left="5493" w:hanging="369"/>
      </w:pPr>
      <w:rPr>
        <w:rFonts w:hint="default"/>
      </w:rPr>
    </w:lvl>
    <w:lvl w:ilvl="5">
      <w:numFmt w:val="bullet"/>
      <w:lvlText w:val="•"/>
      <w:lvlJc w:val="left"/>
      <w:pPr>
        <w:ind w:left="6551" w:hanging="369"/>
      </w:pPr>
      <w:rPr>
        <w:rFonts w:hint="default"/>
      </w:rPr>
    </w:lvl>
    <w:lvl w:ilvl="6">
      <w:numFmt w:val="bullet"/>
      <w:lvlText w:val="•"/>
      <w:lvlJc w:val="left"/>
      <w:pPr>
        <w:ind w:left="7608" w:hanging="369"/>
      </w:pPr>
      <w:rPr>
        <w:rFonts w:hint="default"/>
      </w:rPr>
    </w:lvl>
    <w:lvl w:ilvl="7">
      <w:numFmt w:val="bullet"/>
      <w:lvlText w:val="•"/>
      <w:lvlJc w:val="left"/>
      <w:pPr>
        <w:ind w:left="8666" w:hanging="369"/>
      </w:pPr>
      <w:rPr>
        <w:rFonts w:hint="default"/>
      </w:rPr>
    </w:lvl>
    <w:lvl w:ilvl="8">
      <w:numFmt w:val="bullet"/>
      <w:lvlText w:val="•"/>
      <w:lvlJc w:val="left"/>
      <w:pPr>
        <w:ind w:left="9724" w:hanging="369"/>
      </w:pPr>
      <w:rPr>
        <w:rFonts w:hint="default"/>
      </w:rPr>
    </w:lvl>
  </w:abstractNum>
  <w:abstractNum w:abstractNumId="22">
    <w:nsid w:val="06837C40"/>
    <w:multiLevelType w:val="multilevel"/>
    <w:tmpl w:val="06837C40"/>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6A17C38"/>
    <w:multiLevelType w:val="multilevel"/>
    <w:tmpl w:val="06A17C38"/>
    <w:lvl w:ilvl="0">
      <w:start w:val="7"/>
      <w:numFmt w:val="decimal"/>
      <w:lvlText w:val="%1."/>
      <w:lvlJc w:val="left"/>
      <w:pPr>
        <w:ind w:left="2294" w:hanging="367"/>
      </w:pPr>
      <w:rPr>
        <w:rFonts w:ascii="Arial" w:eastAsia="Arial" w:hAnsi="Arial" w:cs="Arial" w:hint="default"/>
        <w:w w:val="91"/>
        <w:sz w:val="22"/>
        <w:szCs w:val="22"/>
      </w:rPr>
    </w:lvl>
    <w:lvl w:ilvl="1">
      <w:start w:val="3"/>
      <w:numFmt w:val="decimal"/>
      <w:lvlText w:val="%2."/>
      <w:lvlJc w:val="left"/>
      <w:pPr>
        <w:ind w:left="2131" w:hanging="720"/>
        <w:jc w:val="right"/>
      </w:pPr>
      <w:rPr>
        <w:rFonts w:hint="default"/>
        <w:spacing w:val="-23"/>
        <w:w w:val="74"/>
      </w:rPr>
    </w:lvl>
    <w:lvl w:ilvl="2">
      <w:start w:val="1"/>
      <w:numFmt w:val="decimal"/>
      <w:lvlText w:val="%2.%3"/>
      <w:lvlJc w:val="left"/>
      <w:pPr>
        <w:ind w:left="2311" w:hanging="525"/>
        <w:jc w:val="right"/>
      </w:pPr>
      <w:rPr>
        <w:rFonts w:hint="default"/>
        <w:w w:val="91"/>
        <w:u w:val="single" w:color="000000"/>
      </w:rPr>
    </w:lvl>
    <w:lvl w:ilvl="3">
      <w:numFmt w:val="bullet"/>
      <w:lvlText w:val="•"/>
      <w:lvlJc w:val="left"/>
      <w:pPr>
        <w:ind w:left="2300" w:hanging="525"/>
      </w:pPr>
      <w:rPr>
        <w:rFonts w:hint="default"/>
      </w:rPr>
    </w:lvl>
    <w:lvl w:ilvl="4">
      <w:numFmt w:val="bullet"/>
      <w:lvlText w:val="•"/>
      <w:lvlJc w:val="left"/>
      <w:pPr>
        <w:ind w:left="2320" w:hanging="525"/>
      </w:pPr>
      <w:rPr>
        <w:rFonts w:hint="default"/>
      </w:rPr>
    </w:lvl>
    <w:lvl w:ilvl="5">
      <w:numFmt w:val="bullet"/>
      <w:lvlText w:val="•"/>
      <w:lvlJc w:val="left"/>
      <w:pPr>
        <w:ind w:left="3906" w:hanging="525"/>
      </w:pPr>
      <w:rPr>
        <w:rFonts w:hint="default"/>
      </w:rPr>
    </w:lvl>
    <w:lvl w:ilvl="6">
      <w:numFmt w:val="bullet"/>
      <w:lvlText w:val="•"/>
      <w:lvlJc w:val="left"/>
      <w:pPr>
        <w:ind w:left="5493" w:hanging="525"/>
      </w:pPr>
      <w:rPr>
        <w:rFonts w:hint="default"/>
      </w:rPr>
    </w:lvl>
    <w:lvl w:ilvl="7">
      <w:numFmt w:val="bullet"/>
      <w:lvlText w:val="•"/>
      <w:lvlJc w:val="left"/>
      <w:pPr>
        <w:ind w:left="7080" w:hanging="525"/>
      </w:pPr>
      <w:rPr>
        <w:rFonts w:hint="default"/>
      </w:rPr>
    </w:lvl>
    <w:lvl w:ilvl="8">
      <w:numFmt w:val="bullet"/>
      <w:lvlText w:val="•"/>
      <w:lvlJc w:val="left"/>
      <w:pPr>
        <w:ind w:left="8666" w:hanging="525"/>
      </w:pPr>
      <w:rPr>
        <w:rFonts w:hint="default"/>
      </w:rPr>
    </w:lvl>
  </w:abstractNum>
  <w:abstractNum w:abstractNumId="24">
    <w:nsid w:val="077E2567"/>
    <w:multiLevelType w:val="multilevel"/>
    <w:tmpl w:val="077E2567"/>
    <w:lvl w:ilvl="0">
      <w:start w:val="1"/>
      <w:numFmt w:val="decimal"/>
      <w:lvlText w:val="%1."/>
      <w:lvlJc w:val="left"/>
      <w:pPr>
        <w:ind w:left="2042" w:hanging="476"/>
      </w:pPr>
      <w:rPr>
        <w:rFonts w:hint="default"/>
        <w:w w:val="91"/>
      </w:rPr>
    </w:lvl>
    <w:lvl w:ilvl="1">
      <w:start w:val="1"/>
      <w:numFmt w:val="lowerLetter"/>
      <w:lvlText w:val="%2)"/>
      <w:lvlJc w:val="left"/>
      <w:pPr>
        <w:ind w:left="2338" w:hanging="360"/>
      </w:pPr>
      <w:rPr>
        <w:rFonts w:ascii="Arial" w:eastAsia="Arial" w:hAnsi="Arial" w:cs="Arial" w:hint="default"/>
        <w:w w:val="87"/>
        <w:sz w:val="24"/>
        <w:szCs w:val="24"/>
      </w:rPr>
    </w:lvl>
    <w:lvl w:ilvl="2">
      <w:numFmt w:val="bullet"/>
      <w:lvlText w:val="•"/>
      <w:lvlJc w:val="left"/>
      <w:pPr>
        <w:ind w:left="3395" w:hanging="360"/>
      </w:pPr>
      <w:rPr>
        <w:rFonts w:hint="default"/>
      </w:rPr>
    </w:lvl>
    <w:lvl w:ilvl="3">
      <w:numFmt w:val="bullet"/>
      <w:lvlText w:val="•"/>
      <w:lvlJc w:val="left"/>
      <w:pPr>
        <w:ind w:left="4451" w:hanging="360"/>
      </w:pPr>
      <w:rPr>
        <w:rFonts w:hint="default"/>
      </w:rPr>
    </w:lvl>
    <w:lvl w:ilvl="4">
      <w:numFmt w:val="bullet"/>
      <w:lvlText w:val="•"/>
      <w:lvlJc w:val="left"/>
      <w:pPr>
        <w:ind w:left="5506" w:hanging="360"/>
      </w:pPr>
      <w:rPr>
        <w:rFonts w:hint="default"/>
      </w:rPr>
    </w:lvl>
    <w:lvl w:ilvl="5">
      <w:numFmt w:val="bullet"/>
      <w:lvlText w:val="•"/>
      <w:lvlJc w:val="left"/>
      <w:pPr>
        <w:ind w:left="6562" w:hanging="360"/>
      </w:pPr>
      <w:rPr>
        <w:rFonts w:hint="default"/>
      </w:rPr>
    </w:lvl>
    <w:lvl w:ilvl="6">
      <w:numFmt w:val="bullet"/>
      <w:lvlText w:val="•"/>
      <w:lvlJc w:val="left"/>
      <w:pPr>
        <w:ind w:left="7617" w:hanging="360"/>
      </w:pPr>
      <w:rPr>
        <w:rFonts w:hint="default"/>
      </w:rPr>
    </w:lvl>
    <w:lvl w:ilvl="7">
      <w:numFmt w:val="bullet"/>
      <w:lvlText w:val="•"/>
      <w:lvlJc w:val="left"/>
      <w:pPr>
        <w:ind w:left="8673" w:hanging="360"/>
      </w:pPr>
      <w:rPr>
        <w:rFonts w:hint="default"/>
      </w:rPr>
    </w:lvl>
    <w:lvl w:ilvl="8">
      <w:numFmt w:val="bullet"/>
      <w:lvlText w:val="•"/>
      <w:lvlJc w:val="left"/>
      <w:pPr>
        <w:ind w:left="9728" w:hanging="360"/>
      </w:pPr>
      <w:rPr>
        <w:rFonts w:hint="default"/>
      </w:rPr>
    </w:lvl>
  </w:abstractNum>
  <w:abstractNum w:abstractNumId="25">
    <w:nsid w:val="089162AB"/>
    <w:multiLevelType w:val="multilevel"/>
    <w:tmpl w:val="089162AB"/>
    <w:lvl w:ilvl="0">
      <w:start w:val="1"/>
      <w:numFmt w:val="lowerRoman"/>
      <w:lvlText w:val="%1."/>
      <w:lvlJc w:val="left"/>
      <w:pPr>
        <w:ind w:left="2131" w:hanging="476"/>
        <w:jc w:val="right"/>
      </w:pPr>
      <w:rPr>
        <w:rFonts w:ascii="Arial" w:eastAsia="Arial" w:hAnsi="Arial" w:cs="Arial" w:hint="default"/>
        <w:w w:val="96"/>
        <w:sz w:val="24"/>
        <w:szCs w:val="24"/>
      </w:rPr>
    </w:lvl>
    <w:lvl w:ilvl="1">
      <w:numFmt w:val="bullet"/>
      <w:lvlText w:val="•"/>
      <w:lvlJc w:val="left"/>
      <w:pPr>
        <w:ind w:left="3110" w:hanging="476"/>
      </w:pPr>
      <w:rPr>
        <w:rFonts w:hint="default"/>
      </w:rPr>
    </w:lvl>
    <w:lvl w:ilvl="2">
      <w:numFmt w:val="bullet"/>
      <w:lvlText w:val="•"/>
      <w:lvlJc w:val="left"/>
      <w:pPr>
        <w:ind w:left="4080" w:hanging="476"/>
      </w:pPr>
      <w:rPr>
        <w:rFonts w:hint="default"/>
      </w:rPr>
    </w:lvl>
    <w:lvl w:ilvl="3">
      <w:numFmt w:val="bullet"/>
      <w:lvlText w:val="•"/>
      <w:lvlJc w:val="left"/>
      <w:pPr>
        <w:ind w:left="5050" w:hanging="476"/>
      </w:pPr>
      <w:rPr>
        <w:rFonts w:hint="default"/>
      </w:rPr>
    </w:lvl>
    <w:lvl w:ilvl="4">
      <w:numFmt w:val="bullet"/>
      <w:lvlText w:val="•"/>
      <w:lvlJc w:val="left"/>
      <w:pPr>
        <w:ind w:left="6020" w:hanging="476"/>
      </w:pPr>
      <w:rPr>
        <w:rFonts w:hint="default"/>
      </w:rPr>
    </w:lvl>
    <w:lvl w:ilvl="5">
      <w:numFmt w:val="bullet"/>
      <w:lvlText w:val="•"/>
      <w:lvlJc w:val="left"/>
      <w:pPr>
        <w:ind w:left="6990" w:hanging="476"/>
      </w:pPr>
      <w:rPr>
        <w:rFonts w:hint="default"/>
      </w:rPr>
    </w:lvl>
    <w:lvl w:ilvl="6">
      <w:numFmt w:val="bullet"/>
      <w:lvlText w:val="•"/>
      <w:lvlJc w:val="left"/>
      <w:pPr>
        <w:ind w:left="7960" w:hanging="476"/>
      </w:pPr>
      <w:rPr>
        <w:rFonts w:hint="default"/>
      </w:rPr>
    </w:lvl>
    <w:lvl w:ilvl="7">
      <w:numFmt w:val="bullet"/>
      <w:lvlText w:val="•"/>
      <w:lvlJc w:val="left"/>
      <w:pPr>
        <w:ind w:left="8930" w:hanging="476"/>
      </w:pPr>
      <w:rPr>
        <w:rFonts w:hint="default"/>
      </w:rPr>
    </w:lvl>
    <w:lvl w:ilvl="8">
      <w:numFmt w:val="bullet"/>
      <w:lvlText w:val="•"/>
      <w:lvlJc w:val="left"/>
      <w:pPr>
        <w:ind w:left="9900" w:hanging="476"/>
      </w:pPr>
      <w:rPr>
        <w:rFonts w:hint="default"/>
      </w:rPr>
    </w:lvl>
  </w:abstractNum>
  <w:abstractNum w:abstractNumId="26">
    <w:nsid w:val="0E952D85"/>
    <w:multiLevelType w:val="multilevel"/>
    <w:tmpl w:val="0E952D85"/>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14E01758"/>
    <w:multiLevelType w:val="multilevel"/>
    <w:tmpl w:val="14E01758"/>
    <w:lvl w:ilvl="0">
      <w:numFmt w:val="bullet"/>
      <w:lvlText w:val="•"/>
      <w:lvlJc w:val="left"/>
      <w:pPr>
        <w:ind w:left="1838" w:hanging="428"/>
      </w:pPr>
      <w:rPr>
        <w:rFonts w:ascii="Times New Roman" w:eastAsia="Times New Roman" w:hAnsi="Times New Roman" w:cs="Times New Roman" w:hint="default"/>
        <w:spacing w:val="-19"/>
        <w:w w:val="68"/>
        <w:sz w:val="24"/>
        <w:szCs w:val="24"/>
      </w:rPr>
    </w:lvl>
    <w:lvl w:ilvl="1">
      <w:numFmt w:val="bullet"/>
      <w:lvlText w:val="•"/>
      <w:lvlJc w:val="left"/>
      <w:pPr>
        <w:ind w:left="2840" w:hanging="428"/>
      </w:pPr>
      <w:rPr>
        <w:rFonts w:hint="default"/>
      </w:rPr>
    </w:lvl>
    <w:lvl w:ilvl="2">
      <w:numFmt w:val="bullet"/>
      <w:lvlText w:val="•"/>
      <w:lvlJc w:val="left"/>
      <w:pPr>
        <w:ind w:left="3840" w:hanging="428"/>
      </w:pPr>
      <w:rPr>
        <w:rFonts w:hint="default"/>
      </w:rPr>
    </w:lvl>
    <w:lvl w:ilvl="3">
      <w:numFmt w:val="bullet"/>
      <w:lvlText w:val="•"/>
      <w:lvlJc w:val="left"/>
      <w:pPr>
        <w:ind w:left="4840" w:hanging="428"/>
      </w:pPr>
      <w:rPr>
        <w:rFonts w:hint="default"/>
      </w:rPr>
    </w:lvl>
    <w:lvl w:ilvl="4">
      <w:numFmt w:val="bullet"/>
      <w:lvlText w:val="•"/>
      <w:lvlJc w:val="left"/>
      <w:pPr>
        <w:ind w:left="5840" w:hanging="428"/>
      </w:pPr>
      <w:rPr>
        <w:rFonts w:hint="default"/>
      </w:rPr>
    </w:lvl>
    <w:lvl w:ilvl="5">
      <w:numFmt w:val="bullet"/>
      <w:lvlText w:val="•"/>
      <w:lvlJc w:val="left"/>
      <w:pPr>
        <w:ind w:left="6840" w:hanging="428"/>
      </w:pPr>
      <w:rPr>
        <w:rFonts w:hint="default"/>
      </w:rPr>
    </w:lvl>
    <w:lvl w:ilvl="6">
      <w:numFmt w:val="bullet"/>
      <w:lvlText w:val="•"/>
      <w:lvlJc w:val="left"/>
      <w:pPr>
        <w:ind w:left="7840" w:hanging="428"/>
      </w:pPr>
      <w:rPr>
        <w:rFonts w:hint="default"/>
      </w:rPr>
    </w:lvl>
    <w:lvl w:ilvl="7">
      <w:numFmt w:val="bullet"/>
      <w:lvlText w:val="•"/>
      <w:lvlJc w:val="left"/>
      <w:pPr>
        <w:ind w:left="8840" w:hanging="428"/>
      </w:pPr>
      <w:rPr>
        <w:rFonts w:hint="default"/>
      </w:rPr>
    </w:lvl>
    <w:lvl w:ilvl="8">
      <w:numFmt w:val="bullet"/>
      <w:lvlText w:val="•"/>
      <w:lvlJc w:val="left"/>
      <w:pPr>
        <w:ind w:left="9840" w:hanging="428"/>
      </w:pPr>
      <w:rPr>
        <w:rFonts w:hint="default"/>
      </w:rPr>
    </w:lvl>
  </w:abstractNum>
  <w:abstractNum w:abstractNumId="28">
    <w:nsid w:val="178F0193"/>
    <w:multiLevelType w:val="multilevel"/>
    <w:tmpl w:val="178F0193"/>
    <w:lvl w:ilvl="0">
      <w:start w:val="3"/>
      <w:numFmt w:val="decimal"/>
      <w:lvlText w:val="%1."/>
      <w:lvlJc w:val="left"/>
      <w:pPr>
        <w:ind w:left="2330" w:hanging="369"/>
      </w:pPr>
      <w:rPr>
        <w:rFonts w:ascii="Arial" w:eastAsia="Arial" w:hAnsi="Arial" w:cs="Arial" w:hint="default"/>
        <w:w w:val="91"/>
        <w:sz w:val="22"/>
        <w:szCs w:val="22"/>
      </w:rPr>
    </w:lvl>
    <w:lvl w:ilvl="1">
      <w:numFmt w:val="bullet"/>
      <w:lvlText w:val="•"/>
      <w:lvlJc w:val="left"/>
      <w:pPr>
        <w:ind w:left="3290" w:hanging="369"/>
      </w:pPr>
      <w:rPr>
        <w:rFonts w:hint="default"/>
      </w:rPr>
    </w:lvl>
    <w:lvl w:ilvl="2">
      <w:numFmt w:val="bullet"/>
      <w:lvlText w:val="•"/>
      <w:lvlJc w:val="left"/>
      <w:pPr>
        <w:ind w:left="4240" w:hanging="369"/>
      </w:pPr>
      <w:rPr>
        <w:rFonts w:hint="default"/>
      </w:rPr>
    </w:lvl>
    <w:lvl w:ilvl="3">
      <w:numFmt w:val="bullet"/>
      <w:lvlText w:val="•"/>
      <w:lvlJc w:val="left"/>
      <w:pPr>
        <w:ind w:left="5190" w:hanging="369"/>
      </w:pPr>
      <w:rPr>
        <w:rFonts w:hint="default"/>
      </w:rPr>
    </w:lvl>
    <w:lvl w:ilvl="4">
      <w:numFmt w:val="bullet"/>
      <w:lvlText w:val="•"/>
      <w:lvlJc w:val="left"/>
      <w:pPr>
        <w:ind w:left="6140" w:hanging="369"/>
      </w:pPr>
      <w:rPr>
        <w:rFonts w:hint="default"/>
      </w:rPr>
    </w:lvl>
    <w:lvl w:ilvl="5">
      <w:numFmt w:val="bullet"/>
      <w:lvlText w:val="•"/>
      <w:lvlJc w:val="left"/>
      <w:pPr>
        <w:ind w:left="7090" w:hanging="369"/>
      </w:pPr>
      <w:rPr>
        <w:rFonts w:hint="default"/>
      </w:rPr>
    </w:lvl>
    <w:lvl w:ilvl="6">
      <w:numFmt w:val="bullet"/>
      <w:lvlText w:val="•"/>
      <w:lvlJc w:val="left"/>
      <w:pPr>
        <w:ind w:left="8040" w:hanging="369"/>
      </w:pPr>
      <w:rPr>
        <w:rFonts w:hint="default"/>
      </w:rPr>
    </w:lvl>
    <w:lvl w:ilvl="7">
      <w:numFmt w:val="bullet"/>
      <w:lvlText w:val="•"/>
      <w:lvlJc w:val="left"/>
      <w:pPr>
        <w:ind w:left="8990" w:hanging="369"/>
      </w:pPr>
      <w:rPr>
        <w:rFonts w:hint="default"/>
      </w:rPr>
    </w:lvl>
    <w:lvl w:ilvl="8">
      <w:numFmt w:val="bullet"/>
      <w:lvlText w:val="•"/>
      <w:lvlJc w:val="left"/>
      <w:pPr>
        <w:ind w:left="9940" w:hanging="369"/>
      </w:pPr>
      <w:rPr>
        <w:rFonts w:hint="default"/>
      </w:rPr>
    </w:lvl>
  </w:abstractNum>
  <w:abstractNum w:abstractNumId="29">
    <w:nsid w:val="17BA71C0"/>
    <w:multiLevelType w:val="multilevel"/>
    <w:tmpl w:val="17BA71C0"/>
    <w:lvl w:ilvl="0">
      <w:start w:val="1"/>
      <w:numFmt w:val="decimal"/>
      <w:lvlText w:val="%1"/>
      <w:lvlJc w:val="left"/>
      <w:pPr>
        <w:ind w:left="2172" w:hanging="704"/>
      </w:pPr>
      <w:rPr>
        <w:rFonts w:hint="default"/>
      </w:rPr>
    </w:lvl>
    <w:lvl w:ilvl="1">
      <w:numFmt w:val="decimal"/>
      <w:lvlText w:val="%1.%2"/>
      <w:lvlJc w:val="left"/>
      <w:pPr>
        <w:ind w:left="2172" w:hanging="704"/>
      </w:pPr>
      <w:rPr>
        <w:rFonts w:ascii="Arial" w:eastAsia="Arial" w:hAnsi="Arial" w:cs="Arial" w:hint="default"/>
        <w:w w:val="91"/>
        <w:sz w:val="24"/>
        <w:szCs w:val="24"/>
      </w:rPr>
    </w:lvl>
    <w:lvl w:ilvl="2">
      <w:numFmt w:val="bullet"/>
      <w:lvlText w:val="•"/>
      <w:lvlJc w:val="left"/>
      <w:pPr>
        <w:ind w:left="4112" w:hanging="704"/>
      </w:pPr>
      <w:rPr>
        <w:rFonts w:hint="default"/>
      </w:rPr>
    </w:lvl>
    <w:lvl w:ilvl="3">
      <w:numFmt w:val="bullet"/>
      <w:lvlText w:val="•"/>
      <w:lvlJc w:val="left"/>
      <w:pPr>
        <w:ind w:left="5078" w:hanging="704"/>
      </w:pPr>
      <w:rPr>
        <w:rFonts w:hint="default"/>
      </w:rPr>
    </w:lvl>
    <w:lvl w:ilvl="4">
      <w:numFmt w:val="bullet"/>
      <w:lvlText w:val="•"/>
      <w:lvlJc w:val="left"/>
      <w:pPr>
        <w:ind w:left="6044" w:hanging="704"/>
      </w:pPr>
      <w:rPr>
        <w:rFonts w:hint="default"/>
      </w:rPr>
    </w:lvl>
    <w:lvl w:ilvl="5">
      <w:numFmt w:val="bullet"/>
      <w:lvlText w:val="•"/>
      <w:lvlJc w:val="left"/>
      <w:pPr>
        <w:ind w:left="7010" w:hanging="704"/>
      </w:pPr>
      <w:rPr>
        <w:rFonts w:hint="default"/>
      </w:rPr>
    </w:lvl>
    <w:lvl w:ilvl="6">
      <w:numFmt w:val="bullet"/>
      <w:lvlText w:val="•"/>
      <w:lvlJc w:val="left"/>
      <w:pPr>
        <w:ind w:left="7976" w:hanging="704"/>
      </w:pPr>
      <w:rPr>
        <w:rFonts w:hint="default"/>
      </w:rPr>
    </w:lvl>
    <w:lvl w:ilvl="7">
      <w:numFmt w:val="bullet"/>
      <w:lvlText w:val="•"/>
      <w:lvlJc w:val="left"/>
      <w:pPr>
        <w:ind w:left="8942" w:hanging="704"/>
      </w:pPr>
      <w:rPr>
        <w:rFonts w:hint="default"/>
      </w:rPr>
    </w:lvl>
    <w:lvl w:ilvl="8">
      <w:numFmt w:val="bullet"/>
      <w:lvlText w:val="•"/>
      <w:lvlJc w:val="left"/>
      <w:pPr>
        <w:ind w:left="9908" w:hanging="704"/>
      </w:pPr>
      <w:rPr>
        <w:rFonts w:hint="default"/>
      </w:rPr>
    </w:lvl>
  </w:abstractNum>
  <w:abstractNum w:abstractNumId="30">
    <w:nsid w:val="18871A45"/>
    <w:multiLevelType w:val="multilevel"/>
    <w:tmpl w:val="18871A45"/>
    <w:lvl w:ilvl="0">
      <w:start w:val="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19B44390"/>
    <w:multiLevelType w:val="multilevel"/>
    <w:tmpl w:val="19B44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22A01CB5"/>
    <w:multiLevelType w:val="multilevel"/>
    <w:tmpl w:val="22A01CB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280620FC"/>
    <w:multiLevelType w:val="multilevel"/>
    <w:tmpl w:val="280620FC"/>
    <w:lvl w:ilvl="0">
      <w:start w:val="1"/>
      <w:numFmt w:val="decimal"/>
      <w:lvlText w:val="%1."/>
      <w:lvlJc w:val="left"/>
      <w:pPr>
        <w:ind w:left="63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8FB5D90"/>
    <w:multiLevelType w:val="multilevel"/>
    <w:tmpl w:val="28FB5D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29AF66A6"/>
    <w:multiLevelType w:val="multilevel"/>
    <w:tmpl w:val="29AF66A6"/>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2D05544D"/>
    <w:multiLevelType w:val="multilevel"/>
    <w:tmpl w:val="2D05544D"/>
    <w:lvl w:ilvl="0">
      <w:start w:val="3"/>
      <w:numFmt w:val="decimal"/>
      <w:lvlText w:val="%1"/>
      <w:lvlJc w:val="left"/>
      <w:pPr>
        <w:ind w:left="1838" w:hanging="360"/>
      </w:pPr>
      <w:rPr>
        <w:rFonts w:hint="default"/>
      </w:rPr>
    </w:lvl>
    <w:lvl w:ilvl="1">
      <w:numFmt w:val="decimal"/>
      <w:lvlText w:val="%1.%2"/>
      <w:lvlJc w:val="left"/>
      <w:pPr>
        <w:ind w:left="1838" w:hanging="360"/>
        <w:jc w:val="right"/>
      </w:pPr>
      <w:rPr>
        <w:rFonts w:hint="default"/>
        <w:b/>
        <w:bCs/>
        <w:w w:val="92"/>
      </w:rPr>
    </w:lvl>
    <w:lvl w:ilvl="2">
      <w:numFmt w:val="bullet"/>
      <w:lvlText w:val="•"/>
      <w:lvlJc w:val="left"/>
      <w:pPr>
        <w:ind w:left="3840" w:hanging="360"/>
      </w:pPr>
      <w:rPr>
        <w:rFonts w:hint="default"/>
      </w:rPr>
    </w:lvl>
    <w:lvl w:ilvl="3">
      <w:numFmt w:val="bullet"/>
      <w:lvlText w:val="•"/>
      <w:lvlJc w:val="left"/>
      <w:pPr>
        <w:ind w:left="4840" w:hanging="360"/>
      </w:pPr>
      <w:rPr>
        <w:rFonts w:hint="default"/>
      </w:rPr>
    </w:lvl>
    <w:lvl w:ilvl="4">
      <w:numFmt w:val="bullet"/>
      <w:lvlText w:val="•"/>
      <w:lvlJc w:val="left"/>
      <w:pPr>
        <w:ind w:left="5840" w:hanging="360"/>
      </w:pPr>
      <w:rPr>
        <w:rFonts w:hint="default"/>
      </w:rPr>
    </w:lvl>
    <w:lvl w:ilvl="5">
      <w:numFmt w:val="bullet"/>
      <w:lvlText w:val="•"/>
      <w:lvlJc w:val="left"/>
      <w:pPr>
        <w:ind w:left="6840" w:hanging="360"/>
      </w:pPr>
      <w:rPr>
        <w:rFonts w:hint="default"/>
      </w:rPr>
    </w:lvl>
    <w:lvl w:ilvl="6">
      <w:numFmt w:val="bullet"/>
      <w:lvlText w:val="•"/>
      <w:lvlJc w:val="left"/>
      <w:pPr>
        <w:ind w:left="7840" w:hanging="360"/>
      </w:pPr>
      <w:rPr>
        <w:rFonts w:hint="default"/>
      </w:rPr>
    </w:lvl>
    <w:lvl w:ilvl="7">
      <w:numFmt w:val="bullet"/>
      <w:lvlText w:val="•"/>
      <w:lvlJc w:val="left"/>
      <w:pPr>
        <w:ind w:left="8840" w:hanging="360"/>
      </w:pPr>
      <w:rPr>
        <w:rFonts w:hint="default"/>
      </w:rPr>
    </w:lvl>
    <w:lvl w:ilvl="8">
      <w:numFmt w:val="bullet"/>
      <w:lvlText w:val="•"/>
      <w:lvlJc w:val="left"/>
      <w:pPr>
        <w:ind w:left="9840" w:hanging="360"/>
      </w:pPr>
      <w:rPr>
        <w:rFonts w:hint="default"/>
      </w:rPr>
    </w:lvl>
  </w:abstractNum>
  <w:abstractNum w:abstractNumId="37">
    <w:nsid w:val="34556523"/>
    <w:multiLevelType w:val="multilevel"/>
    <w:tmpl w:val="345565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BAC74B1"/>
    <w:multiLevelType w:val="multilevel"/>
    <w:tmpl w:val="3BAC74B1"/>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418E1AF4"/>
    <w:multiLevelType w:val="multilevel"/>
    <w:tmpl w:val="418E1A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43171797"/>
    <w:multiLevelType w:val="multilevel"/>
    <w:tmpl w:val="43171797"/>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BC87631"/>
    <w:multiLevelType w:val="multilevel"/>
    <w:tmpl w:val="4BC8763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4CB80053"/>
    <w:multiLevelType w:val="multilevel"/>
    <w:tmpl w:val="4CB80053"/>
    <w:lvl w:ilvl="0">
      <w:start w:val="2"/>
      <w:numFmt w:val="decimal"/>
      <w:lvlText w:val="%1"/>
      <w:lvlJc w:val="left"/>
      <w:pPr>
        <w:ind w:left="1978" w:hanging="567"/>
      </w:pPr>
      <w:rPr>
        <w:rFonts w:hint="default"/>
      </w:rPr>
    </w:lvl>
    <w:lvl w:ilvl="1">
      <w:numFmt w:val="decimal"/>
      <w:lvlText w:val="%1.%2"/>
      <w:lvlJc w:val="left"/>
      <w:pPr>
        <w:ind w:left="1978" w:hanging="567"/>
      </w:pPr>
      <w:rPr>
        <w:rFonts w:ascii="Arial" w:eastAsia="Arial" w:hAnsi="Arial" w:cs="Arial" w:hint="default"/>
        <w:w w:val="91"/>
        <w:sz w:val="24"/>
        <w:szCs w:val="24"/>
      </w:rPr>
    </w:lvl>
    <w:lvl w:ilvl="2">
      <w:start w:val="1"/>
      <w:numFmt w:val="lowerRoman"/>
      <w:lvlText w:val="(%3)"/>
      <w:lvlJc w:val="left"/>
      <w:pPr>
        <w:ind w:left="4549" w:hanging="567"/>
      </w:pPr>
      <w:rPr>
        <w:rFonts w:ascii="Arial" w:eastAsia="Arial" w:hAnsi="Arial" w:cs="Arial" w:hint="default"/>
        <w:b/>
        <w:bCs/>
        <w:w w:val="92"/>
        <w:sz w:val="24"/>
        <w:szCs w:val="24"/>
      </w:rPr>
    </w:lvl>
    <w:lvl w:ilvl="3">
      <w:numFmt w:val="bullet"/>
      <w:lvlText w:val="•"/>
      <w:lvlJc w:val="left"/>
      <w:pPr>
        <w:ind w:left="6162" w:hanging="567"/>
      </w:pPr>
      <w:rPr>
        <w:rFonts w:hint="default"/>
      </w:rPr>
    </w:lvl>
    <w:lvl w:ilvl="4">
      <w:numFmt w:val="bullet"/>
      <w:lvlText w:val="•"/>
      <w:lvlJc w:val="left"/>
      <w:pPr>
        <w:ind w:left="6973" w:hanging="567"/>
      </w:pPr>
      <w:rPr>
        <w:rFonts w:hint="default"/>
      </w:rPr>
    </w:lvl>
    <w:lvl w:ilvl="5">
      <w:numFmt w:val="bullet"/>
      <w:lvlText w:val="•"/>
      <w:lvlJc w:val="left"/>
      <w:pPr>
        <w:ind w:left="7784" w:hanging="567"/>
      </w:pPr>
      <w:rPr>
        <w:rFonts w:hint="default"/>
      </w:rPr>
    </w:lvl>
    <w:lvl w:ilvl="6">
      <w:numFmt w:val="bullet"/>
      <w:lvlText w:val="•"/>
      <w:lvlJc w:val="left"/>
      <w:pPr>
        <w:ind w:left="8595" w:hanging="567"/>
      </w:pPr>
      <w:rPr>
        <w:rFonts w:hint="default"/>
      </w:rPr>
    </w:lvl>
    <w:lvl w:ilvl="7">
      <w:numFmt w:val="bullet"/>
      <w:lvlText w:val="•"/>
      <w:lvlJc w:val="left"/>
      <w:pPr>
        <w:ind w:left="9406" w:hanging="567"/>
      </w:pPr>
      <w:rPr>
        <w:rFonts w:hint="default"/>
      </w:rPr>
    </w:lvl>
    <w:lvl w:ilvl="8">
      <w:numFmt w:val="bullet"/>
      <w:lvlText w:val="•"/>
      <w:lvlJc w:val="left"/>
      <w:pPr>
        <w:ind w:left="10217" w:hanging="567"/>
      </w:pPr>
      <w:rPr>
        <w:rFonts w:hint="default"/>
      </w:rPr>
    </w:lvl>
  </w:abstractNum>
  <w:abstractNum w:abstractNumId="43">
    <w:nsid w:val="5DEB42E1"/>
    <w:multiLevelType w:val="multilevel"/>
    <w:tmpl w:val="5DEB42E1"/>
    <w:lvl w:ilvl="0">
      <w:start w:val="17"/>
      <w:numFmt w:val="decimal"/>
      <w:lvlText w:val="%1"/>
      <w:lvlJc w:val="left"/>
      <w:pPr>
        <w:ind w:left="2263" w:hanging="755"/>
      </w:pPr>
      <w:rPr>
        <w:rFonts w:hint="default"/>
      </w:rPr>
    </w:lvl>
    <w:lvl w:ilvl="1">
      <w:numFmt w:val="decimal"/>
      <w:lvlText w:val="%1.%2"/>
      <w:lvlJc w:val="left"/>
      <w:pPr>
        <w:ind w:left="2263" w:hanging="755"/>
      </w:pPr>
      <w:rPr>
        <w:rFonts w:hint="default"/>
        <w:b/>
        <w:bCs/>
        <w:w w:val="91"/>
      </w:rPr>
    </w:lvl>
    <w:lvl w:ilvl="2">
      <w:numFmt w:val="bullet"/>
      <w:lvlText w:val="•"/>
      <w:lvlJc w:val="left"/>
      <w:pPr>
        <w:ind w:left="4176" w:hanging="755"/>
      </w:pPr>
      <w:rPr>
        <w:rFonts w:hint="default"/>
      </w:rPr>
    </w:lvl>
    <w:lvl w:ilvl="3">
      <w:numFmt w:val="bullet"/>
      <w:lvlText w:val="•"/>
      <w:lvlJc w:val="left"/>
      <w:pPr>
        <w:ind w:left="5134" w:hanging="755"/>
      </w:pPr>
      <w:rPr>
        <w:rFonts w:hint="default"/>
      </w:rPr>
    </w:lvl>
    <w:lvl w:ilvl="4">
      <w:numFmt w:val="bullet"/>
      <w:lvlText w:val="•"/>
      <w:lvlJc w:val="left"/>
      <w:pPr>
        <w:ind w:left="6092" w:hanging="755"/>
      </w:pPr>
      <w:rPr>
        <w:rFonts w:hint="default"/>
      </w:rPr>
    </w:lvl>
    <w:lvl w:ilvl="5">
      <w:numFmt w:val="bullet"/>
      <w:lvlText w:val="•"/>
      <w:lvlJc w:val="left"/>
      <w:pPr>
        <w:ind w:left="7050" w:hanging="755"/>
      </w:pPr>
      <w:rPr>
        <w:rFonts w:hint="default"/>
      </w:rPr>
    </w:lvl>
    <w:lvl w:ilvl="6">
      <w:numFmt w:val="bullet"/>
      <w:lvlText w:val="•"/>
      <w:lvlJc w:val="left"/>
      <w:pPr>
        <w:ind w:left="8008" w:hanging="755"/>
      </w:pPr>
      <w:rPr>
        <w:rFonts w:hint="default"/>
      </w:rPr>
    </w:lvl>
    <w:lvl w:ilvl="7">
      <w:numFmt w:val="bullet"/>
      <w:lvlText w:val="•"/>
      <w:lvlJc w:val="left"/>
      <w:pPr>
        <w:ind w:left="8966" w:hanging="755"/>
      </w:pPr>
      <w:rPr>
        <w:rFonts w:hint="default"/>
      </w:rPr>
    </w:lvl>
    <w:lvl w:ilvl="8">
      <w:numFmt w:val="bullet"/>
      <w:lvlText w:val="•"/>
      <w:lvlJc w:val="left"/>
      <w:pPr>
        <w:ind w:left="9924" w:hanging="755"/>
      </w:pPr>
      <w:rPr>
        <w:rFonts w:hint="default"/>
      </w:rPr>
    </w:lvl>
  </w:abstractNum>
  <w:abstractNum w:abstractNumId="44">
    <w:nsid w:val="5E373CF7"/>
    <w:multiLevelType w:val="multilevel"/>
    <w:tmpl w:val="00000035"/>
    <w:lvl w:ilvl="0">
      <w:start w:val="1"/>
      <w:numFmt w:val="decimal"/>
      <w:lvlText w:val="%1"/>
      <w:lvlJc w:val="left"/>
      <w:pPr>
        <w:tabs>
          <w:tab w:val="left" w:pos="720"/>
        </w:tabs>
        <w:ind w:left="720" w:hanging="360"/>
      </w:pPr>
      <w:rPr>
        <w:rFonts w:cs="Times New Roman"/>
      </w:rPr>
    </w:lvl>
    <w:lvl w:ilvl="1">
      <w:start w:val="1"/>
      <w:numFmt w:val="decimal"/>
      <w:lvlText w:val="5.%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60126F90"/>
    <w:multiLevelType w:val="multilevel"/>
    <w:tmpl w:val="60126F9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46">
    <w:nsid w:val="669527C4"/>
    <w:multiLevelType w:val="multilevel"/>
    <w:tmpl w:val="669527C4"/>
    <w:lvl w:ilvl="0">
      <w:start w:val="1"/>
      <w:numFmt w:val="decimal"/>
      <w:lvlText w:val="%1"/>
      <w:lvlJc w:val="left"/>
      <w:pPr>
        <w:ind w:left="2119" w:hanging="612"/>
      </w:pPr>
      <w:rPr>
        <w:rFonts w:hint="default"/>
      </w:rPr>
    </w:lvl>
    <w:lvl w:ilvl="1">
      <w:start w:val="1"/>
      <w:numFmt w:val="decimal"/>
      <w:lvlText w:val="%1.%2"/>
      <w:lvlJc w:val="left"/>
      <w:pPr>
        <w:ind w:left="2119" w:hanging="612"/>
      </w:pPr>
      <w:rPr>
        <w:rFonts w:hint="default"/>
        <w:w w:val="91"/>
      </w:rPr>
    </w:lvl>
    <w:lvl w:ilvl="2">
      <w:start w:val="1"/>
      <w:numFmt w:val="lowerRoman"/>
      <w:lvlText w:val="(%3)"/>
      <w:lvlJc w:val="left"/>
      <w:pPr>
        <w:ind w:left="2544" w:hanging="567"/>
      </w:pPr>
      <w:rPr>
        <w:rFonts w:ascii="Arial" w:eastAsia="Arial" w:hAnsi="Arial" w:cs="Arial" w:hint="default"/>
        <w:spacing w:val="-1"/>
        <w:w w:val="94"/>
        <w:sz w:val="24"/>
        <w:szCs w:val="24"/>
      </w:rPr>
    </w:lvl>
    <w:lvl w:ilvl="3">
      <w:numFmt w:val="bullet"/>
      <w:lvlText w:val="•"/>
      <w:lvlJc w:val="left"/>
      <w:pPr>
        <w:ind w:left="4606" w:hanging="567"/>
      </w:pPr>
      <w:rPr>
        <w:rFonts w:hint="default"/>
      </w:rPr>
    </w:lvl>
    <w:lvl w:ilvl="4">
      <w:numFmt w:val="bullet"/>
      <w:lvlText w:val="•"/>
      <w:lvlJc w:val="left"/>
      <w:pPr>
        <w:ind w:left="5640" w:hanging="567"/>
      </w:pPr>
      <w:rPr>
        <w:rFonts w:hint="default"/>
      </w:rPr>
    </w:lvl>
    <w:lvl w:ilvl="5">
      <w:numFmt w:val="bullet"/>
      <w:lvlText w:val="•"/>
      <w:lvlJc w:val="left"/>
      <w:pPr>
        <w:ind w:left="6673" w:hanging="567"/>
      </w:pPr>
      <w:rPr>
        <w:rFonts w:hint="default"/>
      </w:rPr>
    </w:lvl>
    <w:lvl w:ilvl="6">
      <w:numFmt w:val="bullet"/>
      <w:lvlText w:val="•"/>
      <w:lvlJc w:val="left"/>
      <w:pPr>
        <w:ind w:left="7706" w:hanging="567"/>
      </w:pPr>
      <w:rPr>
        <w:rFonts w:hint="default"/>
      </w:rPr>
    </w:lvl>
    <w:lvl w:ilvl="7">
      <w:numFmt w:val="bullet"/>
      <w:lvlText w:val="•"/>
      <w:lvlJc w:val="left"/>
      <w:pPr>
        <w:ind w:left="8740" w:hanging="567"/>
      </w:pPr>
      <w:rPr>
        <w:rFonts w:hint="default"/>
      </w:rPr>
    </w:lvl>
    <w:lvl w:ilvl="8">
      <w:numFmt w:val="bullet"/>
      <w:lvlText w:val="•"/>
      <w:lvlJc w:val="left"/>
      <w:pPr>
        <w:ind w:left="9773" w:hanging="567"/>
      </w:pPr>
      <w:rPr>
        <w:rFonts w:hint="default"/>
      </w:rPr>
    </w:lvl>
  </w:abstractNum>
  <w:abstractNum w:abstractNumId="47">
    <w:nsid w:val="75051E23"/>
    <w:multiLevelType w:val="multilevel"/>
    <w:tmpl w:val="75051E23"/>
    <w:lvl w:ilvl="0">
      <w:start w:val="1"/>
      <w:numFmt w:val="decimal"/>
      <w:lvlText w:val="%1."/>
      <w:lvlJc w:val="left"/>
      <w:pPr>
        <w:ind w:left="1997" w:hanging="495"/>
      </w:pPr>
      <w:rPr>
        <w:rFonts w:hint="default"/>
        <w:spacing w:val="-18"/>
        <w:w w:val="73"/>
      </w:rPr>
    </w:lvl>
    <w:lvl w:ilvl="1">
      <w:start w:val="1"/>
      <w:numFmt w:val="lowerRoman"/>
      <w:lvlText w:val="%2)"/>
      <w:lvlJc w:val="left"/>
      <w:pPr>
        <w:ind w:left="2119" w:hanging="281"/>
        <w:jc w:val="right"/>
      </w:pPr>
      <w:rPr>
        <w:rFonts w:hint="default"/>
        <w:spacing w:val="-12"/>
        <w:w w:val="73"/>
      </w:rPr>
    </w:lvl>
    <w:lvl w:ilvl="2">
      <w:numFmt w:val="bullet"/>
      <w:lvlText w:val="•"/>
      <w:lvlJc w:val="left"/>
      <w:pPr>
        <w:ind w:left="3200" w:hanging="281"/>
      </w:pPr>
      <w:rPr>
        <w:rFonts w:hint="default"/>
      </w:rPr>
    </w:lvl>
    <w:lvl w:ilvl="3">
      <w:numFmt w:val="bullet"/>
      <w:lvlText w:val="•"/>
      <w:lvlJc w:val="left"/>
      <w:pPr>
        <w:ind w:left="4280" w:hanging="281"/>
      </w:pPr>
      <w:rPr>
        <w:rFonts w:hint="default"/>
      </w:rPr>
    </w:lvl>
    <w:lvl w:ilvl="4">
      <w:numFmt w:val="bullet"/>
      <w:lvlText w:val="•"/>
      <w:lvlJc w:val="left"/>
      <w:pPr>
        <w:ind w:left="5360" w:hanging="281"/>
      </w:pPr>
      <w:rPr>
        <w:rFonts w:hint="default"/>
      </w:rPr>
    </w:lvl>
    <w:lvl w:ilvl="5">
      <w:numFmt w:val="bullet"/>
      <w:lvlText w:val="•"/>
      <w:lvlJc w:val="left"/>
      <w:pPr>
        <w:ind w:left="6440" w:hanging="281"/>
      </w:pPr>
      <w:rPr>
        <w:rFonts w:hint="default"/>
      </w:rPr>
    </w:lvl>
    <w:lvl w:ilvl="6">
      <w:numFmt w:val="bullet"/>
      <w:lvlText w:val="•"/>
      <w:lvlJc w:val="left"/>
      <w:pPr>
        <w:ind w:left="7520" w:hanging="281"/>
      </w:pPr>
      <w:rPr>
        <w:rFonts w:hint="default"/>
      </w:rPr>
    </w:lvl>
    <w:lvl w:ilvl="7">
      <w:numFmt w:val="bullet"/>
      <w:lvlText w:val="•"/>
      <w:lvlJc w:val="left"/>
      <w:pPr>
        <w:ind w:left="8600" w:hanging="281"/>
      </w:pPr>
      <w:rPr>
        <w:rFonts w:hint="default"/>
      </w:rPr>
    </w:lvl>
    <w:lvl w:ilvl="8">
      <w:numFmt w:val="bullet"/>
      <w:lvlText w:val="•"/>
      <w:lvlJc w:val="left"/>
      <w:pPr>
        <w:ind w:left="9680" w:hanging="281"/>
      </w:pPr>
      <w:rPr>
        <w:rFonts w:hint="default"/>
      </w:rPr>
    </w:lvl>
  </w:abstractNum>
  <w:abstractNum w:abstractNumId="48">
    <w:nsid w:val="7C214902"/>
    <w:multiLevelType w:val="multilevel"/>
    <w:tmpl w:val="7C214902"/>
    <w:lvl w:ilvl="0">
      <w:start w:val="1"/>
      <w:numFmt w:val="decimal"/>
      <w:lvlText w:val="%1"/>
      <w:lvlJc w:val="left"/>
      <w:pPr>
        <w:ind w:left="1831" w:hanging="420"/>
      </w:pPr>
      <w:rPr>
        <w:rFonts w:hint="default"/>
      </w:rPr>
    </w:lvl>
    <w:lvl w:ilvl="1">
      <w:numFmt w:val="decimal"/>
      <w:lvlText w:val="%1.%2"/>
      <w:lvlJc w:val="left"/>
      <w:pPr>
        <w:ind w:left="1831" w:hanging="420"/>
        <w:jc w:val="right"/>
      </w:pPr>
      <w:rPr>
        <w:rFonts w:ascii="Arial" w:eastAsia="Arial" w:hAnsi="Arial" w:cs="Arial" w:hint="default"/>
        <w:b/>
        <w:bCs/>
        <w:w w:val="92"/>
        <w:sz w:val="24"/>
        <w:szCs w:val="24"/>
      </w:rPr>
    </w:lvl>
    <w:lvl w:ilvl="2">
      <w:numFmt w:val="bullet"/>
      <w:lvlText w:val="•"/>
      <w:lvlJc w:val="left"/>
      <w:pPr>
        <w:ind w:left="3840" w:hanging="420"/>
      </w:pPr>
      <w:rPr>
        <w:rFonts w:hint="default"/>
      </w:rPr>
    </w:lvl>
    <w:lvl w:ilvl="3">
      <w:numFmt w:val="bullet"/>
      <w:lvlText w:val="•"/>
      <w:lvlJc w:val="left"/>
      <w:pPr>
        <w:ind w:left="4840" w:hanging="420"/>
      </w:pPr>
      <w:rPr>
        <w:rFonts w:hint="default"/>
      </w:rPr>
    </w:lvl>
    <w:lvl w:ilvl="4">
      <w:numFmt w:val="bullet"/>
      <w:lvlText w:val="•"/>
      <w:lvlJc w:val="left"/>
      <w:pPr>
        <w:ind w:left="5840" w:hanging="420"/>
      </w:pPr>
      <w:rPr>
        <w:rFonts w:hint="default"/>
      </w:rPr>
    </w:lvl>
    <w:lvl w:ilvl="5">
      <w:numFmt w:val="bullet"/>
      <w:lvlText w:val="•"/>
      <w:lvlJc w:val="left"/>
      <w:pPr>
        <w:ind w:left="6840" w:hanging="420"/>
      </w:pPr>
      <w:rPr>
        <w:rFonts w:hint="default"/>
      </w:rPr>
    </w:lvl>
    <w:lvl w:ilvl="6">
      <w:numFmt w:val="bullet"/>
      <w:lvlText w:val="•"/>
      <w:lvlJc w:val="left"/>
      <w:pPr>
        <w:ind w:left="7840" w:hanging="420"/>
      </w:pPr>
      <w:rPr>
        <w:rFonts w:hint="default"/>
      </w:rPr>
    </w:lvl>
    <w:lvl w:ilvl="7">
      <w:numFmt w:val="bullet"/>
      <w:lvlText w:val="•"/>
      <w:lvlJc w:val="left"/>
      <w:pPr>
        <w:ind w:left="8840" w:hanging="420"/>
      </w:pPr>
      <w:rPr>
        <w:rFonts w:hint="default"/>
      </w:rPr>
    </w:lvl>
    <w:lvl w:ilvl="8">
      <w:numFmt w:val="bullet"/>
      <w:lvlText w:val="•"/>
      <w:lvlJc w:val="left"/>
      <w:pPr>
        <w:ind w:left="9840" w:hanging="420"/>
      </w:pPr>
      <w:rPr>
        <w:rFonts w:hint="default"/>
      </w:rPr>
    </w:lvl>
  </w:abstractNum>
  <w:num w:numId="1">
    <w:abstractNumId w:val="34"/>
  </w:num>
  <w:num w:numId="2">
    <w:abstractNumId w:val="32"/>
  </w:num>
  <w:num w:numId="3">
    <w:abstractNumId w:val="42"/>
  </w:num>
  <w:num w:numId="4">
    <w:abstractNumId w:val="47"/>
  </w:num>
  <w:num w:numId="5">
    <w:abstractNumId w:val="41"/>
  </w:num>
  <w:num w:numId="6">
    <w:abstractNumId w:val="25"/>
  </w:num>
  <w:num w:numId="7">
    <w:abstractNumId w:val="30"/>
  </w:num>
  <w:num w:numId="8">
    <w:abstractNumId w:val="39"/>
  </w:num>
  <w:num w:numId="9">
    <w:abstractNumId w:val="38"/>
  </w:num>
  <w:num w:numId="10">
    <w:abstractNumId w:val="45"/>
  </w:num>
  <w:num w:numId="11">
    <w:abstractNumId w:val="26"/>
  </w:num>
  <w:num w:numId="12">
    <w:abstractNumId w:val="43"/>
  </w:num>
  <w:num w:numId="13">
    <w:abstractNumId w:val="22"/>
  </w:num>
  <w:num w:numId="14">
    <w:abstractNumId w:val="29"/>
  </w:num>
  <w:num w:numId="15">
    <w:abstractNumId w:val="46"/>
  </w:num>
  <w:num w:numId="16">
    <w:abstractNumId w:val="36"/>
  </w:num>
  <w:num w:numId="17">
    <w:abstractNumId w:val="21"/>
  </w:num>
  <w:num w:numId="18">
    <w:abstractNumId w:val="28"/>
  </w:num>
  <w:num w:numId="19">
    <w:abstractNumId w:val="23"/>
  </w:num>
  <w:num w:numId="20">
    <w:abstractNumId w:val="27"/>
  </w:num>
  <w:num w:numId="21">
    <w:abstractNumId w:val="14"/>
  </w:num>
  <w:num w:numId="22">
    <w:abstractNumId w:val="1"/>
  </w:num>
  <w:num w:numId="23">
    <w:abstractNumId w:val="33"/>
  </w:num>
  <w:num w:numId="24">
    <w:abstractNumId w:val="31"/>
  </w:num>
  <w:num w:numId="25">
    <w:abstractNumId w:val="4"/>
  </w:num>
  <w:num w:numId="26">
    <w:abstractNumId w:val="48"/>
    <w:lvlOverride w:ilvl="0">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2"/>
  </w:num>
  <w:num w:numId="30">
    <w:abstractNumId w:val="8"/>
  </w:num>
  <w:num w:numId="31">
    <w:abstractNumId w:val="5"/>
  </w:num>
  <w:num w:numId="32">
    <w:abstractNumId w:val="13"/>
  </w:num>
  <w:num w:numId="33">
    <w:abstractNumId w:val="20"/>
  </w:num>
  <w:num w:numId="34">
    <w:abstractNumId w:val="15"/>
  </w:num>
  <w:num w:numId="35">
    <w:abstractNumId w:val="24"/>
  </w:num>
  <w:num w:numId="36">
    <w:abstractNumId w:val="18"/>
  </w:num>
  <w:num w:numId="37">
    <w:abstractNumId w:val="2"/>
  </w:num>
  <w:num w:numId="38">
    <w:abstractNumId w:val="19"/>
  </w:num>
  <w:num w:numId="39">
    <w:abstractNumId w:val="3"/>
  </w:num>
  <w:num w:numId="40">
    <w:abstractNumId w:val="16"/>
  </w:num>
  <w:num w:numId="41">
    <w:abstractNumId w:val="0"/>
  </w:num>
  <w:num w:numId="42">
    <w:abstractNumId w:val="6"/>
  </w:num>
  <w:num w:numId="43">
    <w:abstractNumId w:val="11"/>
  </w:num>
  <w:num w:numId="44">
    <w:abstractNumId w:val="10"/>
  </w:num>
  <w:num w:numId="45">
    <w:abstractNumId w:val="7"/>
  </w:num>
  <w:num w:numId="46">
    <w:abstractNumId w:val="40"/>
  </w:num>
  <w:num w:numId="47">
    <w:abstractNumId w:val="35"/>
  </w:num>
  <w:num w:numId="48">
    <w:abstractNumId w:val="17"/>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06992"/>
    <w:rsid w:val="00003F62"/>
    <w:rsid w:val="00006686"/>
    <w:rsid w:val="00013621"/>
    <w:rsid w:val="00024F01"/>
    <w:rsid w:val="00040067"/>
    <w:rsid w:val="000523E2"/>
    <w:rsid w:val="0006492D"/>
    <w:rsid w:val="000707A5"/>
    <w:rsid w:val="00091B4C"/>
    <w:rsid w:val="000942E4"/>
    <w:rsid w:val="00097ABE"/>
    <w:rsid w:val="000A1388"/>
    <w:rsid w:val="000A7058"/>
    <w:rsid w:val="000B78EB"/>
    <w:rsid w:val="000C5F67"/>
    <w:rsid w:val="000D0D2B"/>
    <w:rsid w:val="000D1BFF"/>
    <w:rsid w:val="000D3C17"/>
    <w:rsid w:val="000D3E95"/>
    <w:rsid w:val="000D5EDA"/>
    <w:rsid w:val="000F03D2"/>
    <w:rsid w:val="0010325A"/>
    <w:rsid w:val="001130E2"/>
    <w:rsid w:val="001201BC"/>
    <w:rsid w:val="0012514D"/>
    <w:rsid w:val="00127F01"/>
    <w:rsid w:val="00140DA9"/>
    <w:rsid w:val="0015059D"/>
    <w:rsid w:val="0015487E"/>
    <w:rsid w:val="0019670D"/>
    <w:rsid w:val="001D6E24"/>
    <w:rsid w:val="001E1AA7"/>
    <w:rsid w:val="001E79E1"/>
    <w:rsid w:val="00203FBF"/>
    <w:rsid w:val="00207953"/>
    <w:rsid w:val="00212428"/>
    <w:rsid w:val="00212624"/>
    <w:rsid w:val="00216667"/>
    <w:rsid w:val="00231D07"/>
    <w:rsid w:val="0023369F"/>
    <w:rsid w:val="002756BB"/>
    <w:rsid w:val="00275B61"/>
    <w:rsid w:val="00284407"/>
    <w:rsid w:val="00290538"/>
    <w:rsid w:val="002D7262"/>
    <w:rsid w:val="002E0166"/>
    <w:rsid w:val="0031781B"/>
    <w:rsid w:val="00322C02"/>
    <w:rsid w:val="00322D49"/>
    <w:rsid w:val="00323491"/>
    <w:rsid w:val="00325F05"/>
    <w:rsid w:val="003263B5"/>
    <w:rsid w:val="00326EAF"/>
    <w:rsid w:val="0034103C"/>
    <w:rsid w:val="00353BFA"/>
    <w:rsid w:val="00394235"/>
    <w:rsid w:val="00397EF4"/>
    <w:rsid w:val="003A040B"/>
    <w:rsid w:val="003A6A68"/>
    <w:rsid w:val="003B5E1A"/>
    <w:rsid w:val="003C051E"/>
    <w:rsid w:val="003C097B"/>
    <w:rsid w:val="003F44C2"/>
    <w:rsid w:val="003F5B35"/>
    <w:rsid w:val="003F7C27"/>
    <w:rsid w:val="00416598"/>
    <w:rsid w:val="00416CD0"/>
    <w:rsid w:val="0044127F"/>
    <w:rsid w:val="00453B80"/>
    <w:rsid w:val="00476B24"/>
    <w:rsid w:val="00482187"/>
    <w:rsid w:val="00492076"/>
    <w:rsid w:val="00493354"/>
    <w:rsid w:val="00494B1B"/>
    <w:rsid w:val="00495E8D"/>
    <w:rsid w:val="004A0CB2"/>
    <w:rsid w:val="004A382B"/>
    <w:rsid w:val="004B482C"/>
    <w:rsid w:val="00527379"/>
    <w:rsid w:val="0053371F"/>
    <w:rsid w:val="005441C4"/>
    <w:rsid w:val="005517AB"/>
    <w:rsid w:val="00556C6A"/>
    <w:rsid w:val="005A489A"/>
    <w:rsid w:val="005B14BC"/>
    <w:rsid w:val="005B36FA"/>
    <w:rsid w:val="005D1152"/>
    <w:rsid w:val="005D4206"/>
    <w:rsid w:val="005F67A1"/>
    <w:rsid w:val="00613904"/>
    <w:rsid w:val="00626C50"/>
    <w:rsid w:val="00640489"/>
    <w:rsid w:val="006845AF"/>
    <w:rsid w:val="006865E6"/>
    <w:rsid w:val="00691679"/>
    <w:rsid w:val="006B0CFC"/>
    <w:rsid w:val="006B285D"/>
    <w:rsid w:val="006B78BA"/>
    <w:rsid w:val="006C1F51"/>
    <w:rsid w:val="006C5C65"/>
    <w:rsid w:val="006D4603"/>
    <w:rsid w:val="006D4956"/>
    <w:rsid w:val="006F16EE"/>
    <w:rsid w:val="006F702B"/>
    <w:rsid w:val="00705B48"/>
    <w:rsid w:val="0074101A"/>
    <w:rsid w:val="007501AF"/>
    <w:rsid w:val="00752D03"/>
    <w:rsid w:val="00766BD5"/>
    <w:rsid w:val="00791C65"/>
    <w:rsid w:val="007D52E4"/>
    <w:rsid w:val="007D66AD"/>
    <w:rsid w:val="007E29C5"/>
    <w:rsid w:val="00815AE2"/>
    <w:rsid w:val="00817E9F"/>
    <w:rsid w:val="00822904"/>
    <w:rsid w:val="008249EE"/>
    <w:rsid w:val="00826145"/>
    <w:rsid w:val="00865CC1"/>
    <w:rsid w:val="008942E8"/>
    <w:rsid w:val="008C7193"/>
    <w:rsid w:val="008D30D8"/>
    <w:rsid w:val="008E1746"/>
    <w:rsid w:val="008E7068"/>
    <w:rsid w:val="008F1804"/>
    <w:rsid w:val="00900949"/>
    <w:rsid w:val="00904FBC"/>
    <w:rsid w:val="00917233"/>
    <w:rsid w:val="00926CF6"/>
    <w:rsid w:val="0093442C"/>
    <w:rsid w:val="00934607"/>
    <w:rsid w:val="00940918"/>
    <w:rsid w:val="00942B3B"/>
    <w:rsid w:val="009457DC"/>
    <w:rsid w:val="00947681"/>
    <w:rsid w:val="009756B9"/>
    <w:rsid w:val="009942B3"/>
    <w:rsid w:val="009957B3"/>
    <w:rsid w:val="009967CC"/>
    <w:rsid w:val="009A0E86"/>
    <w:rsid w:val="009A5FFD"/>
    <w:rsid w:val="009B3365"/>
    <w:rsid w:val="009E438B"/>
    <w:rsid w:val="009F2D9E"/>
    <w:rsid w:val="009F485A"/>
    <w:rsid w:val="00A07EE6"/>
    <w:rsid w:val="00A17FC5"/>
    <w:rsid w:val="00A302BC"/>
    <w:rsid w:val="00A4413B"/>
    <w:rsid w:val="00A61FC4"/>
    <w:rsid w:val="00A67698"/>
    <w:rsid w:val="00AA40FA"/>
    <w:rsid w:val="00AB01E7"/>
    <w:rsid w:val="00AD5DA2"/>
    <w:rsid w:val="00AE3A04"/>
    <w:rsid w:val="00B02BF8"/>
    <w:rsid w:val="00B0409D"/>
    <w:rsid w:val="00B0473E"/>
    <w:rsid w:val="00B14F00"/>
    <w:rsid w:val="00B3466D"/>
    <w:rsid w:val="00B45D88"/>
    <w:rsid w:val="00B51D12"/>
    <w:rsid w:val="00B70ED1"/>
    <w:rsid w:val="00B912C9"/>
    <w:rsid w:val="00BA7341"/>
    <w:rsid w:val="00BB7822"/>
    <w:rsid w:val="00BC1DEF"/>
    <w:rsid w:val="00BC6C29"/>
    <w:rsid w:val="00BC7D4F"/>
    <w:rsid w:val="00BD4802"/>
    <w:rsid w:val="00BE1921"/>
    <w:rsid w:val="00BE3F06"/>
    <w:rsid w:val="00BE418D"/>
    <w:rsid w:val="00BE4950"/>
    <w:rsid w:val="00BF3698"/>
    <w:rsid w:val="00BF39C1"/>
    <w:rsid w:val="00C04C3E"/>
    <w:rsid w:val="00C06992"/>
    <w:rsid w:val="00C31401"/>
    <w:rsid w:val="00C71D5C"/>
    <w:rsid w:val="00C7337E"/>
    <w:rsid w:val="00C8249E"/>
    <w:rsid w:val="00C91A5D"/>
    <w:rsid w:val="00C9238C"/>
    <w:rsid w:val="00CA02E8"/>
    <w:rsid w:val="00CA0AF0"/>
    <w:rsid w:val="00CB626D"/>
    <w:rsid w:val="00CC505B"/>
    <w:rsid w:val="00CD25C4"/>
    <w:rsid w:val="00CD40A4"/>
    <w:rsid w:val="00CE5C97"/>
    <w:rsid w:val="00CF0EC2"/>
    <w:rsid w:val="00CF1325"/>
    <w:rsid w:val="00D12F0F"/>
    <w:rsid w:val="00D307BB"/>
    <w:rsid w:val="00D319CB"/>
    <w:rsid w:val="00D36D3D"/>
    <w:rsid w:val="00D53E6A"/>
    <w:rsid w:val="00D77C94"/>
    <w:rsid w:val="00D80D83"/>
    <w:rsid w:val="00DA3019"/>
    <w:rsid w:val="00DB43CB"/>
    <w:rsid w:val="00DD0B00"/>
    <w:rsid w:val="00E03EA7"/>
    <w:rsid w:val="00E15708"/>
    <w:rsid w:val="00E15DFF"/>
    <w:rsid w:val="00E1617B"/>
    <w:rsid w:val="00E32992"/>
    <w:rsid w:val="00E6661B"/>
    <w:rsid w:val="00E668A7"/>
    <w:rsid w:val="00E679CB"/>
    <w:rsid w:val="00E70E26"/>
    <w:rsid w:val="00E7317B"/>
    <w:rsid w:val="00E74899"/>
    <w:rsid w:val="00E907DB"/>
    <w:rsid w:val="00EA1050"/>
    <w:rsid w:val="00EA1CD1"/>
    <w:rsid w:val="00EA5D2E"/>
    <w:rsid w:val="00EB2A03"/>
    <w:rsid w:val="00EB3A93"/>
    <w:rsid w:val="00EC0203"/>
    <w:rsid w:val="00EC451F"/>
    <w:rsid w:val="00ED4597"/>
    <w:rsid w:val="00ED71AA"/>
    <w:rsid w:val="00EE7CAA"/>
    <w:rsid w:val="00EF1942"/>
    <w:rsid w:val="00EF58E0"/>
    <w:rsid w:val="00F00EAD"/>
    <w:rsid w:val="00F142C6"/>
    <w:rsid w:val="00F15889"/>
    <w:rsid w:val="00F21A83"/>
    <w:rsid w:val="00F37E90"/>
    <w:rsid w:val="00F50A7E"/>
    <w:rsid w:val="00F575FE"/>
    <w:rsid w:val="00F663FF"/>
    <w:rsid w:val="00F71947"/>
    <w:rsid w:val="00F76131"/>
    <w:rsid w:val="00F93940"/>
    <w:rsid w:val="00FE397F"/>
    <w:rsid w:val="00FF251A"/>
    <w:rsid w:val="0AE933F2"/>
    <w:rsid w:val="18843C93"/>
    <w:rsid w:val="1B124E8B"/>
    <w:rsid w:val="2D790973"/>
    <w:rsid w:val="2F630334"/>
    <w:rsid w:val="5393684C"/>
    <w:rsid w:val="68325E88"/>
    <w:rsid w:val="73DB5D5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Body Text 2" w:qFormat="1"/>
    <w:lsdException w:name="Hyperlink" w:semiHidden="0"/>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80"/>
    <w:rPr>
      <w:sz w:val="22"/>
    </w:rPr>
  </w:style>
  <w:style w:type="paragraph" w:styleId="Heading1">
    <w:name w:val="heading 1"/>
    <w:basedOn w:val="Normal"/>
    <w:next w:val="Normal"/>
    <w:link w:val="Heading1Char"/>
    <w:uiPriority w:val="9"/>
    <w:qFormat/>
    <w:rsid w:val="00453B80"/>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9"/>
    <w:unhideWhenUsed/>
    <w:qFormat/>
    <w:rsid w:val="00453B80"/>
    <w:pPr>
      <w:keepNext/>
      <w:spacing w:after="0" w:line="240" w:lineRule="auto"/>
      <w:jc w:val="both"/>
      <w:outlineLvl w:val="1"/>
    </w:pPr>
    <w:rPr>
      <w:rFonts w:ascii="Times New Roman" w:hAnsi="Times New Roman" w:cs="Times New Roman"/>
      <w:b/>
      <w:bCs/>
      <w:szCs w:val="22"/>
    </w:rPr>
  </w:style>
  <w:style w:type="paragraph" w:styleId="Heading5">
    <w:name w:val="heading 5"/>
    <w:basedOn w:val="Normal"/>
    <w:next w:val="Normal"/>
    <w:link w:val="Heading5Char"/>
    <w:uiPriority w:val="9"/>
    <w:semiHidden/>
    <w:unhideWhenUsed/>
    <w:qFormat/>
    <w:rsid w:val="00453B8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53B80"/>
    <w:pPr>
      <w:spacing w:after="0" w:line="240" w:lineRule="auto"/>
    </w:pPr>
    <w:rPr>
      <w:rFonts w:ascii="Tahoma" w:hAnsi="Tahoma" w:cs="Mangal"/>
      <w:sz w:val="16"/>
      <w:szCs w:val="14"/>
    </w:rPr>
  </w:style>
  <w:style w:type="paragraph" w:styleId="BodyText">
    <w:name w:val="Body Text"/>
    <w:basedOn w:val="Normal"/>
    <w:link w:val="BodyTextChar"/>
    <w:uiPriority w:val="99"/>
    <w:unhideWhenUsed/>
    <w:qFormat/>
    <w:rsid w:val="00453B80"/>
    <w:pPr>
      <w:spacing w:after="120" w:line="240" w:lineRule="auto"/>
    </w:pPr>
    <w:rPr>
      <w:rFonts w:ascii="Calibri" w:hAnsi="Calibri" w:cs="Mangal"/>
    </w:rPr>
  </w:style>
  <w:style w:type="paragraph" w:styleId="BodyText2">
    <w:name w:val="Body Text 2"/>
    <w:basedOn w:val="Normal"/>
    <w:link w:val="BodyText2Char"/>
    <w:uiPriority w:val="99"/>
    <w:semiHidden/>
    <w:unhideWhenUsed/>
    <w:qFormat/>
    <w:rsid w:val="00453B80"/>
    <w:pPr>
      <w:widowControl w:val="0"/>
      <w:autoSpaceDE w:val="0"/>
      <w:autoSpaceDN w:val="0"/>
      <w:spacing w:after="120" w:line="480" w:lineRule="auto"/>
    </w:pPr>
    <w:rPr>
      <w:rFonts w:ascii="Arial" w:eastAsia="Arial" w:hAnsi="Arial" w:cs="Arial"/>
      <w:szCs w:val="22"/>
      <w:lang w:bidi="ar-SA"/>
    </w:rPr>
  </w:style>
  <w:style w:type="paragraph" w:styleId="Footer">
    <w:name w:val="footer"/>
    <w:basedOn w:val="Normal"/>
    <w:link w:val="FooterChar"/>
    <w:uiPriority w:val="99"/>
    <w:unhideWhenUsed/>
    <w:rsid w:val="00453B80"/>
    <w:pPr>
      <w:tabs>
        <w:tab w:val="center" w:pos="4680"/>
        <w:tab w:val="right" w:pos="9360"/>
      </w:tabs>
      <w:spacing w:after="0" w:line="240" w:lineRule="auto"/>
    </w:pPr>
    <w:rPr>
      <w:rFonts w:ascii="Calibri" w:hAnsi="Calibri" w:cs="Mangal"/>
    </w:rPr>
  </w:style>
  <w:style w:type="paragraph" w:styleId="Header">
    <w:name w:val="header"/>
    <w:basedOn w:val="Normal"/>
    <w:link w:val="HeaderChar"/>
    <w:uiPriority w:val="99"/>
    <w:unhideWhenUsed/>
    <w:qFormat/>
    <w:rsid w:val="00453B80"/>
    <w:pPr>
      <w:tabs>
        <w:tab w:val="center" w:pos="4680"/>
        <w:tab w:val="right" w:pos="9360"/>
      </w:tabs>
      <w:spacing w:after="0" w:line="240" w:lineRule="auto"/>
    </w:pPr>
    <w:rPr>
      <w:rFonts w:ascii="Calibri" w:hAnsi="Calibri" w:cs="Mangal"/>
    </w:rPr>
  </w:style>
  <w:style w:type="character" w:styleId="Hyperlink">
    <w:name w:val="Hyperlink"/>
    <w:basedOn w:val="DefaultParagraphFont"/>
    <w:uiPriority w:val="99"/>
    <w:unhideWhenUsed/>
    <w:rsid w:val="00453B80"/>
    <w:rPr>
      <w:color w:val="0000FF"/>
      <w:u w:val="single"/>
    </w:rPr>
  </w:style>
  <w:style w:type="character" w:styleId="Strong">
    <w:name w:val="Strong"/>
    <w:basedOn w:val="DefaultParagraphFont"/>
    <w:uiPriority w:val="99"/>
    <w:qFormat/>
    <w:rsid w:val="00453B80"/>
    <w:rPr>
      <w:b/>
      <w:bCs/>
    </w:rPr>
  </w:style>
  <w:style w:type="table" w:styleId="TableGrid">
    <w:name w:val="Table Grid"/>
    <w:basedOn w:val="TableNormal"/>
    <w:uiPriority w:val="59"/>
    <w:qFormat/>
    <w:rsid w:val="00453B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eformattedText">
    <w:name w:val="Preformatted Text"/>
    <w:basedOn w:val="Normal"/>
    <w:qFormat/>
    <w:rsid w:val="00453B80"/>
    <w:pPr>
      <w:widowControl w:val="0"/>
      <w:spacing w:after="0" w:line="240" w:lineRule="auto"/>
    </w:pPr>
    <w:rPr>
      <w:rFonts w:ascii="Liberation Mono" w:eastAsia="AR PL SungtiL GB" w:hAnsi="Liberation Mono" w:cs="Liberation Mono"/>
      <w:sz w:val="20"/>
      <w:lang w:eastAsia="zh-CN"/>
    </w:rPr>
  </w:style>
  <w:style w:type="character" w:customStyle="1" w:styleId="Heading2Char">
    <w:name w:val="Heading 2 Char"/>
    <w:basedOn w:val="DefaultParagraphFont"/>
    <w:link w:val="Heading2"/>
    <w:uiPriority w:val="99"/>
    <w:rsid w:val="00453B80"/>
    <w:rPr>
      <w:rFonts w:ascii="Times New Roman" w:hAnsi="Times New Roman" w:cs="Times New Roman"/>
      <w:b/>
      <w:bCs/>
      <w:szCs w:val="22"/>
    </w:rPr>
  </w:style>
  <w:style w:type="character" w:customStyle="1" w:styleId="HeaderChar">
    <w:name w:val="Header Char"/>
    <w:basedOn w:val="DefaultParagraphFont"/>
    <w:link w:val="Header"/>
    <w:uiPriority w:val="99"/>
    <w:qFormat/>
    <w:rsid w:val="00453B80"/>
    <w:rPr>
      <w:rFonts w:ascii="Calibri" w:hAnsi="Calibri" w:cs="Mangal"/>
    </w:rPr>
  </w:style>
  <w:style w:type="character" w:customStyle="1" w:styleId="FooterChar">
    <w:name w:val="Footer Char"/>
    <w:basedOn w:val="DefaultParagraphFont"/>
    <w:link w:val="Footer"/>
    <w:uiPriority w:val="99"/>
    <w:rsid w:val="00453B80"/>
    <w:rPr>
      <w:rFonts w:ascii="Calibri" w:hAnsi="Calibri" w:cs="Mangal"/>
    </w:rPr>
  </w:style>
  <w:style w:type="character" w:customStyle="1" w:styleId="BodyTextChar">
    <w:name w:val="Body Text Char"/>
    <w:basedOn w:val="DefaultParagraphFont"/>
    <w:link w:val="BodyText"/>
    <w:uiPriority w:val="99"/>
    <w:qFormat/>
    <w:rsid w:val="00453B80"/>
    <w:rPr>
      <w:rFonts w:ascii="Calibri" w:hAnsi="Calibri" w:cs="Mangal"/>
    </w:rPr>
  </w:style>
  <w:style w:type="character" w:customStyle="1" w:styleId="BalloonTextChar">
    <w:name w:val="Balloon Text Char"/>
    <w:basedOn w:val="DefaultParagraphFont"/>
    <w:link w:val="BalloonText"/>
    <w:uiPriority w:val="99"/>
    <w:semiHidden/>
    <w:qFormat/>
    <w:rsid w:val="00453B80"/>
    <w:rPr>
      <w:rFonts w:ascii="Tahoma" w:hAnsi="Tahoma" w:cs="Mangal"/>
      <w:sz w:val="16"/>
      <w:szCs w:val="14"/>
    </w:rPr>
  </w:style>
  <w:style w:type="paragraph" w:customStyle="1" w:styleId="TableParagraph">
    <w:name w:val="Table Paragraph"/>
    <w:basedOn w:val="Normal"/>
    <w:uiPriority w:val="1"/>
    <w:qFormat/>
    <w:rsid w:val="00453B80"/>
    <w:pPr>
      <w:widowControl w:val="0"/>
      <w:autoSpaceDE w:val="0"/>
      <w:autoSpaceDN w:val="0"/>
      <w:spacing w:after="0" w:line="240" w:lineRule="auto"/>
    </w:pPr>
    <w:rPr>
      <w:rFonts w:ascii="Arial" w:eastAsia="Arial" w:hAnsi="Arial" w:cs="Arial"/>
      <w:szCs w:val="22"/>
      <w:lang w:bidi="ar-SA"/>
    </w:rPr>
  </w:style>
  <w:style w:type="paragraph" w:styleId="ListParagraph">
    <w:name w:val="List Paragraph"/>
    <w:basedOn w:val="Normal"/>
    <w:link w:val="ListParagraphChar"/>
    <w:uiPriority w:val="34"/>
    <w:qFormat/>
    <w:rsid w:val="00453B80"/>
    <w:pPr>
      <w:widowControl w:val="0"/>
      <w:autoSpaceDE w:val="0"/>
      <w:autoSpaceDN w:val="0"/>
      <w:spacing w:after="0" w:line="240" w:lineRule="auto"/>
      <w:ind w:left="1978" w:hanging="567"/>
      <w:jc w:val="both"/>
    </w:pPr>
    <w:rPr>
      <w:rFonts w:ascii="Arial" w:eastAsia="Arial" w:hAnsi="Arial" w:cs="Arial"/>
      <w:szCs w:val="22"/>
      <w:lang w:bidi="ar-SA"/>
    </w:rPr>
  </w:style>
  <w:style w:type="character" w:customStyle="1" w:styleId="ListParagraphChar">
    <w:name w:val="List Paragraph Char"/>
    <w:link w:val="ListParagraph"/>
    <w:uiPriority w:val="34"/>
    <w:qFormat/>
    <w:rsid w:val="00453B80"/>
    <w:rPr>
      <w:rFonts w:ascii="Arial" w:eastAsia="Arial" w:hAnsi="Arial" w:cs="Arial"/>
      <w:szCs w:val="22"/>
      <w:lang w:bidi="ar-SA"/>
    </w:rPr>
  </w:style>
  <w:style w:type="paragraph" w:customStyle="1" w:styleId="Default">
    <w:name w:val="Default"/>
    <w:qFormat/>
    <w:rsid w:val="00453B80"/>
    <w:pPr>
      <w:widowControl w:val="0"/>
      <w:autoSpaceDE w:val="0"/>
      <w:autoSpaceDN w:val="0"/>
      <w:adjustRightInd w:val="0"/>
      <w:spacing w:after="0" w:line="240" w:lineRule="auto"/>
    </w:pPr>
    <w:rPr>
      <w:rFonts w:ascii="Arial" w:eastAsia="Times New Roman" w:hAnsi="Arial" w:cs="Arial"/>
      <w:color w:val="000000"/>
      <w:sz w:val="24"/>
      <w:szCs w:val="24"/>
      <w:lang w:bidi="ar-SA"/>
    </w:rPr>
  </w:style>
  <w:style w:type="character" w:customStyle="1" w:styleId="Heading5Char">
    <w:name w:val="Heading 5 Char"/>
    <w:basedOn w:val="DefaultParagraphFont"/>
    <w:link w:val="Heading5"/>
    <w:uiPriority w:val="9"/>
    <w:semiHidden/>
    <w:qFormat/>
    <w:rsid w:val="00453B80"/>
    <w:rPr>
      <w:rFonts w:asciiTheme="majorHAnsi" w:eastAsiaTheme="majorEastAsia" w:hAnsiTheme="majorHAnsi" w:cstheme="majorBidi"/>
      <w:color w:val="243F60" w:themeColor="accent1" w:themeShade="7F"/>
      <w:szCs w:val="22"/>
      <w:lang w:bidi="ar-SA"/>
    </w:rPr>
  </w:style>
  <w:style w:type="character" w:customStyle="1" w:styleId="Heading1Char">
    <w:name w:val="Heading 1 Char"/>
    <w:basedOn w:val="DefaultParagraphFont"/>
    <w:link w:val="Heading1"/>
    <w:uiPriority w:val="9"/>
    <w:qFormat/>
    <w:rsid w:val="00453B80"/>
    <w:rPr>
      <w:rFonts w:asciiTheme="majorHAnsi" w:eastAsiaTheme="majorEastAsia" w:hAnsiTheme="majorHAnsi" w:cstheme="majorBidi"/>
      <w:b/>
      <w:bCs/>
      <w:color w:val="365F91" w:themeColor="accent1" w:themeShade="BF"/>
      <w:sz w:val="28"/>
      <w:szCs w:val="25"/>
    </w:rPr>
  </w:style>
  <w:style w:type="character" w:customStyle="1" w:styleId="BodyText2Char">
    <w:name w:val="Body Text 2 Char"/>
    <w:basedOn w:val="DefaultParagraphFont"/>
    <w:link w:val="BodyText2"/>
    <w:uiPriority w:val="99"/>
    <w:semiHidden/>
    <w:rsid w:val="00453B80"/>
    <w:rPr>
      <w:rFonts w:ascii="Arial" w:eastAsia="Arial" w:hAnsi="Arial" w:cs="Arial"/>
      <w:szCs w:val="22"/>
      <w:lang w:bidi="ar-SA"/>
    </w:rPr>
  </w:style>
  <w:style w:type="character" w:customStyle="1" w:styleId="UnresolvedMention">
    <w:name w:val="Unresolved Mention"/>
    <w:basedOn w:val="DefaultParagraphFont"/>
    <w:uiPriority w:val="99"/>
    <w:semiHidden/>
    <w:unhideWhenUsed/>
    <w:rsid w:val="00453B80"/>
    <w:rPr>
      <w:color w:val="605E5C"/>
      <w:shd w:val="clear" w:color="auto" w:fill="E1DFDD"/>
    </w:rPr>
  </w:style>
  <w:style w:type="paragraph" w:styleId="NormalWeb">
    <w:name w:val="Normal (Web)"/>
    <w:basedOn w:val="Normal"/>
    <w:uiPriority w:val="99"/>
    <w:unhideWhenUsed/>
    <w:rsid w:val="005A48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798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ca.gov.in" TargetMode="External"/><Relationship Id="rId117" Type="http://schemas.openxmlformats.org/officeDocument/2006/relationships/hyperlink" Target="https://en.wikipedia.org/wiki/Raipur" TargetMode="External"/><Relationship Id="rId21" Type="http://schemas.openxmlformats.org/officeDocument/2006/relationships/hyperlink" Target="http://www.edcilindia.co.in" TargetMode="External"/><Relationship Id="rId42" Type="http://schemas.openxmlformats.org/officeDocument/2006/relationships/hyperlink" Target="https://en.wikipedia.org/wiki/Ahmedabad" TargetMode="External"/><Relationship Id="rId47" Type="http://schemas.openxmlformats.org/officeDocument/2006/relationships/hyperlink" Target="https://en.wikipedia.org/wiki/Amravati" TargetMode="External"/><Relationship Id="rId63" Type="http://schemas.openxmlformats.org/officeDocument/2006/relationships/hyperlink" Target="https://en.wikipedia.org/wiki/Cuttack" TargetMode="External"/><Relationship Id="rId68" Type="http://schemas.openxmlformats.org/officeDocument/2006/relationships/hyperlink" Target="https://en.wikipedia.org/wiki/Faridabad" TargetMode="External"/><Relationship Id="rId84" Type="http://schemas.openxmlformats.org/officeDocument/2006/relationships/hyperlink" Target="https://en.wikipedia.org/wiki/Jamnagar" TargetMode="External"/><Relationship Id="rId89" Type="http://schemas.openxmlformats.org/officeDocument/2006/relationships/hyperlink" Target="https://en.wikipedia.org/wiki/Kanpur" TargetMode="External"/><Relationship Id="rId112" Type="http://schemas.openxmlformats.org/officeDocument/2006/relationships/hyperlink" Target="https://en.wikipedia.org/wiki/Patna" TargetMode="External"/><Relationship Id="rId133" Type="http://schemas.openxmlformats.org/officeDocument/2006/relationships/fontTable" Target="fontTable.xml"/><Relationship Id="rId16" Type="http://schemas.openxmlformats.org/officeDocument/2006/relationships/hyperlink" Target="http://www.tenderwizard.com/DFCCIL" TargetMode="External"/><Relationship Id="rId107" Type="http://schemas.openxmlformats.org/officeDocument/2006/relationships/hyperlink" Target="https://en.wikipedia.org/wiki/Nanded" TargetMode="External"/><Relationship Id="rId11" Type="http://schemas.openxmlformats.org/officeDocument/2006/relationships/image" Target="cid:image001.jpg@01D531B4.5FAA5390" TargetMode="External"/><Relationship Id="rId32" Type="http://schemas.openxmlformats.org/officeDocument/2006/relationships/hyperlink" Target="http://www.tenderwizard.com/DFCCIL" TargetMode="External"/><Relationship Id="rId37" Type="http://schemas.openxmlformats.org/officeDocument/2006/relationships/hyperlink" Target="https://en.wikipedia.org/wiki/Chennai" TargetMode="External"/><Relationship Id="rId53" Type="http://schemas.openxmlformats.org/officeDocument/2006/relationships/hyperlink" Target="https://en.wikipedia.org/wiki/Bhavnagar" TargetMode="External"/><Relationship Id="rId58" Type="http://schemas.openxmlformats.org/officeDocument/2006/relationships/hyperlink" Target="https://en.wikipedia.org/wiki/Bilaspur,_Chhattisgarh" TargetMode="External"/><Relationship Id="rId74" Type="http://schemas.openxmlformats.org/officeDocument/2006/relationships/hyperlink" Target="https://en.wikipedia.org/wiki/Gwalior" TargetMode="External"/><Relationship Id="rId79" Type="http://schemas.openxmlformats.org/officeDocument/2006/relationships/hyperlink" Target="https://en.wikipedia.org/wiki/Indore" TargetMode="External"/><Relationship Id="rId102" Type="http://schemas.openxmlformats.org/officeDocument/2006/relationships/hyperlink" Target="https://en.wikipedia.org/wiki/Goa" TargetMode="External"/><Relationship Id="rId123" Type="http://schemas.openxmlformats.org/officeDocument/2006/relationships/hyperlink" Target="https://en.wikipedia.org/wiki/Shimla" TargetMode="External"/><Relationship Id="rId128" Type="http://schemas.openxmlformats.org/officeDocument/2006/relationships/hyperlink" Target="https://en.wikipedia.org/wiki/Vijayawada" TargetMode="External"/><Relationship Id="rId5" Type="http://schemas.openxmlformats.org/officeDocument/2006/relationships/styles" Target="styles.xml"/><Relationship Id="rId90" Type="http://schemas.openxmlformats.org/officeDocument/2006/relationships/hyperlink" Target="https://en.wikipedia.org/wiki/Kochi" TargetMode="External"/><Relationship Id="rId95" Type="http://schemas.openxmlformats.org/officeDocument/2006/relationships/hyperlink" Target="https://en.wikipedia.org/wiki/Kozhikode" TargetMode="External"/><Relationship Id="rId14" Type="http://schemas.openxmlformats.org/officeDocument/2006/relationships/hyperlink" Target="http://www.tenderwizard.com/DFCCIL" TargetMode="External"/><Relationship Id="rId22" Type="http://schemas.openxmlformats.org/officeDocument/2006/relationships/hyperlink" Target="http://www.eprocure.gov.in/" TargetMode="External"/><Relationship Id="rId27" Type="http://schemas.openxmlformats.org/officeDocument/2006/relationships/hyperlink" Target="http://www.tenderwizard.com/DFCCIL" TargetMode="External"/><Relationship Id="rId30" Type="http://schemas.openxmlformats.org/officeDocument/2006/relationships/hyperlink" Target="http://www.tenderwizard.com/DFCCIL" TargetMode="External"/><Relationship Id="rId35" Type="http://schemas.openxmlformats.org/officeDocument/2006/relationships/hyperlink" Target="http://www.tenderwizard.com/DFCCIL" TargetMode="External"/><Relationship Id="rId43" Type="http://schemas.openxmlformats.org/officeDocument/2006/relationships/hyperlink" Target="https://en.wikipedia.org/wiki/Pune" TargetMode="External"/><Relationship Id="rId48" Type="http://schemas.openxmlformats.org/officeDocument/2006/relationships/hyperlink" Target="https://en.wikipedia.org/wiki/Amritsar" TargetMode="External"/><Relationship Id="rId56" Type="http://schemas.openxmlformats.org/officeDocument/2006/relationships/hyperlink" Target="https://en.wikipedia.org/wiki/Bhubaneswar" TargetMode="External"/><Relationship Id="rId64" Type="http://schemas.openxmlformats.org/officeDocument/2006/relationships/hyperlink" Target="https://en.wikipedia.org/wiki/Dhanbad" TargetMode="External"/><Relationship Id="rId69" Type="http://schemas.openxmlformats.org/officeDocument/2006/relationships/hyperlink" Target="https://en.wikipedia.org/wiki/Firozabad" TargetMode="External"/><Relationship Id="rId77" Type="http://schemas.openxmlformats.org/officeDocument/2006/relationships/hyperlink" Target="https://en.wikipedia.org/wiki/Hubli%E2%80%93Dharwad" TargetMode="External"/><Relationship Id="rId100" Type="http://schemas.openxmlformats.org/officeDocument/2006/relationships/hyperlink" Target="https://en.wikipedia.org/wiki/Malappuram" TargetMode="External"/><Relationship Id="rId105" Type="http://schemas.openxmlformats.org/officeDocument/2006/relationships/hyperlink" Target="https://en.wikipedia.org/wiki/Moradabad" TargetMode="External"/><Relationship Id="rId113" Type="http://schemas.openxmlformats.org/officeDocument/2006/relationships/hyperlink" Target="https://en.wikipedia.org/wiki/Perinthalmanna" TargetMode="External"/><Relationship Id="rId118" Type="http://schemas.openxmlformats.org/officeDocument/2006/relationships/hyperlink" Target="https://en.wikipedia.org/wiki/Rajkot" TargetMode="External"/><Relationship Id="rId126" Type="http://schemas.openxmlformats.org/officeDocument/2006/relationships/hyperlink" Target="https://en.wikipedia.org/wiki/Ujjain" TargetMode="External"/><Relationship Id="rId13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en.wikipedia.org/wiki/Bareilly" TargetMode="External"/><Relationship Id="rId72" Type="http://schemas.openxmlformats.org/officeDocument/2006/relationships/hyperlink" Target="https://en.wikipedia.org/wiki/Gulbarga" TargetMode="External"/><Relationship Id="rId80" Type="http://schemas.openxmlformats.org/officeDocument/2006/relationships/hyperlink" Target="https://en.wikipedia.org/wiki/Jabalpur" TargetMode="External"/><Relationship Id="rId85" Type="http://schemas.openxmlformats.org/officeDocument/2006/relationships/hyperlink" Target="https://en.wikipedia.org/wiki/Jamshedpur" TargetMode="External"/><Relationship Id="rId93" Type="http://schemas.openxmlformats.org/officeDocument/2006/relationships/hyperlink" Target="https://en.wikipedia.org/wiki/Kollam" TargetMode="External"/><Relationship Id="rId98" Type="http://schemas.openxmlformats.org/officeDocument/2006/relationships/hyperlink" Target="https://en.wikipedia.org/wiki/Lucknow" TargetMode="External"/><Relationship Id="rId121" Type="http://schemas.openxmlformats.org/officeDocument/2006/relationships/hyperlink" Target="https://en.wikipedia.org/wiki/Rourkela" TargetMode="External"/><Relationship Id="rId3" Type="http://schemas.openxmlformats.org/officeDocument/2006/relationships/customXml" Target="../customXml/item3.xml"/><Relationship Id="rId12" Type="http://schemas.openxmlformats.org/officeDocument/2006/relationships/hyperlink" Target="http://www.edcilindia.co.in/etenders" TargetMode="External"/><Relationship Id="rId17" Type="http://schemas.openxmlformats.org/officeDocument/2006/relationships/hyperlink" Target="mailto:harishkumar.kb@etenderwizard.com" TargetMode="External"/><Relationship Id="rId25" Type="http://schemas.openxmlformats.org/officeDocument/2006/relationships/hyperlink" Target="http://www.edcilindia.co.in" TargetMode="External"/><Relationship Id="rId33" Type="http://schemas.openxmlformats.org/officeDocument/2006/relationships/hyperlink" Target="http://www.tenderwizard.com/DFCCIL" TargetMode="External"/><Relationship Id="rId38" Type="http://schemas.openxmlformats.org/officeDocument/2006/relationships/hyperlink" Target="https://en.wikipedia.org/wiki/Delhi" TargetMode="External"/><Relationship Id="rId46" Type="http://schemas.openxmlformats.org/officeDocument/2006/relationships/hyperlink" Target="https://en.wikipedia.org/wiki/Aligarh" TargetMode="External"/><Relationship Id="rId59" Type="http://schemas.openxmlformats.org/officeDocument/2006/relationships/hyperlink" Target="https://en.wikipedia.org/wiki/Bokaro_Steel_City" TargetMode="External"/><Relationship Id="rId67" Type="http://schemas.openxmlformats.org/officeDocument/2006/relationships/hyperlink" Target="https://en.wikipedia.org/wiki/Erode" TargetMode="External"/><Relationship Id="rId103" Type="http://schemas.openxmlformats.org/officeDocument/2006/relationships/hyperlink" Target="https://en.wikipedia.org/wiki/Mangalore" TargetMode="External"/><Relationship Id="rId108" Type="http://schemas.openxmlformats.org/officeDocument/2006/relationships/hyperlink" Target="https://en.wikipedia.org/wiki/Nashik" TargetMode="External"/><Relationship Id="rId116" Type="http://schemas.openxmlformats.org/officeDocument/2006/relationships/hyperlink" Target="https://en.wikipedia.org/wiki/Allahabad" TargetMode="External"/><Relationship Id="rId124" Type="http://schemas.openxmlformats.org/officeDocument/2006/relationships/hyperlink" Target="https://en.wikipedia.org/wiki/Siliguri" TargetMode="External"/><Relationship Id="rId129" Type="http://schemas.openxmlformats.org/officeDocument/2006/relationships/hyperlink" Target="https://en.wikipedia.org/wiki/Vellore" TargetMode="External"/><Relationship Id="rId20" Type="http://schemas.openxmlformats.org/officeDocument/2006/relationships/hyperlink" Target="http://www.edcilindia.co.in,/" TargetMode="External"/><Relationship Id="rId41" Type="http://schemas.openxmlformats.org/officeDocument/2006/relationships/hyperlink" Target="https://en.wikipedia.org/wiki/Mumbai" TargetMode="External"/><Relationship Id="rId54" Type="http://schemas.openxmlformats.org/officeDocument/2006/relationships/hyperlink" Target="https://en.wikipedia.org/wiki/Bhiwandi" TargetMode="External"/><Relationship Id="rId62" Type="http://schemas.openxmlformats.org/officeDocument/2006/relationships/hyperlink" Target="https://en.wikipedia.org/wiki/Nagpur" TargetMode="External"/><Relationship Id="rId70" Type="http://schemas.openxmlformats.org/officeDocument/2006/relationships/hyperlink" Target="https://en.wikipedia.org/wiki/Ghaziabad,_Uttar_Pradesh" TargetMode="External"/><Relationship Id="rId75" Type="http://schemas.openxmlformats.org/officeDocument/2006/relationships/hyperlink" Target="https://en.wikipedia.org/wiki/Gurgaon" TargetMode="External"/><Relationship Id="rId83" Type="http://schemas.openxmlformats.org/officeDocument/2006/relationships/hyperlink" Target="https://en.wikipedia.org/wiki/Jammu" TargetMode="External"/><Relationship Id="rId88" Type="http://schemas.openxmlformats.org/officeDocument/2006/relationships/hyperlink" Target="https://en.wikipedia.org/wiki/Kakinada" TargetMode="External"/><Relationship Id="rId91" Type="http://schemas.openxmlformats.org/officeDocument/2006/relationships/hyperlink" Target="https://en.wikipedia.org/wiki/Kottayam" TargetMode="External"/><Relationship Id="rId96" Type="http://schemas.openxmlformats.org/officeDocument/2006/relationships/hyperlink" Target="https://en.wikipedia.org/wiki/Kurnool" TargetMode="External"/><Relationship Id="rId111" Type="http://schemas.openxmlformats.org/officeDocument/2006/relationships/hyperlink" Target="https://en.wikipedia.org/wiki/Palakkad" TargetMode="External"/><Relationship Id="rId132"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tenderwizard.com/DFCCIL" TargetMode="External"/><Relationship Id="rId23" Type="http://schemas.openxmlformats.org/officeDocument/2006/relationships/hyperlink" Target="http://www.edcilindia.co.in" TargetMode="External"/><Relationship Id="rId28" Type="http://schemas.openxmlformats.org/officeDocument/2006/relationships/hyperlink" Target="http://www.tenderwizard.com/DFCCIL" TargetMode="External"/><Relationship Id="rId36" Type="http://schemas.openxmlformats.org/officeDocument/2006/relationships/hyperlink" Target="https://en.wikipedia.org/wiki/Bangalore" TargetMode="External"/><Relationship Id="rId49" Type="http://schemas.openxmlformats.org/officeDocument/2006/relationships/hyperlink" Target="https://en.wikipedia.org/wiki/Asansol" TargetMode="External"/><Relationship Id="rId57" Type="http://schemas.openxmlformats.org/officeDocument/2006/relationships/hyperlink" Target="https://en.wikipedia.org/wiki/Bikaner" TargetMode="External"/><Relationship Id="rId106" Type="http://schemas.openxmlformats.org/officeDocument/2006/relationships/hyperlink" Target="https://en.wikipedia.org/wiki/Mysore" TargetMode="External"/><Relationship Id="rId114" Type="http://schemas.openxmlformats.org/officeDocument/2006/relationships/hyperlink" Target="https://en.wikipedia.org/wiki/Pondicherry" TargetMode="External"/><Relationship Id="rId119" Type="http://schemas.openxmlformats.org/officeDocument/2006/relationships/hyperlink" Target="https://en.wikipedia.org/wiki/Rajahmundry" TargetMode="External"/><Relationship Id="rId127" Type="http://schemas.openxmlformats.org/officeDocument/2006/relationships/hyperlink" Target="https://en.wikipedia.org/wiki/Varanasi" TargetMode="External"/><Relationship Id="rId10" Type="http://schemas.openxmlformats.org/officeDocument/2006/relationships/image" Target="media/image1.jpeg"/><Relationship Id="rId31" Type="http://schemas.openxmlformats.org/officeDocument/2006/relationships/hyperlink" Target="http://www.tenderwizard.com/DFCCIL" TargetMode="External"/><Relationship Id="rId44" Type="http://schemas.openxmlformats.org/officeDocument/2006/relationships/hyperlink" Target="https://en.wikipedia.org/wiki/Agra" TargetMode="External"/><Relationship Id="rId52" Type="http://schemas.openxmlformats.org/officeDocument/2006/relationships/hyperlink" Target="https://en.wikipedia.org/wiki/Belgaum" TargetMode="External"/><Relationship Id="rId60" Type="http://schemas.openxmlformats.org/officeDocument/2006/relationships/hyperlink" Target="https://en.wikipedia.org/wiki/Chandigarh" TargetMode="External"/><Relationship Id="rId65" Type="http://schemas.openxmlformats.org/officeDocument/2006/relationships/hyperlink" Target="https://en.wikipedia.org/wiki/Bhilai" TargetMode="External"/><Relationship Id="rId73" Type="http://schemas.openxmlformats.org/officeDocument/2006/relationships/hyperlink" Target="https://en.wikipedia.org/wiki/Guntur" TargetMode="External"/><Relationship Id="rId78" Type="http://schemas.openxmlformats.org/officeDocument/2006/relationships/hyperlink" Target="https://en.wikipedia.org/w/index.php?title=Hamirpur-Himachali_Pradesh&amp;action=edit&amp;redlink=1" TargetMode="External"/><Relationship Id="rId81" Type="http://schemas.openxmlformats.org/officeDocument/2006/relationships/hyperlink" Target="https://en.wikipedia.org/wiki/Jaipur" TargetMode="External"/><Relationship Id="rId86" Type="http://schemas.openxmlformats.org/officeDocument/2006/relationships/hyperlink" Target="https://en.wikipedia.org/wiki/Jhansi" TargetMode="External"/><Relationship Id="rId94" Type="http://schemas.openxmlformats.org/officeDocument/2006/relationships/hyperlink" Target="https://en.wikipedia.org/wiki/Kota,_Rajasthan" TargetMode="External"/><Relationship Id="rId99" Type="http://schemas.openxmlformats.org/officeDocument/2006/relationships/hyperlink" Target="https://en.wikipedia.org/wiki/Madurai" TargetMode="External"/><Relationship Id="rId101" Type="http://schemas.openxmlformats.org/officeDocument/2006/relationships/hyperlink" Target="https://en.wikipedia.org/wiki/Mathura" TargetMode="External"/><Relationship Id="rId122" Type="http://schemas.openxmlformats.org/officeDocument/2006/relationships/hyperlink" Target="https://en.wikipedia.org/wiki/Salem,_Tamil_Nadu" TargetMode="External"/><Relationship Id="rId130" Type="http://schemas.openxmlformats.org/officeDocument/2006/relationships/hyperlink" Target="https://en.wikipedia.org/wiki/Waranga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cca.gov.in" TargetMode="External"/><Relationship Id="rId39" Type="http://schemas.openxmlformats.org/officeDocument/2006/relationships/hyperlink" Target="https://en.wikipedia.org/wiki/Hyderabad,_India" TargetMode="External"/><Relationship Id="rId109" Type="http://schemas.openxmlformats.org/officeDocument/2006/relationships/hyperlink" Target="https://en.wikipedia.org/wiki/Nellore" TargetMode="External"/><Relationship Id="rId34" Type="http://schemas.openxmlformats.org/officeDocument/2006/relationships/hyperlink" Target="http://www.tenderwizard.com/dfccil" TargetMode="External"/><Relationship Id="rId50" Type="http://schemas.openxmlformats.org/officeDocument/2006/relationships/hyperlink" Target="https://en.wikipedia.org/wiki/Aurangabad,_Maharashtra" TargetMode="External"/><Relationship Id="rId55" Type="http://schemas.openxmlformats.org/officeDocument/2006/relationships/hyperlink" Target="https://en.wikipedia.org/wiki/Bhopal" TargetMode="External"/><Relationship Id="rId76" Type="http://schemas.openxmlformats.org/officeDocument/2006/relationships/hyperlink" Target="https://en.wikipedia.org/wiki/Guwahati" TargetMode="External"/><Relationship Id="rId97" Type="http://schemas.openxmlformats.org/officeDocument/2006/relationships/hyperlink" Target="https://en.wikipedia.org/wiki/Ludhiana" TargetMode="External"/><Relationship Id="rId104" Type="http://schemas.openxmlformats.org/officeDocument/2006/relationships/hyperlink" Target="https://en.wikipedia.org/wiki/Meerut" TargetMode="External"/><Relationship Id="rId120" Type="http://schemas.openxmlformats.org/officeDocument/2006/relationships/hyperlink" Target="https://en.wikipedia.org/wiki/Ranchi" TargetMode="External"/><Relationship Id="rId125" Type="http://schemas.openxmlformats.org/officeDocument/2006/relationships/hyperlink" Target="https://en.wikipedia.org/wiki/Srinagar" TargetMode="External"/><Relationship Id="rId7" Type="http://schemas.openxmlformats.org/officeDocument/2006/relationships/webSettings" Target="webSettings.xml"/><Relationship Id="rId71" Type="http://schemas.openxmlformats.org/officeDocument/2006/relationships/hyperlink" Target="https://en.wikipedia.org/wiki/Gorakhpur" TargetMode="External"/><Relationship Id="rId92" Type="http://schemas.openxmlformats.org/officeDocument/2006/relationships/hyperlink" Target="https://en.wikipedia.org/wiki/Kolhapur" TargetMode="External"/><Relationship Id="rId2" Type="http://schemas.openxmlformats.org/officeDocument/2006/relationships/customXml" Target="../customXml/item2.xml"/><Relationship Id="rId29" Type="http://schemas.openxmlformats.org/officeDocument/2006/relationships/hyperlink" Target="http://www.tenderwizard.com/DFCCIL" TargetMode="External"/><Relationship Id="rId24" Type="http://schemas.openxmlformats.org/officeDocument/2006/relationships/hyperlink" Target="http://www.tenderwizard.com/EDCIL" TargetMode="External"/><Relationship Id="rId40" Type="http://schemas.openxmlformats.org/officeDocument/2006/relationships/hyperlink" Target="https://en.wikipedia.org/wiki/Kolkata" TargetMode="External"/><Relationship Id="rId45" Type="http://schemas.openxmlformats.org/officeDocument/2006/relationships/hyperlink" Target="https://en.wikipedia.org/wiki/Ajmer" TargetMode="External"/><Relationship Id="rId66" Type="http://schemas.openxmlformats.org/officeDocument/2006/relationships/hyperlink" Target="https://en.wikipedia.org/wiki/Durgapur" TargetMode="External"/><Relationship Id="rId87" Type="http://schemas.openxmlformats.org/officeDocument/2006/relationships/hyperlink" Target="https://en.wikipedia.org/wiki/Jodhpur" TargetMode="External"/><Relationship Id="rId110" Type="http://schemas.openxmlformats.org/officeDocument/2006/relationships/hyperlink" Target="https://en.wikipedia.org/wiki/Noida" TargetMode="External"/><Relationship Id="rId115" Type="http://schemas.openxmlformats.org/officeDocument/2006/relationships/hyperlink" Target="https://en.wikipedia.org/wiki/Purulia" TargetMode="External"/><Relationship Id="rId131" Type="http://schemas.openxmlformats.org/officeDocument/2006/relationships/hyperlink" Target="https://en.wikipedia.org/wiki/Visakhapatnam" TargetMode="External"/><Relationship Id="rId61" Type="http://schemas.openxmlformats.org/officeDocument/2006/relationships/hyperlink" Target="https://en.wikipedia.org/wiki/Coimbatore" TargetMode="External"/><Relationship Id="rId82" Type="http://schemas.openxmlformats.org/officeDocument/2006/relationships/hyperlink" Target="https://en.wikipedia.org/wiki/Jalandhar" TargetMode="External"/><Relationship Id="rId19" Type="http://schemas.openxmlformats.org/officeDocument/2006/relationships/hyperlink" Target="mailto:twhelpdesk96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EC190-96D3-4E25-A6E8-1C6F3AE4BD02}">
  <ds:schemaRefs>
    <ds:schemaRef ds:uri="http://schemas.openxmlformats.org/officeDocument/2006/bibliography"/>
  </ds:schemaRefs>
</ds:datastoreItem>
</file>

<file path=customXml/itemProps3.xml><?xml version="1.0" encoding="utf-8"?>
<ds:datastoreItem xmlns:ds="http://schemas.openxmlformats.org/officeDocument/2006/customXml" ds:itemID="{2FDF6A93-E8A1-43DF-B839-A8D2F7DA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14037</Words>
  <Characters>80016</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harikrishan</dc:creator>
  <cp:lastModifiedBy>harikrishan</cp:lastModifiedBy>
  <cp:revision>2</cp:revision>
  <cp:lastPrinted>2019-11-14T07:13:00Z</cp:lastPrinted>
  <dcterms:created xsi:type="dcterms:W3CDTF">2020-01-27T11:24:00Z</dcterms:created>
  <dcterms:modified xsi:type="dcterms:W3CDTF">2020-01-27T11:24:00Z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